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7" w:type="dxa"/>
        <w:tblInd w:w="-72" w:type="dxa"/>
        <w:tblCellMar>
          <w:left w:w="70" w:type="dxa"/>
          <w:right w:w="70" w:type="dxa"/>
        </w:tblCellMar>
        <w:tblLook w:val="04A0" w:firstRow="1" w:lastRow="0" w:firstColumn="1" w:lastColumn="0" w:noHBand="0" w:noVBand="1"/>
      </w:tblPr>
      <w:tblGrid>
        <w:gridCol w:w="4661"/>
        <w:gridCol w:w="284"/>
        <w:gridCol w:w="367"/>
        <w:gridCol w:w="367"/>
        <w:gridCol w:w="1292"/>
        <w:gridCol w:w="1412"/>
        <w:gridCol w:w="190"/>
        <w:gridCol w:w="927"/>
        <w:gridCol w:w="927"/>
      </w:tblGrid>
      <w:tr w:rsidR="00B82442" w:rsidRPr="004B191B" w14:paraId="2DFBE3B5" w14:textId="77777777" w:rsidTr="00B82442">
        <w:trPr>
          <w:trHeight w:val="290"/>
        </w:trPr>
        <w:tc>
          <w:tcPr>
            <w:tcW w:w="9500" w:type="dxa"/>
            <w:gridSpan w:val="8"/>
            <w:tcBorders>
              <w:left w:val="nil"/>
              <w:bottom w:val="nil"/>
              <w:right w:val="nil"/>
            </w:tcBorders>
            <w:noWrap/>
            <w:hideMark/>
          </w:tcPr>
          <w:p w14:paraId="3C55A81C" w14:textId="77777777" w:rsidR="00022A80" w:rsidRPr="00022A80" w:rsidRDefault="00022A80" w:rsidP="00022A80">
            <w:pPr>
              <w:tabs>
                <w:tab w:val="clear" w:pos="284"/>
                <w:tab w:val="clear" w:pos="567"/>
                <w:tab w:val="clear" w:pos="851"/>
                <w:tab w:val="clear" w:pos="1134"/>
              </w:tabs>
              <w:ind w:right="-204"/>
              <w:jc w:val="left"/>
              <w:rPr>
                <w:rFonts w:ascii="Calibri" w:eastAsia="Times New Roman" w:hAnsi="Calibri" w:cs="Calibri"/>
                <w:b/>
                <w:bCs/>
                <w:color w:val="244061" w:themeColor="accent1" w:themeShade="80"/>
                <w:sz w:val="28"/>
                <w:szCs w:val="28"/>
                <w:lang w:val="en-US" w:eastAsia="nb-NO" w:bidi="ar-SA"/>
              </w:rPr>
            </w:pPr>
            <w:r w:rsidRPr="00022A80">
              <w:rPr>
                <w:rFonts w:ascii="Calibri" w:eastAsia="Times New Roman" w:hAnsi="Calibri" w:cs="Calibri"/>
                <w:b/>
                <w:bCs/>
                <w:color w:val="244061" w:themeColor="accent1" w:themeShade="80"/>
                <w:sz w:val="28"/>
                <w:szCs w:val="28"/>
                <w:lang w:val="en-US" w:eastAsia="nb-NO" w:bidi="ar-SA"/>
              </w:rPr>
              <w:t>Notification Form – Suspicion of Research Misconduct</w:t>
            </w:r>
          </w:p>
          <w:p w14:paraId="2E1BF509" w14:textId="6FD1CF49" w:rsidR="00B82442" w:rsidRPr="00022A80" w:rsidRDefault="006434D7" w:rsidP="00022A80">
            <w:pPr>
              <w:tabs>
                <w:tab w:val="clear" w:pos="284"/>
                <w:tab w:val="clear" w:pos="567"/>
                <w:tab w:val="clear" w:pos="851"/>
                <w:tab w:val="clear" w:pos="1134"/>
              </w:tabs>
              <w:ind w:right="-204"/>
              <w:jc w:val="left"/>
              <w:rPr>
                <w:rFonts w:ascii="Calibri" w:eastAsia="Times New Roman" w:hAnsi="Calibri" w:cs="Calibri"/>
                <w:color w:val="254061"/>
                <w:sz w:val="16"/>
                <w:szCs w:val="16"/>
                <w:lang w:val="en-US" w:eastAsia="nb-NO" w:bidi="ar-SA"/>
              </w:rPr>
            </w:pPr>
            <w:r>
              <w:rPr>
                <w:rFonts w:ascii="Calibri" w:eastAsia="Times New Roman" w:hAnsi="Calibri" w:cs="Calibri"/>
                <w:noProof/>
                <w:color w:val="000000"/>
                <w:sz w:val="20"/>
                <w:lang w:eastAsia="nb-NO" w:bidi="ar-SA"/>
              </w:rPr>
              <mc:AlternateContent>
                <mc:Choice Requires="wps">
                  <w:drawing>
                    <wp:anchor distT="0" distB="0" distL="114300" distR="114300" simplePos="0" relativeHeight="251658240" behindDoc="0" locked="0" layoutInCell="1" allowOverlap="1" wp14:anchorId="3BBD4144" wp14:editId="2BB2D466">
                      <wp:simplePos x="0" y="0"/>
                      <wp:positionH relativeFrom="column">
                        <wp:posOffset>3183255</wp:posOffset>
                      </wp:positionH>
                      <wp:positionV relativeFrom="paragraph">
                        <wp:posOffset>451485</wp:posOffset>
                      </wp:positionV>
                      <wp:extent cx="3307715" cy="1076325"/>
                      <wp:effectExtent l="0" t="0" r="2603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1076325"/>
                              </a:xfrm>
                              <a:prstGeom prst="rect">
                                <a:avLst/>
                              </a:prstGeom>
                              <a:solidFill>
                                <a:srgbClr val="CCFFFF"/>
                              </a:solidFill>
                              <a:ln w="9525">
                                <a:solidFill>
                                  <a:srgbClr val="000000"/>
                                </a:solidFill>
                                <a:miter lim="800000"/>
                                <a:headEnd/>
                                <a:tailEnd/>
                              </a:ln>
                            </wps:spPr>
                            <wps:txbx>
                              <w:txbxContent>
                                <w:p w14:paraId="3D9A2F38" w14:textId="77777777" w:rsidR="006434D7" w:rsidRDefault="007B5401" w:rsidP="007B5401">
                                  <w:pPr>
                                    <w:shd w:val="clear" w:color="auto" w:fill="CCFFFF"/>
                                    <w:jc w:val="left"/>
                                    <w:rPr>
                                      <w:rFonts w:asciiTheme="minorHAnsi" w:hAnsiTheme="minorHAnsi" w:cstheme="minorHAnsi"/>
                                      <w:color w:val="auto"/>
                                      <w:sz w:val="16"/>
                                      <w:szCs w:val="16"/>
                                      <w:lang w:val="en-US"/>
                                    </w:rPr>
                                  </w:pPr>
                                  <w:r w:rsidRPr="007B5401">
                                    <w:rPr>
                                      <w:rFonts w:asciiTheme="minorHAnsi" w:hAnsiTheme="minorHAnsi" w:cstheme="minorHAnsi"/>
                                      <w:color w:val="auto"/>
                                      <w:sz w:val="16"/>
                                      <w:szCs w:val="16"/>
                                      <w:lang w:val="en-US"/>
                                    </w:rPr>
                                    <w:t>Definition of Scientific Misconduct</w:t>
                                  </w:r>
                                </w:p>
                                <w:p w14:paraId="2FAC47BF" w14:textId="6B5882AE" w:rsidR="00F131DD" w:rsidRPr="007B5401" w:rsidRDefault="007B5401" w:rsidP="007B5401">
                                  <w:pPr>
                                    <w:shd w:val="clear" w:color="auto" w:fill="CCFFFF"/>
                                    <w:jc w:val="left"/>
                                    <w:rPr>
                                      <w:rFonts w:asciiTheme="minorHAnsi" w:hAnsiTheme="minorHAnsi" w:cstheme="minorHAnsi"/>
                                      <w:sz w:val="16"/>
                                      <w:szCs w:val="16"/>
                                      <w:lang w:val="en-US"/>
                                    </w:rPr>
                                  </w:pPr>
                                  <w:r w:rsidRPr="007B5401">
                                    <w:rPr>
                                      <w:rFonts w:asciiTheme="minorHAnsi" w:hAnsiTheme="minorHAnsi" w:cstheme="minorHAnsi"/>
                                      <w:color w:val="auto"/>
                                      <w:sz w:val="16"/>
                                      <w:szCs w:val="16"/>
                                      <w:lang w:val="en-US"/>
                                    </w:rPr>
                                    <w:t>Scientific misconduct is defined in the Research Ethics Act as "fabrication, falsification, plagiarism, and other serious breaches of recognized research ethical norms committed intentionally or with gross negligence in the planning, execution, or reporting of research."</w:t>
                                  </w:r>
                                  <w:r w:rsidR="002E3B3F">
                                    <w:rPr>
                                      <w:rFonts w:asciiTheme="minorHAnsi" w:hAnsiTheme="minorHAnsi" w:cstheme="minorHAnsi"/>
                                      <w:color w:val="auto"/>
                                      <w:sz w:val="16"/>
                                      <w:szCs w:val="16"/>
                                      <w:lang w:val="en-US"/>
                                    </w:rPr>
                                    <w:t xml:space="preserve"> </w:t>
                                  </w:r>
                                  <w:r w:rsidRPr="007B5401">
                                    <w:rPr>
                                      <w:rFonts w:asciiTheme="minorHAnsi" w:hAnsiTheme="minorHAnsi" w:cstheme="minorHAnsi"/>
                                      <w:color w:val="auto"/>
                                      <w:sz w:val="16"/>
                                      <w:szCs w:val="16"/>
                                      <w:lang w:val="en-US"/>
                                    </w:rPr>
                                    <w:t>Most breaches of good scientific practice are less serious and are referred to as sloppiness, questionable practices, poor work, etc. The committee does not handle such cases, nor does it handle cases of purely academic disagreement.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D4144" id="_x0000_t202" coordsize="21600,21600" o:spt="202" path="m,l,21600r21600,l21600,xe">
                      <v:stroke joinstyle="miter"/>
                      <v:path gradientshapeok="t" o:connecttype="rect"/>
                    </v:shapetype>
                    <v:shape id="Text Box 2" o:spid="_x0000_s1026" type="#_x0000_t202" style="position:absolute;margin-left:250.65pt;margin-top:35.55pt;width:260.45pt;height: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" fillcolor="#cff">
                      <v:textbox>
                        <w:txbxContent>
                          <w:p w14:paraId="3D9A2F38" w14:textId="77777777" w:rsidR="006434D7" w:rsidRDefault="007B5401" w:rsidP="007B5401">
                            <w:pPr>
                              <w:shd w:val="clear" w:color="auto" w:fill="CCFFFF"/>
                              <w:jc w:val="left"/>
                              <w:rPr>
                                <w:rFonts w:asciiTheme="minorHAnsi" w:hAnsiTheme="minorHAnsi" w:cstheme="minorHAnsi"/>
                                <w:color w:val="auto"/>
                                <w:sz w:val="16"/>
                                <w:szCs w:val="16"/>
                                <w:lang w:val="en-US"/>
                              </w:rPr>
                            </w:pPr>
                            <w:r w:rsidRPr="007B5401">
                              <w:rPr>
                                <w:rFonts w:asciiTheme="minorHAnsi" w:hAnsiTheme="minorHAnsi" w:cstheme="minorHAnsi"/>
                                <w:color w:val="auto"/>
                                <w:sz w:val="16"/>
                                <w:szCs w:val="16"/>
                                <w:lang w:val="en-US"/>
                              </w:rPr>
                              <w:t>Definition of Scientific Misconduct</w:t>
                            </w:r>
                          </w:p>
                          <w:p w14:paraId="2FAC47BF" w14:textId="6B5882AE" w:rsidR="00F131DD" w:rsidRPr="007B5401" w:rsidRDefault="007B5401" w:rsidP="007B5401">
                            <w:pPr>
                              <w:shd w:val="clear" w:color="auto" w:fill="CCFFFF"/>
                              <w:jc w:val="left"/>
                              <w:rPr>
                                <w:rFonts w:asciiTheme="minorHAnsi" w:hAnsiTheme="minorHAnsi" w:cstheme="minorHAnsi"/>
                                <w:sz w:val="16"/>
                                <w:szCs w:val="16"/>
                                <w:lang w:val="en-US"/>
                              </w:rPr>
                            </w:pPr>
                            <w:r w:rsidRPr="007B5401">
                              <w:rPr>
                                <w:rFonts w:asciiTheme="minorHAnsi" w:hAnsiTheme="minorHAnsi" w:cstheme="minorHAnsi"/>
                                <w:color w:val="auto"/>
                                <w:sz w:val="16"/>
                                <w:szCs w:val="16"/>
                                <w:lang w:val="en-US"/>
                              </w:rPr>
                              <w:t>Scientific misconduct is defined in the Research Ethics Act as "fabrication, falsification, plagiarism, and other serious breaches of recognized research ethical norms committed intentionally or with gross negligence in the planning, execution, or reporting of research."</w:t>
                            </w:r>
                            <w:r w:rsidR="002E3B3F">
                              <w:rPr>
                                <w:rFonts w:asciiTheme="minorHAnsi" w:hAnsiTheme="minorHAnsi" w:cstheme="minorHAnsi"/>
                                <w:color w:val="auto"/>
                                <w:sz w:val="16"/>
                                <w:szCs w:val="16"/>
                                <w:lang w:val="en-US"/>
                              </w:rPr>
                              <w:t xml:space="preserve"> </w:t>
                            </w:r>
                            <w:r w:rsidRPr="007B5401">
                              <w:rPr>
                                <w:rFonts w:asciiTheme="minorHAnsi" w:hAnsiTheme="minorHAnsi" w:cstheme="minorHAnsi"/>
                                <w:color w:val="auto"/>
                                <w:sz w:val="16"/>
                                <w:szCs w:val="16"/>
                                <w:lang w:val="en-US"/>
                              </w:rPr>
                              <w:t>Most breaches of good scientific practice are less serious and are referred to as sloppiness, questionable practices, poor work, etc. The committee does not handle such cases, nor does it handle cases of purely academic disagreement.</w:t>
                            </w:r>
                          </w:p>
                        </w:txbxContent>
                      </v:textbox>
                    </v:shape>
                  </w:pict>
                </mc:Fallback>
              </mc:AlternateContent>
            </w:r>
            <w:r w:rsidR="00022A80" w:rsidRPr="00022A80">
              <w:rPr>
                <w:rFonts w:ascii="Calibri" w:eastAsia="Times New Roman" w:hAnsi="Calibri" w:cs="Calibri"/>
                <w:b/>
                <w:bCs/>
                <w:color w:val="244061" w:themeColor="accent1" w:themeShade="80"/>
                <w:sz w:val="28"/>
                <w:szCs w:val="28"/>
                <w:lang w:val="en-US" w:eastAsia="nb-NO" w:bidi="ar-SA"/>
              </w:rPr>
              <w:t>To be submitted to the Dean/Centre Director at the relevant faculty/</w:t>
            </w:r>
            <w:proofErr w:type="spellStart"/>
            <w:r w:rsidR="00022A80" w:rsidRPr="00022A80">
              <w:rPr>
                <w:rFonts w:ascii="Calibri" w:eastAsia="Times New Roman" w:hAnsi="Calibri" w:cs="Calibri"/>
                <w:b/>
                <w:bCs/>
                <w:color w:val="244061" w:themeColor="accent1" w:themeShade="80"/>
                <w:sz w:val="28"/>
                <w:szCs w:val="28"/>
                <w:lang w:val="en-US" w:eastAsia="nb-NO" w:bidi="ar-SA"/>
              </w:rPr>
              <w:t>centre</w:t>
            </w:r>
            <w:proofErr w:type="spellEnd"/>
            <w:r w:rsidR="00022A80" w:rsidRPr="00022A80">
              <w:rPr>
                <w:rFonts w:ascii="Calibri" w:eastAsia="Times New Roman" w:hAnsi="Calibri" w:cs="Calibri"/>
                <w:b/>
                <w:bCs/>
                <w:color w:val="244061" w:themeColor="accent1" w:themeShade="80"/>
                <w:sz w:val="28"/>
                <w:szCs w:val="28"/>
                <w:lang w:val="en-US" w:eastAsia="nb-NO" w:bidi="ar-SA"/>
              </w:rPr>
              <w:t xml:space="preserve"> at OsloMet.</w:t>
            </w:r>
          </w:p>
        </w:tc>
        <w:tc>
          <w:tcPr>
            <w:tcW w:w="927" w:type="dxa"/>
            <w:tcBorders>
              <w:left w:val="nil"/>
              <w:bottom w:val="nil"/>
              <w:right w:val="nil"/>
            </w:tcBorders>
            <w:noWrap/>
            <w:hideMark/>
          </w:tcPr>
          <w:p w14:paraId="01943683" w14:textId="698B3F28" w:rsidR="00B82442" w:rsidRPr="004B191B" w:rsidRDefault="00BD2D2E" w:rsidP="004B191B">
            <w:pPr>
              <w:tabs>
                <w:tab w:val="clear" w:pos="284"/>
                <w:tab w:val="clear" w:pos="567"/>
                <w:tab w:val="clear" w:pos="851"/>
                <w:tab w:val="clear" w:pos="1134"/>
              </w:tabs>
              <w:jc w:val="right"/>
              <w:rPr>
                <w:rFonts w:ascii="Calibri" w:eastAsia="Times New Roman" w:hAnsi="Calibri" w:cs="Calibri"/>
                <w:color w:val="auto"/>
                <w:szCs w:val="22"/>
                <w:lang w:eastAsia="nb-NO" w:bidi="ar-SA"/>
              </w:rPr>
            </w:pPr>
            <w:r>
              <w:rPr>
                <w:rFonts w:ascii="Calibri" w:eastAsia="Times New Roman" w:hAnsi="Calibri" w:cs="Calibri"/>
                <w:color w:val="auto"/>
                <w:sz w:val="22"/>
                <w:szCs w:val="22"/>
                <w:lang w:eastAsia="nb-NO" w:bidi="ar-SA"/>
              </w:rPr>
              <w:t>Page</w:t>
            </w:r>
            <w:r w:rsidR="00B82442" w:rsidRPr="004B191B">
              <w:rPr>
                <w:rFonts w:ascii="Calibri" w:eastAsia="Times New Roman" w:hAnsi="Calibri" w:cs="Calibri"/>
                <w:color w:val="auto"/>
                <w:sz w:val="22"/>
                <w:szCs w:val="22"/>
                <w:lang w:eastAsia="nb-NO" w:bidi="ar-SA"/>
              </w:rPr>
              <w:t xml:space="preserve"> 1</w:t>
            </w:r>
          </w:p>
        </w:tc>
      </w:tr>
      <w:tr w:rsidR="004B191B" w:rsidRPr="00C35EB0" w14:paraId="4C5B98F4" w14:textId="77777777" w:rsidTr="004D72B2">
        <w:trPr>
          <w:trHeight w:val="320"/>
        </w:trPr>
        <w:tc>
          <w:tcPr>
            <w:tcW w:w="5312" w:type="dxa"/>
            <w:gridSpan w:val="3"/>
            <w:tcBorders>
              <w:top w:val="single" w:sz="12" w:space="0" w:color="auto"/>
              <w:left w:val="single" w:sz="12" w:space="0" w:color="auto"/>
              <w:bottom w:val="nil"/>
              <w:right w:val="nil"/>
            </w:tcBorders>
            <w:shd w:val="clear" w:color="000000" w:fill="DDFFDD"/>
            <w:noWrap/>
            <w:hideMark/>
          </w:tcPr>
          <w:p w14:paraId="335B5F5D" w14:textId="03A99FEB" w:rsidR="004B191B" w:rsidRPr="00C35EB0"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C35EB0">
              <w:rPr>
                <w:rFonts w:ascii="Calibri" w:eastAsia="Times New Roman" w:hAnsi="Calibri" w:cs="Calibri"/>
                <w:b/>
                <w:bCs/>
                <w:color w:val="000000"/>
                <w:sz w:val="22"/>
                <w:szCs w:val="22"/>
                <w:lang w:val="en-US" w:eastAsia="nb-NO" w:bidi="ar-SA"/>
              </w:rPr>
              <w:t xml:space="preserve">1. </w:t>
            </w:r>
            <w:r w:rsidR="00C35EB0" w:rsidRPr="00C35EB0">
              <w:rPr>
                <w:rFonts w:ascii="Calibri" w:eastAsia="Times New Roman" w:hAnsi="Calibri" w:cs="Calibri"/>
                <w:b/>
                <w:bCs/>
                <w:color w:val="000000"/>
                <w:sz w:val="22"/>
                <w:szCs w:val="22"/>
                <w:lang w:val="en-US" w:eastAsia="nb-NO" w:bidi="ar-SA"/>
              </w:rPr>
              <w:t>Nature of the Suspicion (check applicable):</w:t>
            </w:r>
          </w:p>
        </w:tc>
        <w:tc>
          <w:tcPr>
            <w:tcW w:w="367" w:type="dxa"/>
            <w:tcBorders>
              <w:top w:val="single" w:sz="12" w:space="0" w:color="auto"/>
              <w:left w:val="nil"/>
              <w:bottom w:val="nil"/>
              <w:right w:val="nil"/>
            </w:tcBorders>
            <w:shd w:val="clear" w:color="000000" w:fill="DDFFDD"/>
            <w:noWrap/>
            <w:hideMark/>
          </w:tcPr>
          <w:p w14:paraId="53663223" w14:textId="77777777" w:rsidR="004B191B" w:rsidRPr="00C35EB0"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C35EB0">
              <w:rPr>
                <w:rFonts w:ascii="Calibri" w:eastAsia="Times New Roman" w:hAnsi="Calibri" w:cs="Calibri"/>
                <w:b/>
                <w:bCs/>
                <w:color w:val="000000"/>
                <w:sz w:val="22"/>
                <w:szCs w:val="22"/>
                <w:lang w:val="en-US" w:eastAsia="nb-NO" w:bidi="ar-SA"/>
              </w:rPr>
              <w:t> </w:t>
            </w:r>
          </w:p>
        </w:tc>
        <w:tc>
          <w:tcPr>
            <w:tcW w:w="1292" w:type="dxa"/>
            <w:tcBorders>
              <w:top w:val="single" w:sz="12" w:space="0" w:color="auto"/>
              <w:left w:val="nil"/>
              <w:bottom w:val="nil"/>
              <w:right w:val="nil"/>
            </w:tcBorders>
            <w:shd w:val="clear" w:color="000000" w:fill="DDFFDD"/>
            <w:noWrap/>
            <w:hideMark/>
          </w:tcPr>
          <w:p w14:paraId="129E4584" w14:textId="77777777" w:rsidR="004B191B" w:rsidRPr="00C35EB0"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C35EB0">
              <w:rPr>
                <w:rFonts w:ascii="Calibri" w:eastAsia="Times New Roman" w:hAnsi="Calibri" w:cs="Calibri"/>
                <w:b/>
                <w:bCs/>
                <w:color w:val="000000"/>
                <w:sz w:val="22"/>
                <w:szCs w:val="22"/>
                <w:lang w:val="en-US" w:eastAsia="nb-NO" w:bidi="ar-SA"/>
              </w:rPr>
              <w:t> </w:t>
            </w:r>
          </w:p>
        </w:tc>
        <w:tc>
          <w:tcPr>
            <w:tcW w:w="1412" w:type="dxa"/>
            <w:tcBorders>
              <w:top w:val="single" w:sz="12" w:space="0" w:color="auto"/>
              <w:left w:val="nil"/>
              <w:bottom w:val="nil"/>
              <w:right w:val="nil"/>
            </w:tcBorders>
            <w:shd w:val="clear" w:color="000000" w:fill="DDFFDD"/>
            <w:noWrap/>
            <w:hideMark/>
          </w:tcPr>
          <w:p w14:paraId="5CDD9E2F" w14:textId="4C017AD3" w:rsidR="004B191B" w:rsidRPr="00C35EB0"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C35EB0">
              <w:rPr>
                <w:rFonts w:ascii="Calibri" w:eastAsia="Times New Roman" w:hAnsi="Calibri" w:cs="Calibri"/>
                <w:b/>
                <w:bCs/>
                <w:color w:val="000000"/>
                <w:sz w:val="22"/>
                <w:szCs w:val="22"/>
                <w:lang w:val="en-US" w:eastAsia="nb-NO" w:bidi="ar-SA"/>
              </w:rPr>
              <w:t> </w:t>
            </w:r>
          </w:p>
        </w:tc>
        <w:tc>
          <w:tcPr>
            <w:tcW w:w="190" w:type="dxa"/>
            <w:tcBorders>
              <w:top w:val="single" w:sz="12" w:space="0" w:color="auto"/>
              <w:left w:val="nil"/>
              <w:bottom w:val="nil"/>
              <w:right w:val="nil"/>
            </w:tcBorders>
            <w:shd w:val="clear" w:color="000000" w:fill="DDFFDD"/>
            <w:noWrap/>
            <w:hideMark/>
          </w:tcPr>
          <w:p w14:paraId="3D0A6AFC" w14:textId="77777777" w:rsidR="004B191B" w:rsidRPr="00C35EB0"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C35EB0">
              <w:rPr>
                <w:rFonts w:ascii="Calibri" w:eastAsia="Times New Roman" w:hAnsi="Calibri" w:cs="Calibri"/>
                <w:b/>
                <w:bCs/>
                <w:color w:val="000000"/>
                <w:sz w:val="22"/>
                <w:szCs w:val="22"/>
                <w:lang w:val="en-US" w:eastAsia="nb-NO" w:bidi="ar-SA"/>
              </w:rPr>
              <w:t> </w:t>
            </w:r>
          </w:p>
        </w:tc>
        <w:tc>
          <w:tcPr>
            <w:tcW w:w="927" w:type="dxa"/>
            <w:tcBorders>
              <w:top w:val="single" w:sz="12" w:space="0" w:color="auto"/>
              <w:left w:val="nil"/>
              <w:bottom w:val="nil"/>
              <w:right w:val="nil"/>
            </w:tcBorders>
            <w:shd w:val="clear" w:color="000000" w:fill="DDFFDD"/>
            <w:noWrap/>
            <w:hideMark/>
          </w:tcPr>
          <w:p w14:paraId="53B70D54" w14:textId="77777777" w:rsidR="004B191B" w:rsidRPr="00C35EB0"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C35EB0">
              <w:rPr>
                <w:rFonts w:ascii="Calibri" w:eastAsia="Times New Roman" w:hAnsi="Calibri" w:cs="Calibri"/>
                <w:b/>
                <w:bCs/>
                <w:color w:val="000000"/>
                <w:sz w:val="22"/>
                <w:szCs w:val="22"/>
                <w:lang w:val="en-US" w:eastAsia="nb-NO" w:bidi="ar-SA"/>
              </w:rPr>
              <w:t> </w:t>
            </w:r>
          </w:p>
        </w:tc>
        <w:tc>
          <w:tcPr>
            <w:tcW w:w="927" w:type="dxa"/>
            <w:tcBorders>
              <w:top w:val="single" w:sz="12" w:space="0" w:color="auto"/>
              <w:left w:val="nil"/>
              <w:bottom w:val="nil"/>
              <w:right w:val="single" w:sz="12" w:space="0" w:color="auto"/>
            </w:tcBorders>
            <w:shd w:val="clear" w:color="000000" w:fill="DDFFDD"/>
            <w:noWrap/>
            <w:hideMark/>
          </w:tcPr>
          <w:p w14:paraId="308729CE" w14:textId="77777777" w:rsidR="004B191B" w:rsidRPr="00C35EB0"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C35EB0">
              <w:rPr>
                <w:rFonts w:ascii="Calibri" w:eastAsia="Times New Roman" w:hAnsi="Calibri" w:cs="Calibri"/>
                <w:b/>
                <w:bCs/>
                <w:color w:val="000000"/>
                <w:sz w:val="22"/>
                <w:szCs w:val="22"/>
                <w:lang w:val="en-US" w:eastAsia="nb-NO" w:bidi="ar-SA"/>
              </w:rPr>
              <w:t> </w:t>
            </w:r>
          </w:p>
        </w:tc>
      </w:tr>
      <w:tr w:rsidR="004B191B" w:rsidRPr="004B191B" w14:paraId="5487E399" w14:textId="77777777" w:rsidTr="004D72B2">
        <w:trPr>
          <w:trHeight w:hRule="exact" w:val="255"/>
        </w:trPr>
        <w:tc>
          <w:tcPr>
            <w:tcW w:w="4661" w:type="dxa"/>
            <w:tcBorders>
              <w:top w:val="nil"/>
              <w:left w:val="single" w:sz="12" w:space="0" w:color="auto"/>
              <w:bottom w:val="nil"/>
              <w:right w:val="nil"/>
            </w:tcBorders>
            <w:shd w:val="clear" w:color="000000" w:fill="DDFFDD"/>
            <w:noWrap/>
            <w:hideMark/>
          </w:tcPr>
          <w:p w14:paraId="7107AFAA" w14:textId="52618EA1" w:rsid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C35EB0">
              <w:rPr>
                <w:rFonts w:ascii="Calibri" w:eastAsia="Times New Roman" w:hAnsi="Calibri" w:cs="Calibri"/>
                <w:color w:val="000000"/>
                <w:sz w:val="20"/>
                <w:lang w:val="en-US" w:eastAsia="nb-NO" w:bidi="ar-SA"/>
              </w:rPr>
              <w:t xml:space="preserve">     </w:t>
            </w:r>
            <w:r w:rsidR="00B67C36" w:rsidRPr="00B67C36">
              <w:rPr>
                <w:rFonts w:ascii="Calibri" w:eastAsia="Times New Roman" w:hAnsi="Calibri" w:cs="Calibri"/>
                <w:color w:val="000000"/>
                <w:sz w:val="20"/>
                <w:lang w:val="en-US" w:eastAsia="nb-NO" w:bidi="ar-SA"/>
              </w:rPr>
              <w:t>Falsification</w:t>
            </w:r>
            <w:r w:rsidR="00B67C36" w:rsidRPr="00B67C36">
              <w:rPr>
                <w:rFonts w:ascii="Calibri" w:eastAsia="Times New Roman" w:hAnsi="Calibri" w:cs="Calibri"/>
                <w:color w:val="000000"/>
                <w:sz w:val="20"/>
                <w:lang w:val="en-US" w:eastAsia="nb-NO" w:bidi="ar-SA"/>
              </w:rPr>
              <w:t xml:space="preserve"> </w:t>
            </w:r>
            <w:r w:rsidR="00CF12C8">
              <w:rPr>
                <w:rFonts w:ascii="Calibri" w:eastAsia="Times New Roman" w:hAnsi="Calibri" w:cs="Calibri"/>
                <w:color w:val="000000"/>
                <w:sz w:val="20"/>
                <w:lang w:eastAsia="nb-NO" w:bidi="ar-SA"/>
              </w:rPr>
              <w:t xml:space="preserve"> </w:t>
            </w:r>
          </w:p>
          <w:p w14:paraId="4EEB0398" w14:textId="77777777" w:rsidR="00CF12C8" w:rsidRPr="004B191B" w:rsidRDefault="00CF12C8"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p>
        </w:tc>
        <w:tc>
          <w:tcPr>
            <w:tcW w:w="284" w:type="dxa"/>
            <w:tcBorders>
              <w:top w:val="single" w:sz="8" w:space="0" w:color="auto"/>
              <w:left w:val="single" w:sz="8" w:space="0" w:color="auto"/>
              <w:bottom w:val="single" w:sz="8" w:space="0" w:color="auto"/>
              <w:right w:val="single" w:sz="8" w:space="0" w:color="auto"/>
            </w:tcBorders>
            <w:shd w:val="clear" w:color="000000" w:fill="FFFFFF"/>
            <w:noWrap/>
            <w:hideMark/>
          </w:tcPr>
          <w:p w14:paraId="28F5BB5B"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6"/>
                <w:szCs w:val="16"/>
                <w:lang w:eastAsia="nb-NO" w:bidi="ar-SA"/>
              </w:rPr>
            </w:pPr>
            <w:r w:rsidRPr="004B191B">
              <w:rPr>
                <w:rFonts w:ascii="Calibri" w:eastAsia="Times New Roman" w:hAnsi="Calibri" w:cs="Calibri"/>
                <w:color w:val="000000"/>
                <w:sz w:val="16"/>
                <w:szCs w:val="16"/>
                <w:lang w:eastAsia="nb-NO" w:bidi="ar-SA"/>
              </w:rPr>
              <w:t> </w:t>
            </w:r>
          </w:p>
        </w:tc>
        <w:tc>
          <w:tcPr>
            <w:tcW w:w="367" w:type="dxa"/>
            <w:tcBorders>
              <w:top w:val="nil"/>
              <w:left w:val="nil"/>
              <w:bottom w:val="nil"/>
              <w:right w:val="nil"/>
            </w:tcBorders>
            <w:shd w:val="clear" w:color="000000" w:fill="DDFFDD"/>
            <w:noWrap/>
            <w:hideMark/>
          </w:tcPr>
          <w:p w14:paraId="7621636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79F056D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nil"/>
              <w:right w:val="nil"/>
            </w:tcBorders>
            <w:shd w:val="clear" w:color="000000" w:fill="DDFFDD"/>
            <w:noWrap/>
            <w:hideMark/>
          </w:tcPr>
          <w:p w14:paraId="144054E5"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0305802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90" w:type="dxa"/>
            <w:tcBorders>
              <w:top w:val="nil"/>
              <w:left w:val="nil"/>
              <w:bottom w:val="nil"/>
              <w:right w:val="nil"/>
            </w:tcBorders>
            <w:shd w:val="clear" w:color="000000" w:fill="DDFFDD"/>
            <w:noWrap/>
            <w:hideMark/>
          </w:tcPr>
          <w:p w14:paraId="0511288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nil"/>
            </w:tcBorders>
            <w:shd w:val="clear" w:color="000000" w:fill="DDFFDD"/>
            <w:noWrap/>
            <w:hideMark/>
          </w:tcPr>
          <w:p w14:paraId="7E4CF299"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single" w:sz="12" w:space="0" w:color="auto"/>
            </w:tcBorders>
            <w:shd w:val="clear" w:color="000000" w:fill="DDFFDD"/>
            <w:noWrap/>
            <w:hideMark/>
          </w:tcPr>
          <w:p w14:paraId="6903DED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638EF42F" w14:textId="77777777" w:rsidTr="004D72B2">
        <w:trPr>
          <w:trHeight w:hRule="exact" w:val="255"/>
        </w:trPr>
        <w:tc>
          <w:tcPr>
            <w:tcW w:w="4661" w:type="dxa"/>
            <w:tcBorders>
              <w:top w:val="nil"/>
              <w:left w:val="single" w:sz="12" w:space="0" w:color="auto"/>
              <w:bottom w:val="nil"/>
              <w:right w:val="nil"/>
            </w:tcBorders>
            <w:shd w:val="clear" w:color="000000" w:fill="DDFFDD"/>
            <w:noWrap/>
            <w:hideMark/>
          </w:tcPr>
          <w:p w14:paraId="7C333F18" w14:textId="1815A7F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xml:space="preserve">     </w:t>
            </w:r>
            <w:proofErr w:type="spellStart"/>
            <w:r w:rsidR="00D04C38" w:rsidRPr="00D04C38">
              <w:rPr>
                <w:rFonts w:ascii="Calibri" w:eastAsia="Times New Roman" w:hAnsi="Calibri" w:cs="Calibri"/>
                <w:color w:val="000000"/>
                <w:sz w:val="20"/>
                <w:lang w:eastAsia="nb-NO" w:bidi="ar-SA"/>
              </w:rPr>
              <w:t>Fabrication</w:t>
            </w:r>
            <w:proofErr w:type="spellEnd"/>
            <w:r w:rsidR="00D04C38" w:rsidRPr="00D04C38">
              <w:rPr>
                <w:rFonts w:ascii="Calibri" w:eastAsia="Times New Roman" w:hAnsi="Calibri" w:cs="Calibri"/>
                <w:color w:val="000000"/>
                <w:sz w:val="20"/>
                <w:lang w:eastAsia="nb-NO" w:bidi="ar-SA"/>
              </w:rPr>
              <w:t xml:space="preserve"> </w:t>
            </w:r>
          </w:p>
        </w:tc>
        <w:tc>
          <w:tcPr>
            <w:tcW w:w="284" w:type="dxa"/>
            <w:tcBorders>
              <w:top w:val="nil"/>
              <w:left w:val="single" w:sz="8" w:space="0" w:color="auto"/>
              <w:bottom w:val="single" w:sz="8" w:space="0" w:color="auto"/>
              <w:right w:val="single" w:sz="8" w:space="0" w:color="auto"/>
            </w:tcBorders>
            <w:shd w:val="clear" w:color="000000" w:fill="FFFFFF"/>
            <w:noWrap/>
            <w:hideMark/>
          </w:tcPr>
          <w:p w14:paraId="550865B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6"/>
                <w:szCs w:val="16"/>
                <w:lang w:eastAsia="nb-NO" w:bidi="ar-SA"/>
              </w:rPr>
            </w:pPr>
            <w:r w:rsidRPr="004B191B">
              <w:rPr>
                <w:rFonts w:ascii="Calibri" w:eastAsia="Times New Roman" w:hAnsi="Calibri" w:cs="Calibri"/>
                <w:color w:val="000000"/>
                <w:sz w:val="16"/>
                <w:szCs w:val="16"/>
                <w:lang w:eastAsia="nb-NO" w:bidi="ar-SA"/>
              </w:rPr>
              <w:t> </w:t>
            </w:r>
          </w:p>
        </w:tc>
        <w:tc>
          <w:tcPr>
            <w:tcW w:w="367" w:type="dxa"/>
            <w:tcBorders>
              <w:top w:val="nil"/>
              <w:left w:val="nil"/>
              <w:bottom w:val="nil"/>
              <w:right w:val="nil"/>
            </w:tcBorders>
            <w:shd w:val="clear" w:color="000000" w:fill="DDFFDD"/>
            <w:noWrap/>
            <w:hideMark/>
          </w:tcPr>
          <w:p w14:paraId="3E3404C3"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6CA7856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nil"/>
              <w:right w:val="nil"/>
            </w:tcBorders>
            <w:shd w:val="clear" w:color="000000" w:fill="DDFFDD"/>
            <w:noWrap/>
            <w:hideMark/>
          </w:tcPr>
          <w:p w14:paraId="71B5B51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62F0B96C"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90" w:type="dxa"/>
            <w:tcBorders>
              <w:top w:val="nil"/>
              <w:left w:val="nil"/>
              <w:bottom w:val="nil"/>
              <w:right w:val="nil"/>
            </w:tcBorders>
            <w:shd w:val="clear" w:color="000000" w:fill="DDFFDD"/>
            <w:noWrap/>
            <w:hideMark/>
          </w:tcPr>
          <w:p w14:paraId="4806597F"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nil"/>
            </w:tcBorders>
            <w:shd w:val="clear" w:color="000000" w:fill="DDFFDD"/>
            <w:noWrap/>
            <w:hideMark/>
          </w:tcPr>
          <w:p w14:paraId="36A4413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single" w:sz="12" w:space="0" w:color="auto"/>
            </w:tcBorders>
            <w:shd w:val="clear" w:color="000000" w:fill="DDFFDD"/>
            <w:noWrap/>
            <w:hideMark/>
          </w:tcPr>
          <w:p w14:paraId="5667B4C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43007F91" w14:textId="77777777" w:rsidTr="004D72B2">
        <w:trPr>
          <w:trHeight w:hRule="exact" w:val="255"/>
        </w:trPr>
        <w:tc>
          <w:tcPr>
            <w:tcW w:w="4661" w:type="dxa"/>
            <w:tcBorders>
              <w:top w:val="nil"/>
              <w:left w:val="single" w:sz="12" w:space="0" w:color="auto"/>
              <w:bottom w:val="nil"/>
              <w:right w:val="nil"/>
            </w:tcBorders>
            <w:shd w:val="clear" w:color="000000" w:fill="DDFFDD"/>
            <w:noWrap/>
            <w:hideMark/>
          </w:tcPr>
          <w:p w14:paraId="7E3A8A42" w14:textId="53AA29F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xml:space="preserve">     </w:t>
            </w:r>
            <w:proofErr w:type="spellStart"/>
            <w:r w:rsidR="00D01A05" w:rsidRPr="00D01A05">
              <w:rPr>
                <w:rFonts w:ascii="Calibri" w:eastAsia="Times New Roman" w:hAnsi="Calibri" w:cs="Calibri"/>
                <w:color w:val="000000"/>
                <w:sz w:val="20"/>
                <w:lang w:eastAsia="nb-NO" w:bidi="ar-SA"/>
              </w:rPr>
              <w:t>Plagiarism</w:t>
            </w:r>
            <w:proofErr w:type="spellEnd"/>
          </w:p>
        </w:tc>
        <w:tc>
          <w:tcPr>
            <w:tcW w:w="284" w:type="dxa"/>
            <w:tcBorders>
              <w:top w:val="nil"/>
              <w:left w:val="single" w:sz="8" w:space="0" w:color="auto"/>
              <w:bottom w:val="single" w:sz="8" w:space="0" w:color="auto"/>
              <w:right w:val="single" w:sz="8" w:space="0" w:color="auto"/>
            </w:tcBorders>
            <w:shd w:val="clear" w:color="000000" w:fill="FFFFFF"/>
            <w:noWrap/>
            <w:hideMark/>
          </w:tcPr>
          <w:p w14:paraId="26D7085B"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6"/>
                <w:szCs w:val="16"/>
                <w:lang w:eastAsia="nb-NO" w:bidi="ar-SA"/>
              </w:rPr>
            </w:pPr>
            <w:r w:rsidRPr="004B191B">
              <w:rPr>
                <w:rFonts w:ascii="Calibri" w:eastAsia="Times New Roman" w:hAnsi="Calibri" w:cs="Calibri"/>
                <w:color w:val="000000"/>
                <w:sz w:val="16"/>
                <w:szCs w:val="16"/>
                <w:lang w:eastAsia="nb-NO" w:bidi="ar-SA"/>
              </w:rPr>
              <w:t> </w:t>
            </w:r>
          </w:p>
        </w:tc>
        <w:tc>
          <w:tcPr>
            <w:tcW w:w="367" w:type="dxa"/>
            <w:tcBorders>
              <w:top w:val="nil"/>
              <w:left w:val="nil"/>
              <w:bottom w:val="nil"/>
              <w:right w:val="nil"/>
            </w:tcBorders>
            <w:shd w:val="clear" w:color="000000" w:fill="DDFFDD"/>
            <w:noWrap/>
            <w:hideMark/>
          </w:tcPr>
          <w:p w14:paraId="226840A2"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14845BD3"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nil"/>
              <w:right w:val="nil"/>
            </w:tcBorders>
            <w:shd w:val="clear" w:color="000000" w:fill="DDFFDD"/>
            <w:noWrap/>
            <w:hideMark/>
          </w:tcPr>
          <w:p w14:paraId="34C3606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465541F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90" w:type="dxa"/>
            <w:tcBorders>
              <w:top w:val="nil"/>
              <w:left w:val="nil"/>
              <w:bottom w:val="nil"/>
              <w:right w:val="nil"/>
            </w:tcBorders>
            <w:shd w:val="clear" w:color="000000" w:fill="DDFFDD"/>
            <w:noWrap/>
            <w:hideMark/>
          </w:tcPr>
          <w:p w14:paraId="4FD009E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nil"/>
            </w:tcBorders>
            <w:shd w:val="clear" w:color="000000" w:fill="DDFFDD"/>
            <w:noWrap/>
            <w:hideMark/>
          </w:tcPr>
          <w:p w14:paraId="7B17C73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single" w:sz="12" w:space="0" w:color="auto"/>
            </w:tcBorders>
            <w:shd w:val="clear" w:color="000000" w:fill="DDFFDD"/>
            <w:noWrap/>
            <w:hideMark/>
          </w:tcPr>
          <w:p w14:paraId="5A4277F3"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1917B846" w14:textId="77777777" w:rsidTr="004D72B2">
        <w:trPr>
          <w:trHeight w:hRule="exact" w:val="255"/>
        </w:trPr>
        <w:tc>
          <w:tcPr>
            <w:tcW w:w="4661" w:type="dxa"/>
            <w:tcBorders>
              <w:top w:val="nil"/>
              <w:left w:val="single" w:sz="12" w:space="0" w:color="auto"/>
              <w:bottom w:val="nil"/>
              <w:right w:val="nil"/>
            </w:tcBorders>
            <w:shd w:val="clear" w:color="000000" w:fill="DDFFDD"/>
            <w:noWrap/>
            <w:hideMark/>
          </w:tcPr>
          <w:p w14:paraId="052AB2CC" w14:textId="213A1F48"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xml:space="preserve">     </w:t>
            </w:r>
            <w:proofErr w:type="spellStart"/>
            <w:r w:rsidR="004623B0" w:rsidRPr="004623B0">
              <w:rPr>
                <w:rFonts w:ascii="Calibri" w:eastAsia="Times New Roman" w:hAnsi="Calibri" w:cs="Calibri"/>
                <w:color w:val="000000"/>
                <w:sz w:val="20"/>
                <w:lang w:eastAsia="nb-NO" w:bidi="ar-SA"/>
              </w:rPr>
              <w:t>Improper</w:t>
            </w:r>
            <w:proofErr w:type="spellEnd"/>
            <w:r w:rsidR="004623B0" w:rsidRPr="004623B0">
              <w:rPr>
                <w:rFonts w:ascii="Calibri" w:eastAsia="Times New Roman" w:hAnsi="Calibri" w:cs="Calibri"/>
                <w:color w:val="000000"/>
                <w:sz w:val="20"/>
                <w:lang w:eastAsia="nb-NO" w:bidi="ar-SA"/>
              </w:rPr>
              <w:t xml:space="preserve"> </w:t>
            </w:r>
            <w:proofErr w:type="spellStart"/>
            <w:r w:rsidR="004623B0" w:rsidRPr="004623B0">
              <w:rPr>
                <w:rFonts w:ascii="Calibri" w:eastAsia="Times New Roman" w:hAnsi="Calibri" w:cs="Calibri"/>
                <w:color w:val="000000"/>
                <w:sz w:val="20"/>
                <w:lang w:eastAsia="nb-NO" w:bidi="ar-SA"/>
              </w:rPr>
              <w:t>attribution</w:t>
            </w:r>
            <w:proofErr w:type="spellEnd"/>
            <w:r w:rsidR="004623B0" w:rsidRPr="004623B0">
              <w:rPr>
                <w:rFonts w:ascii="Calibri" w:eastAsia="Times New Roman" w:hAnsi="Calibri" w:cs="Calibri"/>
                <w:color w:val="000000"/>
                <w:sz w:val="20"/>
                <w:lang w:eastAsia="nb-NO" w:bidi="ar-SA"/>
              </w:rPr>
              <w:t xml:space="preserve"> of authorship</w:t>
            </w:r>
          </w:p>
        </w:tc>
        <w:tc>
          <w:tcPr>
            <w:tcW w:w="284" w:type="dxa"/>
            <w:tcBorders>
              <w:top w:val="nil"/>
              <w:left w:val="single" w:sz="8" w:space="0" w:color="auto"/>
              <w:bottom w:val="single" w:sz="8" w:space="0" w:color="auto"/>
              <w:right w:val="single" w:sz="8" w:space="0" w:color="auto"/>
            </w:tcBorders>
            <w:shd w:val="clear" w:color="000000" w:fill="FFFFFF"/>
            <w:noWrap/>
            <w:hideMark/>
          </w:tcPr>
          <w:p w14:paraId="5219FCC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6"/>
                <w:szCs w:val="16"/>
                <w:lang w:eastAsia="nb-NO" w:bidi="ar-SA"/>
              </w:rPr>
            </w:pPr>
            <w:r w:rsidRPr="004B191B">
              <w:rPr>
                <w:rFonts w:ascii="Calibri" w:eastAsia="Times New Roman" w:hAnsi="Calibri" w:cs="Calibri"/>
                <w:color w:val="000000"/>
                <w:sz w:val="16"/>
                <w:szCs w:val="16"/>
                <w:lang w:eastAsia="nb-NO" w:bidi="ar-SA"/>
              </w:rPr>
              <w:t> </w:t>
            </w:r>
          </w:p>
        </w:tc>
        <w:tc>
          <w:tcPr>
            <w:tcW w:w="367" w:type="dxa"/>
            <w:tcBorders>
              <w:top w:val="nil"/>
              <w:left w:val="nil"/>
              <w:bottom w:val="nil"/>
              <w:right w:val="nil"/>
            </w:tcBorders>
            <w:shd w:val="clear" w:color="000000" w:fill="DDFFDD"/>
            <w:noWrap/>
            <w:hideMark/>
          </w:tcPr>
          <w:p w14:paraId="4A03086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7166346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nil"/>
              <w:right w:val="nil"/>
            </w:tcBorders>
            <w:shd w:val="clear" w:color="000000" w:fill="DDFFDD"/>
            <w:noWrap/>
            <w:hideMark/>
          </w:tcPr>
          <w:p w14:paraId="78F53D3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733A5319"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90" w:type="dxa"/>
            <w:tcBorders>
              <w:top w:val="nil"/>
              <w:left w:val="nil"/>
              <w:bottom w:val="nil"/>
              <w:right w:val="nil"/>
            </w:tcBorders>
            <w:shd w:val="clear" w:color="000000" w:fill="DDFFDD"/>
            <w:noWrap/>
            <w:hideMark/>
          </w:tcPr>
          <w:p w14:paraId="1F92EA7C"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nil"/>
            </w:tcBorders>
            <w:shd w:val="clear" w:color="000000" w:fill="DDFFDD"/>
            <w:noWrap/>
            <w:hideMark/>
          </w:tcPr>
          <w:p w14:paraId="623A490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single" w:sz="12" w:space="0" w:color="auto"/>
            </w:tcBorders>
            <w:shd w:val="clear" w:color="000000" w:fill="DDFFDD"/>
            <w:noWrap/>
            <w:hideMark/>
          </w:tcPr>
          <w:p w14:paraId="71104AEF"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780A0F" w14:paraId="4F59809D" w14:textId="77777777" w:rsidTr="004D72B2">
        <w:trPr>
          <w:trHeight w:hRule="exact" w:val="255"/>
        </w:trPr>
        <w:tc>
          <w:tcPr>
            <w:tcW w:w="4661" w:type="dxa"/>
            <w:tcBorders>
              <w:top w:val="nil"/>
              <w:left w:val="single" w:sz="12" w:space="0" w:color="auto"/>
              <w:bottom w:val="nil"/>
              <w:right w:val="nil"/>
            </w:tcBorders>
            <w:shd w:val="clear" w:color="000000" w:fill="DDFFDD"/>
            <w:noWrap/>
            <w:hideMark/>
          </w:tcPr>
          <w:p w14:paraId="3E051C3D" w14:textId="2083AE61" w:rsidR="004B191B" w:rsidRPr="00780A0F" w:rsidRDefault="004B191B" w:rsidP="004B191B">
            <w:pPr>
              <w:tabs>
                <w:tab w:val="clear" w:pos="284"/>
                <w:tab w:val="clear" w:pos="567"/>
                <w:tab w:val="clear" w:pos="851"/>
                <w:tab w:val="clear" w:pos="1134"/>
              </w:tabs>
              <w:jc w:val="left"/>
              <w:rPr>
                <w:rFonts w:ascii="Calibri" w:eastAsia="Times New Roman" w:hAnsi="Calibri" w:cs="Calibri"/>
                <w:color w:val="000000"/>
                <w:sz w:val="20"/>
                <w:lang w:val="en-US" w:eastAsia="nb-NO" w:bidi="ar-SA"/>
              </w:rPr>
            </w:pPr>
            <w:r w:rsidRPr="00780A0F">
              <w:rPr>
                <w:rFonts w:ascii="Calibri" w:eastAsia="Times New Roman" w:hAnsi="Calibri" w:cs="Calibri"/>
                <w:color w:val="000000"/>
                <w:sz w:val="20"/>
                <w:lang w:val="en-US" w:eastAsia="nb-NO" w:bidi="ar-SA"/>
              </w:rPr>
              <w:t xml:space="preserve">     </w:t>
            </w:r>
            <w:r w:rsidR="00780A0F" w:rsidRPr="00780A0F">
              <w:rPr>
                <w:rFonts w:ascii="Calibri" w:eastAsia="Times New Roman" w:hAnsi="Calibri" w:cs="Calibri"/>
                <w:color w:val="000000"/>
                <w:sz w:val="20"/>
                <w:lang w:val="en-US" w:eastAsia="nb-NO" w:bidi="ar-SA"/>
              </w:rPr>
              <w:t>Incorrect information in applications or similar</w:t>
            </w:r>
          </w:p>
        </w:tc>
        <w:tc>
          <w:tcPr>
            <w:tcW w:w="284" w:type="dxa"/>
            <w:tcBorders>
              <w:top w:val="nil"/>
              <w:left w:val="single" w:sz="8" w:space="0" w:color="auto"/>
              <w:bottom w:val="nil"/>
              <w:right w:val="single" w:sz="8" w:space="0" w:color="auto"/>
            </w:tcBorders>
            <w:shd w:val="clear" w:color="000000" w:fill="FFFFFF"/>
            <w:noWrap/>
            <w:hideMark/>
          </w:tcPr>
          <w:p w14:paraId="65191C96" w14:textId="77777777" w:rsidR="004B191B" w:rsidRPr="00780A0F" w:rsidRDefault="004B191B" w:rsidP="004B191B">
            <w:pPr>
              <w:tabs>
                <w:tab w:val="clear" w:pos="284"/>
                <w:tab w:val="clear" w:pos="567"/>
                <w:tab w:val="clear" w:pos="851"/>
                <w:tab w:val="clear" w:pos="1134"/>
              </w:tabs>
              <w:jc w:val="left"/>
              <w:rPr>
                <w:rFonts w:ascii="Calibri" w:eastAsia="Times New Roman" w:hAnsi="Calibri" w:cs="Calibri"/>
                <w:color w:val="000000"/>
                <w:sz w:val="16"/>
                <w:szCs w:val="16"/>
                <w:lang w:val="en-US" w:eastAsia="nb-NO" w:bidi="ar-SA"/>
              </w:rPr>
            </w:pPr>
            <w:r w:rsidRPr="00780A0F">
              <w:rPr>
                <w:rFonts w:ascii="Calibri" w:eastAsia="Times New Roman" w:hAnsi="Calibri" w:cs="Calibri"/>
                <w:color w:val="000000"/>
                <w:sz w:val="16"/>
                <w:szCs w:val="16"/>
                <w:lang w:val="en-US" w:eastAsia="nb-NO" w:bidi="ar-SA"/>
              </w:rPr>
              <w:t> </w:t>
            </w:r>
          </w:p>
        </w:tc>
        <w:tc>
          <w:tcPr>
            <w:tcW w:w="367" w:type="dxa"/>
            <w:tcBorders>
              <w:top w:val="nil"/>
              <w:left w:val="nil"/>
              <w:bottom w:val="nil"/>
              <w:right w:val="nil"/>
            </w:tcBorders>
            <w:shd w:val="clear" w:color="000000" w:fill="DDFFDD"/>
            <w:noWrap/>
            <w:hideMark/>
          </w:tcPr>
          <w:p w14:paraId="0F6A8AD3" w14:textId="77777777" w:rsidR="004B191B" w:rsidRPr="00780A0F" w:rsidRDefault="004B191B" w:rsidP="004B191B">
            <w:pPr>
              <w:tabs>
                <w:tab w:val="clear" w:pos="284"/>
                <w:tab w:val="clear" w:pos="567"/>
                <w:tab w:val="clear" w:pos="851"/>
                <w:tab w:val="clear" w:pos="1134"/>
              </w:tabs>
              <w:jc w:val="left"/>
              <w:rPr>
                <w:rFonts w:ascii="Calibri" w:eastAsia="Times New Roman" w:hAnsi="Calibri" w:cs="Calibri"/>
                <w:color w:val="000000"/>
                <w:sz w:val="20"/>
                <w:lang w:val="en-US" w:eastAsia="nb-NO" w:bidi="ar-SA"/>
              </w:rPr>
            </w:pPr>
            <w:r w:rsidRPr="00780A0F">
              <w:rPr>
                <w:rFonts w:ascii="Calibri" w:eastAsia="Times New Roman" w:hAnsi="Calibri" w:cs="Calibri"/>
                <w:color w:val="000000"/>
                <w:sz w:val="20"/>
                <w:lang w:val="en-US" w:eastAsia="nb-NO" w:bidi="ar-SA"/>
              </w:rPr>
              <w:t> </w:t>
            </w:r>
          </w:p>
        </w:tc>
        <w:tc>
          <w:tcPr>
            <w:tcW w:w="367" w:type="dxa"/>
            <w:tcBorders>
              <w:top w:val="nil"/>
              <w:left w:val="nil"/>
              <w:bottom w:val="nil"/>
              <w:right w:val="nil"/>
            </w:tcBorders>
            <w:shd w:val="clear" w:color="000000" w:fill="DDFFDD"/>
            <w:noWrap/>
            <w:hideMark/>
          </w:tcPr>
          <w:p w14:paraId="055C7C73" w14:textId="77777777" w:rsidR="004B191B" w:rsidRPr="00780A0F" w:rsidRDefault="004B191B" w:rsidP="004B191B">
            <w:pPr>
              <w:tabs>
                <w:tab w:val="clear" w:pos="284"/>
                <w:tab w:val="clear" w:pos="567"/>
                <w:tab w:val="clear" w:pos="851"/>
                <w:tab w:val="clear" w:pos="1134"/>
              </w:tabs>
              <w:jc w:val="left"/>
              <w:rPr>
                <w:rFonts w:ascii="Calibri" w:eastAsia="Times New Roman" w:hAnsi="Calibri" w:cs="Calibri"/>
                <w:color w:val="000000"/>
                <w:sz w:val="20"/>
                <w:lang w:val="en-US" w:eastAsia="nb-NO" w:bidi="ar-SA"/>
              </w:rPr>
            </w:pPr>
            <w:r w:rsidRPr="00780A0F">
              <w:rPr>
                <w:rFonts w:ascii="Calibri" w:eastAsia="Times New Roman" w:hAnsi="Calibri" w:cs="Calibri"/>
                <w:color w:val="000000"/>
                <w:sz w:val="20"/>
                <w:lang w:val="en-US" w:eastAsia="nb-NO" w:bidi="ar-SA"/>
              </w:rPr>
              <w:t> </w:t>
            </w:r>
          </w:p>
        </w:tc>
        <w:tc>
          <w:tcPr>
            <w:tcW w:w="1292" w:type="dxa"/>
            <w:tcBorders>
              <w:top w:val="nil"/>
              <w:left w:val="nil"/>
              <w:bottom w:val="nil"/>
              <w:right w:val="nil"/>
            </w:tcBorders>
            <w:shd w:val="clear" w:color="000000" w:fill="DDFFDD"/>
            <w:noWrap/>
            <w:hideMark/>
          </w:tcPr>
          <w:p w14:paraId="481EF94E" w14:textId="77777777" w:rsidR="004B191B" w:rsidRPr="00780A0F" w:rsidRDefault="004B191B" w:rsidP="004B191B">
            <w:pPr>
              <w:tabs>
                <w:tab w:val="clear" w:pos="284"/>
                <w:tab w:val="clear" w:pos="567"/>
                <w:tab w:val="clear" w:pos="851"/>
                <w:tab w:val="clear" w:pos="1134"/>
              </w:tabs>
              <w:jc w:val="left"/>
              <w:rPr>
                <w:rFonts w:ascii="Calibri" w:eastAsia="Times New Roman" w:hAnsi="Calibri" w:cs="Calibri"/>
                <w:color w:val="000000"/>
                <w:sz w:val="20"/>
                <w:lang w:val="en-US" w:eastAsia="nb-NO" w:bidi="ar-SA"/>
              </w:rPr>
            </w:pPr>
            <w:r w:rsidRPr="00780A0F">
              <w:rPr>
                <w:rFonts w:ascii="Calibri" w:eastAsia="Times New Roman" w:hAnsi="Calibri" w:cs="Calibri"/>
                <w:color w:val="000000"/>
                <w:sz w:val="20"/>
                <w:lang w:val="en-US" w:eastAsia="nb-NO" w:bidi="ar-SA"/>
              </w:rPr>
              <w:t> </w:t>
            </w:r>
          </w:p>
        </w:tc>
        <w:tc>
          <w:tcPr>
            <w:tcW w:w="1412" w:type="dxa"/>
            <w:tcBorders>
              <w:top w:val="nil"/>
              <w:left w:val="nil"/>
              <w:bottom w:val="nil"/>
              <w:right w:val="nil"/>
            </w:tcBorders>
            <w:shd w:val="clear" w:color="000000" w:fill="DDFFDD"/>
            <w:noWrap/>
            <w:hideMark/>
          </w:tcPr>
          <w:p w14:paraId="674F01A5" w14:textId="77777777" w:rsidR="004B191B" w:rsidRPr="00780A0F" w:rsidRDefault="004B191B" w:rsidP="004B191B">
            <w:pPr>
              <w:tabs>
                <w:tab w:val="clear" w:pos="284"/>
                <w:tab w:val="clear" w:pos="567"/>
                <w:tab w:val="clear" w:pos="851"/>
                <w:tab w:val="clear" w:pos="1134"/>
              </w:tabs>
              <w:jc w:val="left"/>
              <w:rPr>
                <w:rFonts w:ascii="Calibri" w:eastAsia="Times New Roman" w:hAnsi="Calibri" w:cs="Calibri"/>
                <w:color w:val="000000"/>
                <w:sz w:val="20"/>
                <w:lang w:val="en-US" w:eastAsia="nb-NO" w:bidi="ar-SA"/>
              </w:rPr>
            </w:pPr>
            <w:r w:rsidRPr="00780A0F">
              <w:rPr>
                <w:rFonts w:ascii="Calibri" w:eastAsia="Times New Roman" w:hAnsi="Calibri" w:cs="Calibri"/>
                <w:color w:val="000000"/>
                <w:sz w:val="20"/>
                <w:lang w:val="en-US" w:eastAsia="nb-NO" w:bidi="ar-SA"/>
              </w:rPr>
              <w:t> </w:t>
            </w:r>
          </w:p>
        </w:tc>
        <w:tc>
          <w:tcPr>
            <w:tcW w:w="190" w:type="dxa"/>
            <w:tcBorders>
              <w:top w:val="nil"/>
              <w:left w:val="nil"/>
              <w:bottom w:val="nil"/>
              <w:right w:val="nil"/>
            </w:tcBorders>
            <w:shd w:val="clear" w:color="000000" w:fill="DDFFDD"/>
            <w:noWrap/>
            <w:hideMark/>
          </w:tcPr>
          <w:p w14:paraId="5CFF0EC0" w14:textId="77777777" w:rsidR="004B191B" w:rsidRPr="00780A0F" w:rsidRDefault="004B191B" w:rsidP="004B191B">
            <w:pPr>
              <w:tabs>
                <w:tab w:val="clear" w:pos="284"/>
                <w:tab w:val="clear" w:pos="567"/>
                <w:tab w:val="clear" w:pos="851"/>
                <w:tab w:val="clear" w:pos="1134"/>
              </w:tabs>
              <w:jc w:val="left"/>
              <w:rPr>
                <w:rFonts w:ascii="Calibri" w:eastAsia="Times New Roman" w:hAnsi="Calibri" w:cs="Calibri"/>
                <w:color w:val="000000"/>
                <w:sz w:val="20"/>
                <w:lang w:val="en-US" w:eastAsia="nb-NO" w:bidi="ar-SA"/>
              </w:rPr>
            </w:pPr>
            <w:r w:rsidRPr="00780A0F">
              <w:rPr>
                <w:rFonts w:ascii="Calibri" w:eastAsia="Times New Roman" w:hAnsi="Calibri" w:cs="Calibri"/>
                <w:color w:val="000000"/>
                <w:sz w:val="20"/>
                <w:lang w:val="en-US" w:eastAsia="nb-NO" w:bidi="ar-SA"/>
              </w:rPr>
              <w:t> </w:t>
            </w:r>
          </w:p>
        </w:tc>
        <w:tc>
          <w:tcPr>
            <w:tcW w:w="927" w:type="dxa"/>
            <w:tcBorders>
              <w:top w:val="nil"/>
              <w:left w:val="nil"/>
              <w:bottom w:val="nil"/>
              <w:right w:val="nil"/>
            </w:tcBorders>
            <w:shd w:val="clear" w:color="000000" w:fill="DDFFDD"/>
            <w:noWrap/>
            <w:hideMark/>
          </w:tcPr>
          <w:p w14:paraId="3FE5C699" w14:textId="77777777" w:rsidR="004B191B" w:rsidRPr="00780A0F" w:rsidRDefault="004B191B" w:rsidP="004B191B">
            <w:pPr>
              <w:tabs>
                <w:tab w:val="clear" w:pos="284"/>
                <w:tab w:val="clear" w:pos="567"/>
                <w:tab w:val="clear" w:pos="851"/>
                <w:tab w:val="clear" w:pos="1134"/>
              </w:tabs>
              <w:jc w:val="left"/>
              <w:rPr>
                <w:rFonts w:ascii="Calibri" w:eastAsia="Times New Roman" w:hAnsi="Calibri" w:cs="Calibri"/>
                <w:color w:val="000000"/>
                <w:sz w:val="20"/>
                <w:lang w:val="en-US" w:eastAsia="nb-NO" w:bidi="ar-SA"/>
              </w:rPr>
            </w:pPr>
            <w:r w:rsidRPr="00780A0F">
              <w:rPr>
                <w:rFonts w:ascii="Calibri" w:eastAsia="Times New Roman" w:hAnsi="Calibri" w:cs="Calibri"/>
                <w:color w:val="000000"/>
                <w:sz w:val="20"/>
                <w:lang w:val="en-US" w:eastAsia="nb-NO" w:bidi="ar-SA"/>
              </w:rPr>
              <w:t> </w:t>
            </w:r>
          </w:p>
        </w:tc>
        <w:tc>
          <w:tcPr>
            <w:tcW w:w="927" w:type="dxa"/>
            <w:tcBorders>
              <w:top w:val="nil"/>
              <w:left w:val="nil"/>
              <w:bottom w:val="nil"/>
              <w:right w:val="single" w:sz="12" w:space="0" w:color="auto"/>
            </w:tcBorders>
            <w:shd w:val="clear" w:color="000000" w:fill="DDFFDD"/>
            <w:noWrap/>
            <w:hideMark/>
          </w:tcPr>
          <w:p w14:paraId="6D00B62B" w14:textId="77777777" w:rsidR="004B191B" w:rsidRPr="00780A0F" w:rsidRDefault="004B191B" w:rsidP="004B191B">
            <w:pPr>
              <w:tabs>
                <w:tab w:val="clear" w:pos="284"/>
                <w:tab w:val="clear" w:pos="567"/>
                <w:tab w:val="clear" w:pos="851"/>
                <w:tab w:val="clear" w:pos="1134"/>
              </w:tabs>
              <w:jc w:val="left"/>
              <w:rPr>
                <w:rFonts w:ascii="Calibri" w:eastAsia="Times New Roman" w:hAnsi="Calibri" w:cs="Calibri"/>
                <w:color w:val="000000"/>
                <w:sz w:val="20"/>
                <w:lang w:val="en-US" w:eastAsia="nb-NO" w:bidi="ar-SA"/>
              </w:rPr>
            </w:pPr>
            <w:r w:rsidRPr="00780A0F">
              <w:rPr>
                <w:rFonts w:ascii="Calibri" w:eastAsia="Times New Roman" w:hAnsi="Calibri" w:cs="Calibri"/>
                <w:color w:val="000000"/>
                <w:sz w:val="20"/>
                <w:lang w:val="en-US" w:eastAsia="nb-NO" w:bidi="ar-SA"/>
              </w:rPr>
              <w:t> </w:t>
            </w:r>
          </w:p>
        </w:tc>
      </w:tr>
      <w:tr w:rsidR="004B191B" w:rsidRPr="00780A0F" w14:paraId="7EBB6705" w14:textId="77777777" w:rsidTr="004D72B2">
        <w:trPr>
          <w:trHeight w:hRule="exact" w:val="113"/>
        </w:trPr>
        <w:tc>
          <w:tcPr>
            <w:tcW w:w="4661" w:type="dxa"/>
            <w:tcBorders>
              <w:top w:val="nil"/>
              <w:left w:val="single" w:sz="12" w:space="0" w:color="auto"/>
              <w:bottom w:val="nil"/>
              <w:right w:val="nil"/>
            </w:tcBorders>
            <w:shd w:val="clear" w:color="000000" w:fill="DDFFDD"/>
            <w:noWrap/>
            <w:hideMark/>
          </w:tcPr>
          <w:p w14:paraId="37A7DD94" w14:textId="77777777" w:rsidR="004B191B" w:rsidRPr="00780A0F" w:rsidRDefault="004B191B" w:rsidP="004B191B">
            <w:pPr>
              <w:tabs>
                <w:tab w:val="clear" w:pos="284"/>
                <w:tab w:val="clear" w:pos="567"/>
                <w:tab w:val="clear" w:pos="851"/>
                <w:tab w:val="clear" w:pos="1134"/>
              </w:tabs>
              <w:jc w:val="left"/>
              <w:rPr>
                <w:rFonts w:ascii="Calibri" w:eastAsia="Times New Roman" w:hAnsi="Calibri" w:cs="Calibri"/>
                <w:color w:val="000000"/>
                <w:sz w:val="20"/>
                <w:lang w:val="en-US" w:eastAsia="nb-NO" w:bidi="ar-SA"/>
              </w:rPr>
            </w:pPr>
            <w:r w:rsidRPr="00780A0F">
              <w:rPr>
                <w:rFonts w:ascii="Calibri" w:eastAsia="Times New Roman" w:hAnsi="Calibri" w:cs="Calibri"/>
                <w:color w:val="000000"/>
                <w:sz w:val="20"/>
                <w:lang w:val="en-US" w:eastAsia="nb-NO" w:bidi="ar-SA"/>
              </w:rPr>
              <w:t> </w:t>
            </w:r>
          </w:p>
        </w:tc>
        <w:tc>
          <w:tcPr>
            <w:tcW w:w="284" w:type="dxa"/>
            <w:tcBorders>
              <w:top w:val="single" w:sz="8" w:space="0" w:color="auto"/>
              <w:left w:val="nil"/>
              <w:bottom w:val="single" w:sz="8" w:space="0" w:color="auto"/>
              <w:right w:val="nil"/>
            </w:tcBorders>
            <w:shd w:val="clear" w:color="000000" w:fill="DDFFDD"/>
            <w:noWrap/>
            <w:hideMark/>
          </w:tcPr>
          <w:p w14:paraId="3DEC48BD" w14:textId="77777777" w:rsidR="004B191B" w:rsidRPr="00780A0F" w:rsidRDefault="004B191B" w:rsidP="004B191B">
            <w:pPr>
              <w:tabs>
                <w:tab w:val="clear" w:pos="284"/>
                <w:tab w:val="clear" w:pos="567"/>
                <w:tab w:val="clear" w:pos="851"/>
                <w:tab w:val="clear" w:pos="1134"/>
              </w:tabs>
              <w:jc w:val="left"/>
              <w:rPr>
                <w:rFonts w:ascii="Calibri" w:eastAsia="Times New Roman" w:hAnsi="Calibri" w:cs="Calibri"/>
                <w:color w:val="000000"/>
                <w:sz w:val="20"/>
                <w:lang w:val="en-US" w:eastAsia="nb-NO" w:bidi="ar-SA"/>
              </w:rPr>
            </w:pPr>
            <w:r w:rsidRPr="00780A0F">
              <w:rPr>
                <w:rFonts w:ascii="Calibri" w:eastAsia="Times New Roman" w:hAnsi="Calibri" w:cs="Calibri"/>
                <w:color w:val="000000"/>
                <w:sz w:val="20"/>
                <w:lang w:val="en-US" w:eastAsia="nb-NO" w:bidi="ar-SA"/>
              </w:rPr>
              <w:t> </w:t>
            </w:r>
          </w:p>
        </w:tc>
        <w:tc>
          <w:tcPr>
            <w:tcW w:w="367" w:type="dxa"/>
            <w:tcBorders>
              <w:top w:val="nil"/>
              <w:left w:val="nil"/>
              <w:bottom w:val="nil"/>
              <w:right w:val="nil"/>
            </w:tcBorders>
            <w:shd w:val="clear" w:color="000000" w:fill="DDFFDD"/>
            <w:noWrap/>
            <w:hideMark/>
          </w:tcPr>
          <w:p w14:paraId="2CAF4990" w14:textId="77777777" w:rsidR="004B191B" w:rsidRPr="00780A0F" w:rsidRDefault="004B191B" w:rsidP="004B191B">
            <w:pPr>
              <w:tabs>
                <w:tab w:val="clear" w:pos="284"/>
                <w:tab w:val="clear" w:pos="567"/>
                <w:tab w:val="clear" w:pos="851"/>
                <w:tab w:val="clear" w:pos="1134"/>
              </w:tabs>
              <w:jc w:val="left"/>
              <w:rPr>
                <w:rFonts w:ascii="Calibri" w:eastAsia="Times New Roman" w:hAnsi="Calibri" w:cs="Calibri"/>
                <w:color w:val="000000"/>
                <w:sz w:val="20"/>
                <w:lang w:val="en-US" w:eastAsia="nb-NO" w:bidi="ar-SA"/>
              </w:rPr>
            </w:pPr>
            <w:r w:rsidRPr="00780A0F">
              <w:rPr>
                <w:rFonts w:ascii="Calibri" w:eastAsia="Times New Roman" w:hAnsi="Calibri" w:cs="Calibri"/>
                <w:color w:val="000000"/>
                <w:sz w:val="20"/>
                <w:lang w:val="en-US" w:eastAsia="nb-NO" w:bidi="ar-SA"/>
              </w:rPr>
              <w:t> </w:t>
            </w:r>
          </w:p>
        </w:tc>
        <w:tc>
          <w:tcPr>
            <w:tcW w:w="367" w:type="dxa"/>
            <w:tcBorders>
              <w:top w:val="nil"/>
              <w:left w:val="nil"/>
              <w:bottom w:val="nil"/>
              <w:right w:val="nil"/>
            </w:tcBorders>
            <w:shd w:val="clear" w:color="000000" w:fill="DDFFDD"/>
            <w:noWrap/>
            <w:hideMark/>
          </w:tcPr>
          <w:p w14:paraId="5BA5D70D" w14:textId="77777777" w:rsidR="004B191B" w:rsidRPr="00780A0F" w:rsidRDefault="004B191B" w:rsidP="004B191B">
            <w:pPr>
              <w:tabs>
                <w:tab w:val="clear" w:pos="284"/>
                <w:tab w:val="clear" w:pos="567"/>
                <w:tab w:val="clear" w:pos="851"/>
                <w:tab w:val="clear" w:pos="1134"/>
              </w:tabs>
              <w:jc w:val="left"/>
              <w:rPr>
                <w:rFonts w:ascii="Calibri" w:eastAsia="Times New Roman" w:hAnsi="Calibri" w:cs="Calibri"/>
                <w:color w:val="000000"/>
                <w:sz w:val="20"/>
                <w:lang w:val="en-US" w:eastAsia="nb-NO" w:bidi="ar-SA"/>
              </w:rPr>
            </w:pPr>
            <w:r w:rsidRPr="00780A0F">
              <w:rPr>
                <w:rFonts w:ascii="Calibri" w:eastAsia="Times New Roman" w:hAnsi="Calibri" w:cs="Calibri"/>
                <w:color w:val="000000"/>
                <w:sz w:val="20"/>
                <w:lang w:val="en-US" w:eastAsia="nb-NO" w:bidi="ar-SA"/>
              </w:rPr>
              <w:t> </w:t>
            </w:r>
          </w:p>
        </w:tc>
        <w:tc>
          <w:tcPr>
            <w:tcW w:w="1292" w:type="dxa"/>
            <w:tcBorders>
              <w:top w:val="nil"/>
              <w:left w:val="nil"/>
              <w:bottom w:val="nil"/>
              <w:right w:val="nil"/>
            </w:tcBorders>
            <w:shd w:val="clear" w:color="000000" w:fill="DDFFDD"/>
            <w:noWrap/>
            <w:hideMark/>
          </w:tcPr>
          <w:p w14:paraId="04380157" w14:textId="77777777" w:rsidR="004B191B" w:rsidRPr="00780A0F" w:rsidRDefault="004B191B" w:rsidP="004B191B">
            <w:pPr>
              <w:tabs>
                <w:tab w:val="clear" w:pos="284"/>
                <w:tab w:val="clear" w:pos="567"/>
                <w:tab w:val="clear" w:pos="851"/>
                <w:tab w:val="clear" w:pos="1134"/>
              </w:tabs>
              <w:jc w:val="left"/>
              <w:rPr>
                <w:rFonts w:ascii="Calibri" w:eastAsia="Times New Roman" w:hAnsi="Calibri" w:cs="Calibri"/>
                <w:color w:val="000000"/>
                <w:sz w:val="20"/>
                <w:lang w:val="en-US" w:eastAsia="nb-NO" w:bidi="ar-SA"/>
              </w:rPr>
            </w:pPr>
            <w:r w:rsidRPr="00780A0F">
              <w:rPr>
                <w:rFonts w:ascii="Calibri" w:eastAsia="Times New Roman" w:hAnsi="Calibri" w:cs="Calibri"/>
                <w:color w:val="000000"/>
                <w:sz w:val="20"/>
                <w:lang w:val="en-US" w:eastAsia="nb-NO" w:bidi="ar-SA"/>
              </w:rPr>
              <w:t> </w:t>
            </w:r>
          </w:p>
        </w:tc>
        <w:tc>
          <w:tcPr>
            <w:tcW w:w="1412" w:type="dxa"/>
            <w:tcBorders>
              <w:top w:val="nil"/>
              <w:left w:val="nil"/>
              <w:bottom w:val="nil"/>
              <w:right w:val="nil"/>
            </w:tcBorders>
            <w:shd w:val="clear" w:color="000000" w:fill="DDFFDD"/>
            <w:noWrap/>
            <w:hideMark/>
          </w:tcPr>
          <w:p w14:paraId="7398247E" w14:textId="77777777" w:rsidR="004B191B" w:rsidRPr="00780A0F" w:rsidRDefault="004B191B" w:rsidP="004B191B">
            <w:pPr>
              <w:tabs>
                <w:tab w:val="clear" w:pos="284"/>
                <w:tab w:val="clear" w:pos="567"/>
                <w:tab w:val="clear" w:pos="851"/>
                <w:tab w:val="clear" w:pos="1134"/>
              </w:tabs>
              <w:jc w:val="left"/>
              <w:rPr>
                <w:rFonts w:ascii="Calibri" w:eastAsia="Times New Roman" w:hAnsi="Calibri" w:cs="Calibri"/>
                <w:color w:val="000000"/>
                <w:sz w:val="20"/>
                <w:lang w:val="en-US" w:eastAsia="nb-NO" w:bidi="ar-SA"/>
              </w:rPr>
            </w:pPr>
            <w:r w:rsidRPr="00780A0F">
              <w:rPr>
                <w:rFonts w:ascii="Calibri" w:eastAsia="Times New Roman" w:hAnsi="Calibri" w:cs="Calibri"/>
                <w:color w:val="000000"/>
                <w:sz w:val="20"/>
                <w:lang w:val="en-US" w:eastAsia="nb-NO" w:bidi="ar-SA"/>
              </w:rPr>
              <w:t> </w:t>
            </w:r>
          </w:p>
        </w:tc>
        <w:tc>
          <w:tcPr>
            <w:tcW w:w="190" w:type="dxa"/>
            <w:tcBorders>
              <w:top w:val="nil"/>
              <w:left w:val="nil"/>
              <w:bottom w:val="nil"/>
              <w:right w:val="nil"/>
            </w:tcBorders>
            <w:shd w:val="clear" w:color="000000" w:fill="DDFFDD"/>
            <w:noWrap/>
            <w:hideMark/>
          </w:tcPr>
          <w:p w14:paraId="2EBCF753" w14:textId="77777777" w:rsidR="004B191B" w:rsidRPr="00780A0F" w:rsidRDefault="004B191B" w:rsidP="004B191B">
            <w:pPr>
              <w:tabs>
                <w:tab w:val="clear" w:pos="284"/>
                <w:tab w:val="clear" w:pos="567"/>
                <w:tab w:val="clear" w:pos="851"/>
                <w:tab w:val="clear" w:pos="1134"/>
              </w:tabs>
              <w:jc w:val="left"/>
              <w:rPr>
                <w:rFonts w:ascii="Calibri" w:eastAsia="Times New Roman" w:hAnsi="Calibri" w:cs="Calibri"/>
                <w:color w:val="000000"/>
                <w:sz w:val="20"/>
                <w:lang w:val="en-US" w:eastAsia="nb-NO" w:bidi="ar-SA"/>
              </w:rPr>
            </w:pPr>
            <w:r w:rsidRPr="00780A0F">
              <w:rPr>
                <w:rFonts w:ascii="Calibri" w:eastAsia="Times New Roman" w:hAnsi="Calibri" w:cs="Calibri"/>
                <w:color w:val="000000"/>
                <w:sz w:val="20"/>
                <w:lang w:val="en-US" w:eastAsia="nb-NO" w:bidi="ar-SA"/>
              </w:rPr>
              <w:t> </w:t>
            </w:r>
          </w:p>
        </w:tc>
        <w:tc>
          <w:tcPr>
            <w:tcW w:w="927" w:type="dxa"/>
            <w:tcBorders>
              <w:top w:val="nil"/>
              <w:left w:val="nil"/>
              <w:bottom w:val="nil"/>
              <w:right w:val="nil"/>
            </w:tcBorders>
            <w:shd w:val="clear" w:color="000000" w:fill="DDFFDD"/>
            <w:noWrap/>
            <w:hideMark/>
          </w:tcPr>
          <w:p w14:paraId="2269073E" w14:textId="77777777" w:rsidR="004B191B" w:rsidRPr="00780A0F" w:rsidRDefault="004B191B" w:rsidP="004B191B">
            <w:pPr>
              <w:tabs>
                <w:tab w:val="clear" w:pos="284"/>
                <w:tab w:val="clear" w:pos="567"/>
                <w:tab w:val="clear" w:pos="851"/>
                <w:tab w:val="clear" w:pos="1134"/>
              </w:tabs>
              <w:jc w:val="left"/>
              <w:rPr>
                <w:rFonts w:ascii="Calibri" w:eastAsia="Times New Roman" w:hAnsi="Calibri" w:cs="Calibri"/>
                <w:color w:val="000000"/>
                <w:sz w:val="20"/>
                <w:lang w:val="en-US" w:eastAsia="nb-NO" w:bidi="ar-SA"/>
              </w:rPr>
            </w:pPr>
            <w:r w:rsidRPr="00780A0F">
              <w:rPr>
                <w:rFonts w:ascii="Calibri" w:eastAsia="Times New Roman" w:hAnsi="Calibri" w:cs="Calibri"/>
                <w:color w:val="000000"/>
                <w:sz w:val="20"/>
                <w:lang w:val="en-US" w:eastAsia="nb-NO" w:bidi="ar-SA"/>
              </w:rPr>
              <w:t> </w:t>
            </w:r>
          </w:p>
        </w:tc>
        <w:tc>
          <w:tcPr>
            <w:tcW w:w="927" w:type="dxa"/>
            <w:tcBorders>
              <w:top w:val="nil"/>
              <w:left w:val="nil"/>
              <w:bottom w:val="nil"/>
              <w:right w:val="single" w:sz="12" w:space="0" w:color="auto"/>
            </w:tcBorders>
            <w:shd w:val="clear" w:color="000000" w:fill="DDFFDD"/>
            <w:noWrap/>
            <w:hideMark/>
          </w:tcPr>
          <w:p w14:paraId="32479211" w14:textId="77777777" w:rsidR="004B191B" w:rsidRPr="00780A0F" w:rsidRDefault="004B191B" w:rsidP="004B191B">
            <w:pPr>
              <w:tabs>
                <w:tab w:val="clear" w:pos="284"/>
                <w:tab w:val="clear" w:pos="567"/>
                <w:tab w:val="clear" w:pos="851"/>
                <w:tab w:val="clear" w:pos="1134"/>
              </w:tabs>
              <w:jc w:val="left"/>
              <w:rPr>
                <w:rFonts w:ascii="Calibri" w:eastAsia="Times New Roman" w:hAnsi="Calibri" w:cs="Calibri"/>
                <w:color w:val="000000"/>
                <w:sz w:val="20"/>
                <w:lang w:val="en-US" w:eastAsia="nb-NO" w:bidi="ar-SA"/>
              </w:rPr>
            </w:pPr>
            <w:r w:rsidRPr="00780A0F">
              <w:rPr>
                <w:rFonts w:ascii="Calibri" w:eastAsia="Times New Roman" w:hAnsi="Calibri" w:cs="Calibri"/>
                <w:color w:val="000000"/>
                <w:sz w:val="20"/>
                <w:lang w:val="en-US" w:eastAsia="nb-NO" w:bidi="ar-SA"/>
              </w:rPr>
              <w:t> </w:t>
            </w:r>
          </w:p>
        </w:tc>
      </w:tr>
      <w:tr w:rsidR="004B191B" w:rsidRPr="009E139E" w14:paraId="36E5B32A" w14:textId="77777777" w:rsidTr="004D72B2">
        <w:trPr>
          <w:trHeight w:hRule="exact" w:val="510"/>
        </w:trPr>
        <w:tc>
          <w:tcPr>
            <w:tcW w:w="4661" w:type="dxa"/>
            <w:tcBorders>
              <w:top w:val="nil"/>
              <w:left w:val="single" w:sz="12" w:space="0" w:color="auto"/>
              <w:bottom w:val="single" w:sz="12" w:space="0" w:color="auto"/>
              <w:right w:val="nil"/>
            </w:tcBorders>
            <w:shd w:val="clear" w:color="000000" w:fill="DDFFDD"/>
            <w:noWrap/>
            <w:hideMark/>
          </w:tcPr>
          <w:p w14:paraId="766C2AA4" w14:textId="2F3A1D7E" w:rsidR="004B191B" w:rsidRPr="009E139E" w:rsidRDefault="004B191B" w:rsidP="00651DB6">
            <w:pPr>
              <w:tabs>
                <w:tab w:val="clear" w:pos="284"/>
                <w:tab w:val="clear" w:pos="567"/>
                <w:tab w:val="clear" w:pos="851"/>
                <w:tab w:val="clear" w:pos="1134"/>
              </w:tabs>
              <w:ind w:left="214" w:hanging="214"/>
              <w:jc w:val="left"/>
              <w:rPr>
                <w:rFonts w:ascii="Calibri" w:eastAsia="Times New Roman" w:hAnsi="Calibri" w:cs="Calibri"/>
                <w:color w:val="000000"/>
                <w:sz w:val="20"/>
                <w:lang w:val="en-US" w:eastAsia="nb-NO" w:bidi="ar-SA"/>
              </w:rPr>
            </w:pPr>
            <w:r w:rsidRPr="00780A0F">
              <w:rPr>
                <w:rFonts w:ascii="Calibri" w:eastAsia="Times New Roman" w:hAnsi="Calibri" w:cs="Calibri"/>
                <w:color w:val="000000"/>
                <w:sz w:val="20"/>
                <w:lang w:val="en-US" w:eastAsia="nb-NO" w:bidi="ar-SA"/>
              </w:rPr>
              <w:t xml:space="preserve">     </w:t>
            </w:r>
            <w:r w:rsidR="009E139E" w:rsidRPr="009E139E">
              <w:rPr>
                <w:rFonts w:ascii="Calibri" w:eastAsia="Times New Roman" w:hAnsi="Calibri" w:cs="Calibri"/>
                <w:color w:val="000000"/>
                <w:sz w:val="20"/>
                <w:lang w:val="en-US" w:eastAsia="nb-NO" w:bidi="ar-SA"/>
              </w:rPr>
              <w:t>Other serious breaches of good scientific practice (please describe):</w:t>
            </w:r>
          </w:p>
        </w:tc>
        <w:tc>
          <w:tcPr>
            <w:tcW w:w="5766" w:type="dxa"/>
            <w:gridSpan w:val="8"/>
            <w:tcBorders>
              <w:top w:val="single" w:sz="8" w:space="0" w:color="auto"/>
              <w:left w:val="single" w:sz="8" w:space="0" w:color="auto"/>
              <w:bottom w:val="single" w:sz="12" w:space="0" w:color="auto"/>
              <w:right w:val="single" w:sz="12" w:space="0" w:color="000000"/>
            </w:tcBorders>
            <w:shd w:val="clear" w:color="000000" w:fill="FFFFFF"/>
            <w:noWrap/>
            <w:hideMark/>
          </w:tcPr>
          <w:p w14:paraId="2EACD149" w14:textId="77777777" w:rsidR="004B191B" w:rsidRPr="009E139E"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val="en-US" w:eastAsia="nb-NO" w:bidi="ar-SA"/>
              </w:rPr>
            </w:pPr>
            <w:r w:rsidRPr="009E139E">
              <w:rPr>
                <w:rFonts w:ascii="Calibri" w:eastAsia="Times New Roman" w:hAnsi="Calibri" w:cs="Calibri"/>
                <w:color w:val="000000"/>
                <w:sz w:val="18"/>
                <w:szCs w:val="18"/>
                <w:lang w:val="en-US" w:eastAsia="nb-NO" w:bidi="ar-SA"/>
              </w:rPr>
              <w:t> </w:t>
            </w:r>
          </w:p>
        </w:tc>
      </w:tr>
      <w:tr w:rsidR="004B191B" w:rsidRPr="009E139E" w14:paraId="4FF4573F" w14:textId="77777777" w:rsidTr="004D72B2">
        <w:trPr>
          <w:trHeight w:hRule="exact" w:val="170"/>
        </w:trPr>
        <w:tc>
          <w:tcPr>
            <w:tcW w:w="4661" w:type="dxa"/>
            <w:tcBorders>
              <w:top w:val="single" w:sz="12" w:space="0" w:color="auto"/>
              <w:left w:val="nil"/>
              <w:bottom w:val="nil"/>
              <w:right w:val="nil"/>
            </w:tcBorders>
            <w:noWrap/>
            <w:hideMark/>
          </w:tcPr>
          <w:p w14:paraId="25171D57" w14:textId="77777777" w:rsidR="004B191B" w:rsidRPr="009E139E" w:rsidRDefault="004B191B" w:rsidP="004B191B">
            <w:pPr>
              <w:tabs>
                <w:tab w:val="clear" w:pos="284"/>
                <w:tab w:val="clear" w:pos="567"/>
                <w:tab w:val="clear" w:pos="851"/>
                <w:tab w:val="clear" w:pos="1134"/>
              </w:tabs>
              <w:jc w:val="left"/>
              <w:rPr>
                <w:rFonts w:ascii="Calibri" w:eastAsia="Times New Roman" w:hAnsi="Calibri" w:cs="Calibri"/>
                <w:color w:val="000000"/>
                <w:szCs w:val="22"/>
                <w:lang w:val="en-US" w:eastAsia="nb-NO" w:bidi="ar-SA"/>
              </w:rPr>
            </w:pPr>
            <w:r w:rsidRPr="009E139E">
              <w:rPr>
                <w:rFonts w:ascii="Calibri" w:eastAsia="Times New Roman" w:hAnsi="Calibri" w:cs="Calibri"/>
                <w:color w:val="000000"/>
                <w:sz w:val="22"/>
                <w:szCs w:val="22"/>
                <w:lang w:val="en-US" w:eastAsia="nb-NO" w:bidi="ar-SA"/>
              </w:rPr>
              <w:t> </w:t>
            </w:r>
          </w:p>
        </w:tc>
        <w:tc>
          <w:tcPr>
            <w:tcW w:w="284" w:type="dxa"/>
            <w:tcBorders>
              <w:top w:val="single" w:sz="12" w:space="0" w:color="auto"/>
              <w:left w:val="nil"/>
              <w:bottom w:val="nil"/>
              <w:right w:val="nil"/>
            </w:tcBorders>
            <w:noWrap/>
            <w:hideMark/>
          </w:tcPr>
          <w:p w14:paraId="02CD463C" w14:textId="77777777" w:rsidR="004B191B" w:rsidRPr="009E139E" w:rsidRDefault="004B191B" w:rsidP="004B191B">
            <w:pPr>
              <w:tabs>
                <w:tab w:val="clear" w:pos="284"/>
                <w:tab w:val="clear" w:pos="567"/>
                <w:tab w:val="clear" w:pos="851"/>
                <w:tab w:val="clear" w:pos="1134"/>
              </w:tabs>
              <w:jc w:val="left"/>
              <w:rPr>
                <w:rFonts w:ascii="Calibri" w:eastAsia="Times New Roman" w:hAnsi="Calibri" w:cs="Calibri"/>
                <w:color w:val="000000"/>
                <w:szCs w:val="22"/>
                <w:lang w:val="en-US" w:eastAsia="nb-NO" w:bidi="ar-SA"/>
              </w:rPr>
            </w:pPr>
            <w:r w:rsidRPr="009E139E">
              <w:rPr>
                <w:rFonts w:ascii="Calibri" w:eastAsia="Times New Roman" w:hAnsi="Calibri" w:cs="Calibri"/>
                <w:color w:val="000000"/>
                <w:sz w:val="22"/>
                <w:szCs w:val="22"/>
                <w:lang w:val="en-US" w:eastAsia="nb-NO" w:bidi="ar-SA"/>
              </w:rPr>
              <w:t> </w:t>
            </w:r>
          </w:p>
        </w:tc>
        <w:tc>
          <w:tcPr>
            <w:tcW w:w="367" w:type="dxa"/>
            <w:tcBorders>
              <w:top w:val="single" w:sz="12" w:space="0" w:color="auto"/>
              <w:left w:val="nil"/>
              <w:bottom w:val="nil"/>
              <w:right w:val="nil"/>
            </w:tcBorders>
            <w:noWrap/>
            <w:hideMark/>
          </w:tcPr>
          <w:p w14:paraId="180C250B" w14:textId="77777777" w:rsidR="004B191B" w:rsidRPr="009E139E" w:rsidRDefault="004B191B" w:rsidP="004B191B">
            <w:pPr>
              <w:tabs>
                <w:tab w:val="clear" w:pos="284"/>
                <w:tab w:val="clear" w:pos="567"/>
                <w:tab w:val="clear" w:pos="851"/>
                <w:tab w:val="clear" w:pos="1134"/>
              </w:tabs>
              <w:jc w:val="left"/>
              <w:rPr>
                <w:rFonts w:ascii="Calibri" w:eastAsia="Times New Roman" w:hAnsi="Calibri" w:cs="Calibri"/>
                <w:color w:val="000000"/>
                <w:szCs w:val="22"/>
                <w:lang w:val="en-US" w:eastAsia="nb-NO" w:bidi="ar-SA"/>
              </w:rPr>
            </w:pPr>
            <w:r w:rsidRPr="009E139E">
              <w:rPr>
                <w:rFonts w:ascii="Calibri" w:eastAsia="Times New Roman" w:hAnsi="Calibri" w:cs="Calibri"/>
                <w:color w:val="000000"/>
                <w:sz w:val="22"/>
                <w:szCs w:val="22"/>
                <w:lang w:val="en-US" w:eastAsia="nb-NO" w:bidi="ar-SA"/>
              </w:rPr>
              <w:t> </w:t>
            </w:r>
          </w:p>
        </w:tc>
        <w:tc>
          <w:tcPr>
            <w:tcW w:w="367" w:type="dxa"/>
            <w:tcBorders>
              <w:top w:val="single" w:sz="12" w:space="0" w:color="auto"/>
              <w:left w:val="nil"/>
              <w:bottom w:val="nil"/>
              <w:right w:val="nil"/>
            </w:tcBorders>
            <w:noWrap/>
            <w:hideMark/>
          </w:tcPr>
          <w:p w14:paraId="24F5E826" w14:textId="77777777" w:rsidR="004B191B" w:rsidRPr="009E139E" w:rsidRDefault="004B191B" w:rsidP="004B191B">
            <w:pPr>
              <w:tabs>
                <w:tab w:val="clear" w:pos="284"/>
                <w:tab w:val="clear" w:pos="567"/>
                <w:tab w:val="clear" w:pos="851"/>
                <w:tab w:val="clear" w:pos="1134"/>
              </w:tabs>
              <w:jc w:val="left"/>
              <w:rPr>
                <w:rFonts w:ascii="Calibri" w:eastAsia="Times New Roman" w:hAnsi="Calibri" w:cs="Calibri"/>
                <w:color w:val="000000"/>
                <w:szCs w:val="22"/>
                <w:lang w:val="en-US" w:eastAsia="nb-NO" w:bidi="ar-SA"/>
              </w:rPr>
            </w:pPr>
            <w:r w:rsidRPr="009E139E">
              <w:rPr>
                <w:rFonts w:ascii="Calibri" w:eastAsia="Times New Roman" w:hAnsi="Calibri" w:cs="Calibri"/>
                <w:color w:val="000000"/>
                <w:sz w:val="22"/>
                <w:szCs w:val="22"/>
                <w:lang w:val="en-US" w:eastAsia="nb-NO" w:bidi="ar-SA"/>
              </w:rPr>
              <w:t> </w:t>
            </w:r>
          </w:p>
        </w:tc>
        <w:tc>
          <w:tcPr>
            <w:tcW w:w="1292" w:type="dxa"/>
            <w:tcBorders>
              <w:top w:val="single" w:sz="12" w:space="0" w:color="auto"/>
              <w:left w:val="nil"/>
              <w:bottom w:val="nil"/>
              <w:right w:val="nil"/>
            </w:tcBorders>
            <w:noWrap/>
            <w:hideMark/>
          </w:tcPr>
          <w:p w14:paraId="08D7B96C" w14:textId="77777777" w:rsidR="004B191B" w:rsidRPr="009E139E" w:rsidRDefault="004B191B" w:rsidP="004B191B">
            <w:pPr>
              <w:tabs>
                <w:tab w:val="clear" w:pos="284"/>
                <w:tab w:val="clear" w:pos="567"/>
                <w:tab w:val="clear" w:pos="851"/>
                <w:tab w:val="clear" w:pos="1134"/>
              </w:tabs>
              <w:jc w:val="left"/>
              <w:rPr>
                <w:rFonts w:ascii="Calibri" w:eastAsia="Times New Roman" w:hAnsi="Calibri" w:cs="Calibri"/>
                <w:color w:val="000000"/>
                <w:szCs w:val="22"/>
                <w:lang w:val="en-US" w:eastAsia="nb-NO" w:bidi="ar-SA"/>
              </w:rPr>
            </w:pPr>
            <w:r w:rsidRPr="009E139E">
              <w:rPr>
                <w:rFonts w:ascii="Calibri" w:eastAsia="Times New Roman" w:hAnsi="Calibri" w:cs="Calibri"/>
                <w:color w:val="000000"/>
                <w:sz w:val="22"/>
                <w:szCs w:val="22"/>
                <w:lang w:val="en-US" w:eastAsia="nb-NO" w:bidi="ar-SA"/>
              </w:rPr>
              <w:t> </w:t>
            </w:r>
          </w:p>
        </w:tc>
        <w:tc>
          <w:tcPr>
            <w:tcW w:w="1412" w:type="dxa"/>
            <w:tcBorders>
              <w:top w:val="single" w:sz="12" w:space="0" w:color="auto"/>
              <w:left w:val="nil"/>
              <w:bottom w:val="nil"/>
              <w:right w:val="nil"/>
            </w:tcBorders>
            <w:noWrap/>
            <w:hideMark/>
          </w:tcPr>
          <w:p w14:paraId="56F11FE0" w14:textId="77777777" w:rsidR="004B191B" w:rsidRPr="009E139E" w:rsidRDefault="004B191B" w:rsidP="004B191B">
            <w:pPr>
              <w:tabs>
                <w:tab w:val="clear" w:pos="284"/>
                <w:tab w:val="clear" w:pos="567"/>
                <w:tab w:val="clear" w:pos="851"/>
                <w:tab w:val="clear" w:pos="1134"/>
              </w:tabs>
              <w:jc w:val="left"/>
              <w:rPr>
                <w:rFonts w:ascii="Calibri" w:eastAsia="Times New Roman" w:hAnsi="Calibri" w:cs="Calibri"/>
                <w:color w:val="000000"/>
                <w:szCs w:val="22"/>
                <w:lang w:val="en-US" w:eastAsia="nb-NO" w:bidi="ar-SA"/>
              </w:rPr>
            </w:pPr>
            <w:r w:rsidRPr="009E139E">
              <w:rPr>
                <w:rFonts w:ascii="Calibri" w:eastAsia="Times New Roman" w:hAnsi="Calibri" w:cs="Calibri"/>
                <w:color w:val="000000"/>
                <w:sz w:val="22"/>
                <w:szCs w:val="22"/>
                <w:lang w:val="en-US" w:eastAsia="nb-NO" w:bidi="ar-SA"/>
              </w:rPr>
              <w:t> </w:t>
            </w:r>
          </w:p>
        </w:tc>
        <w:tc>
          <w:tcPr>
            <w:tcW w:w="190" w:type="dxa"/>
            <w:tcBorders>
              <w:top w:val="single" w:sz="12" w:space="0" w:color="auto"/>
              <w:left w:val="nil"/>
              <w:bottom w:val="nil"/>
              <w:right w:val="nil"/>
            </w:tcBorders>
            <w:noWrap/>
            <w:hideMark/>
          </w:tcPr>
          <w:p w14:paraId="7B60C4B0" w14:textId="77777777" w:rsidR="004B191B" w:rsidRPr="009E139E" w:rsidRDefault="004B191B" w:rsidP="004B191B">
            <w:pPr>
              <w:tabs>
                <w:tab w:val="clear" w:pos="284"/>
                <w:tab w:val="clear" w:pos="567"/>
                <w:tab w:val="clear" w:pos="851"/>
                <w:tab w:val="clear" w:pos="1134"/>
              </w:tabs>
              <w:jc w:val="left"/>
              <w:rPr>
                <w:rFonts w:ascii="Calibri" w:eastAsia="Times New Roman" w:hAnsi="Calibri" w:cs="Calibri"/>
                <w:color w:val="000000"/>
                <w:szCs w:val="22"/>
                <w:lang w:val="en-US" w:eastAsia="nb-NO" w:bidi="ar-SA"/>
              </w:rPr>
            </w:pPr>
            <w:r w:rsidRPr="009E139E">
              <w:rPr>
                <w:rFonts w:ascii="Calibri" w:eastAsia="Times New Roman" w:hAnsi="Calibri" w:cs="Calibri"/>
                <w:color w:val="000000"/>
                <w:sz w:val="22"/>
                <w:szCs w:val="22"/>
                <w:lang w:val="en-US" w:eastAsia="nb-NO" w:bidi="ar-SA"/>
              </w:rPr>
              <w:t> </w:t>
            </w:r>
          </w:p>
        </w:tc>
        <w:tc>
          <w:tcPr>
            <w:tcW w:w="927" w:type="dxa"/>
            <w:tcBorders>
              <w:top w:val="single" w:sz="12" w:space="0" w:color="auto"/>
              <w:left w:val="nil"/>
              <w:bottom w:val="nil"/>
              <w:right w:val="nil"/>
            </w:tcBorders>
            <w:noWrap/>
            <w:hideMark/>
          </w:tcPr>
          <w:p w14:paraId="4A669EDB" w14:textId="77777777" w:rsidR="004B191B" w:rsidRPr="009E139E" w:rsidRDefault="004B191B" w:rsidP="004B191B">
            <w:pPr>
              <w:tabs>
                <w:tab w:val="clear" w:pos="284"/>
                <w:tab w:val="clear" w:pos="567"/>
                <w:tab w:val="clear" w:pos="851"/>
                <w:tab w:val="clear" w:pos="1134"/>
              </w:tabs>
              <w:jc w:val="left"/>
              <w:rPr>
                <w:rFonts w:ascii="Calibri" w:eastAsia="Times New Roman" w:hAnsi="Calibri" w:cs="Calibri"/>
                <w:color w:val="000000"/>
                <w:szCs w:val="22"/>
                <w:lang w:val="en-US" w:eastAsia="nb-NO" w:bidi="ar-SA"/>
              </w:rPr>
            </w:pPr>
            <w:r w:rsidRPr="009E139E">
              <w:rPr>
                <w:rFonts w:ascii="Calibri" w:eastAsia="Times New Roman" w:hAnsi="Calibri" w:cs="Calibri"/>
                <w:color w:val="000000"/>
                <w:sz w:val="22"/>
                <w:szCs w:val="22"/>
                <w:lang w:val="en-US" w:eastAsia="nb-NO" w:bidi="ar-SA"/>
              </w:rPr>
              <w:t> </w:t>
            </w:r>
          </w:p>
        </w:tc>
        <w:tc>
          <w:tcPr>
            <w:tcW w:w="927" w:type="dxa"/>
            <w:tcBorders>
              <w:top w:val="single" w:sz="12" w:space="0" w:color="auto"/>
              <w:left w:val="nil"/>
              <w:bottom w:val="nil"/>
              <w:right w:val="nil"/>
            </w:tcBorders>
            <w:noWrap/>
            <w:hideMark/>
          </w:tcPr>
          <w:p w14:paraId="5DE90868" w14:textId="77777777" w:rsidR="004B191B" w:rsidRPr="009E139E" w:rsidRDefault="004B191B" w:rsidP="004B191B">
            <w:pPr>
              <w:tabs>
                <w:tab w:val="clear" w:pos="284"/>
                <w:tab w:val="clear" w:pos="567"/>
                <w:tab w:val="clear" w:pos="851"/>
                <w:tab w:val="clear" w:pos="1134"/>
              </w:tabs>
              <w:jc w:val="left"/>
              <w:rPr>
                <w:rFonts w:ascii="Calibri" w:eastAsia="Times New Roman" w:hAnsi="Calibri" w:cs="Calibri"/>
                <w:color w:val="000000"/>
                <w:szCs w:val="22"/>
                <w:lang w:val="en-US" w:eastAsia="nb-NO" w:bidi="ar-SA"/>
              </w:rPr>
            </w:pPr>
            <w:r w:rsidRPr="009E139E">
              <w:rPr>
                <w:rFonts w:ascii="Calibri" w:eastAsia="Times New Roman" w:hAnsi="Calibri" w:cs="Calibri"/>
                <w:color w:val="000000"/>
                <w:sz w:val="22"/>
                <w:szCs w:val="22"/>
                <w:lang w:val="en-US" w:eastAsia="nb-NO" w:bidi="ar-SA"/>
              </w:rPr>
              <w:t> </w:t>
            </w:r>
          </w:p>
        </w:tc>
      </w:tr>
      <w:tr w:rsidR="004B191B" w:rsidRPr="00491515" w14:paraId="1E1A8A6F" w14:textId="77777777" w:rsidTr="004D72B2">
        <w:trPr>
          <w:trHeight w:hRule="exact" w:val="340"/>
        </w:trPr>
        <w:tc>
          <w:tcPr>
            <w:tcW w:w="5312" w:type="dxa"/>
            <w:gridSpan w:val="3"/>
            <w:tcBorders>
              <w:top w:val="single" w:sz="12" w:space="0" w:color="auto"/>
              <w:left w:val="single" w:sz="12" w:space="0" w:color="auto"/>
              <w:bottom w:val="nil"/>
              <w:right w:val="nil"/>
            </w:tcBorders>
            <w:shd w:val="clear" w:color="000000" w:fill="DDFFDD"/>
            <w:noWrap/>
            <w:hideMark/>
          </w:tcPr>
          <w:p w14:paraId="6BC3E114" w14:textId="63755141" w:rsidR="004B191B" w:rsidRPr="00491515"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491515">
              <w:rPr>
                <w:rFonts w:ascii="Calibri" w:eastAsia="Times New Roman" w:hAnsi="Calibri" w:cs="Calibri"/>
                <w:b/>
                <w:bCs/>
                <w:color w:val="000000"/>
                <w:sz w:val="22"/>
                <w:szCs w:val="22"/>
                <w:lang w:val="en-US" w:eastAsia="nb-NO" w:bidi="ar-SA"/>
              </w:rPr>
              <w:t xml:space="preserve">2. </w:t>
            </w:r>
            <w:r w:rsidR="00491515" w:rsidRPr="00491515">
              <w:rPr>
                <w:rFonts w:ascii="Calibri" w:eastAsia="Times New Roman" w:hAnsi="Calibri" w:cs="Calibri"/>
                <w:b/>
                <w:bCs/>
                <w:color w:val="000000"/>
                <w:sz w:val="22"/>
                <w:szCs w:val="22"/>
                <w:lang w:val="en-US" w:eastAsia="nb-NO" w:bidi="ar-SA"/>
              </w:rPr>
              <w:t>Person(s) Suspected of Scientific Misconduct</w:t>
            </w:r>
          </w:p>
        </w:tc>
        <w:tc>
          <w:tcPr>
            <w:tcW w:w="367" w:type="dxa"/>
            <w:tcBorders>
              <w:top w:val="single" w:sz="12" w:space="0" w:color="auto"/>
              <w:left w:val="nil"/>
              <w:bottom w:val="nil"/>
              <w:right w:val="nil"/>
            </w:tcBorders>
            <w:shd w:val="clear" w:color="000000" w:fill="DDFFDD"/>
            <w:noWrap/>
            <w:hideMark/>
          </w:tcPr>
          <w:p w14:paraId="549EAA42" w14:textId="77777777" w:rsidR="004B191B" w:rsidRPr="00491515"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491515">
              <w:rPr>
                <w:rFonts w:ascii="Calibri" w:eastAsia="Times New Roman" w:hAnsi="Calibri" w:cs="Calibri"/>
                <w:b/>
                <w:bCs/>
                <w:color w:val="000000"/>
                <w:sz w:val="22"/>
                <w:szCs w:val="22"/>
                <w:lang w:val="en-US" w:eastAsia="nb-NO" w:bidi="ar-SA"/>
              </w:rPr>
              <w:t> </w:t>
            </w:r>
          </w:p>
        </w:tc>
        <w:tc>
          <w:tcPr>
            <w:tcW w:w="1292" w:type="dxa"/>
            <w:tcBorders>
              <w:top w:val="single" w:sz="12" w:space="0" w:color="auto"/>
              <w:left w:val="nil"/>
              <w:bottom w:val="nil"/>
              <w:right w:val="nil"/>
            </w:tcBorders>
            <w:shd w:val="clear" w:color="000000" w:fill="DDFFDD"/>
            <w:noWrap/>
            <w:hideMark/>
          </w:tcPr>
          <w:p w14:paraId="65F698B1" w14:textId="77777777" w:rsidR="004B191B" w:rsidRPr="00491515"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491515">
              <w:rPr>
                <w:rFonts w:ascii="Calibri" w:eastAsia="Times New Roman" w:hAnsi="Calibri" w:cs="Calibri"/>
                <w:b/>
                <w:bCs/>
                <w:color w:val="000000"/>
                <w:sz w:val="22"/>
                <w:szCs w:val="22"/>
                <w:lang w:val="en-US" w:eastAsia="nb-NO" w:bidi="ar-SA"/>
              </w:rPr>
              <w:t> </w:t>
            </w:r>
          </w:p>
        </w:tc>
        <w:tc>
          <w:tcPr>
            <w:tcW w:w="1412" w:type="dxa"/>
            <w:tcBorders>
              <w:top w:val="single" w:sz="12" w:space="0" w:color="auto"/>
              <w:left w:val="nil"/>
              <w:bottom w:val="nil"/>
              <w:right w:val="nil"/>
            </w:tcBorders>
            <w:shd w:val="clear" w:color="000000" w:fill="DDFFDD"/>
            <w:noWrap/>
            <w:hideMark/>
          </w:tcPr>
          <w:p w14:paraId="404C9BA9" w14:textId="77777777" w:rsidR="004B191B" w:rsidRPr="00491515"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491515">
              <w:rPr>
                <w:rFonts w:ascii="Calibri" w:eastAsia="Times New Roman" w:hAnsi="Calibri" w:cs="Calibri"/>
                <w:b/>
                <w:bCs/>
                <w:color w:val="000000"/>
                <w:sz w:val="22"/>
                <w:szCs w:val="22"/>
                <w:lang w:val="en-US" w:eastAsia="nb-NO" w:bidi="ar-SA"/>
              </w:rPr>
              <w:t> </w:t>
            </w:r>
          </w:p>
        </w:tc>
        <w:tc>
          <w:tcPr>
            <w:tcW w:w="190" w:type="dxa"/>
            <w:tcBorders>
              <w:top w:val="single" w:sz="12" w:space="0" w:color="auto"/>
              <w:left w:val="nil"/>
              <w:bottom w:val="nil"/>
              <w:right w:val="nil"/>
            </w:tcBorders>
            <w:shd w:val="clear" w:color="000000" w:fill="DDFFDD"/>
            <w:noWrap/>
            <w:hideMark/>
          </w:tcPr>
          <w:p w14:paraId="55FC88AC" w14:textId="77777777" w:rsidR="004B191B" w:rsidRPr="00491515"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491515">
              <w:rPr>
                <w:rFonts w:ascii="Calibri" w:eastAsia="Times New Roman" w:hAnsi="Calibri" w:cs="Calibri"/>
                <w:b/>
                <w:bCs/>
                <w:color w:val="000000"/>
                <w:sz w:val="22"/>
                <w:szCs w:val="22"/>
                <w:lang w:val="en-US" w:eastAsia="nb-NO" w:bidi="ar-SA"/>
              </w:rPr>
              <w:t> </w:t>
            </w:r>
          </w:p>
        </w:tc>
        <w:tc>
          <w:tcPr>
            <w:tcW w:w="927" w:type="dxa"/>
            <w:tcBorders>
              <w:top w:val="single" w:sz="12" w:space="0" w:color="auto"/>
              <w:left w:val="nil"/>
              <w:bottom w:val="nil"/>
              <w:right w:val="nil"/>
            </w:tcBorders>
            <w:shd w:val="clear" w:color="000000" w:fill="DDFFDD"/>
            <w:noWrap/>
            <w:hideMark/>
          </w:tcPr>
          <w:p w14:paraId="54140600" w14:textId="77777777" w:rsidR="004B191B" w:rsidRPr="00491515"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491515">
              <w:rPr>
                <w:rFonts w:ascii="Calibri" w:eastAsia="Times New Roman" w:hAnsi="Calibri" w:cs="Calibri"/>
                <w:b/>
                <w:bCs/>
                <w:color w:val="000000"/>
                <w:sz w:val="22"/>
                <w:szCs w:val="22"/>
                <w:lang w:val="en-US" w:eastAsia="nb-NO" w:bidi="ar-SA"/>
              </w:rPr>
              <w:t> </w:t>
            </w:r>
          </w:p>
        </w:tc>
        <w:tc>
          <w:tcPr>
            <w:tcW w:w="927" w:type="dxa"/>
            <w:tcBorders>
              <w:top w:val="single" w:sz="12" w:space="0" w:color="auto"/>
              <w:left w:val="nil"/>
              <w:bottom w:val="nil"/>
              <w:right w:val="single" w:sz="12" w:space="0" w:color="auto"/>
            </w:tcBorders>
            <w:shd w:val="clear" w:color="000000" w:fill="DDFFDD"/>
            <w:noWrap/>
            <w:hideMark/>
          </w:tcPr>
          <w:p w14:paraId="1F370DD6" w14:textId="77777777" w:rsidR="004B191B" w:rsidRPr="00491515"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491515">
              <w:rPr>
                <w:rFonts w:ascii="Calibri" w:eastAsia="Times New Roman" w:hAnsi="Calibri" w:cs="Calibri"/>
                <w:b/>
                <w:bCs/>
                <w:color w:val="000000"/>
                <w:sz w:val="22"/>
                <w:szCs w:val="22"/>
                <w:lang w:val="en-US" w:eastAsia="nb-NO" w:bidi="ar-SA"/>
              </w:rPr>
              <w:t> </w:t>
            </w:r>
          </w:p>
        </w:tc>
      </w:tr>
      <w:tr w:rsidR="004B191B" w:rsidRPr="004B191B" w14:paraId="38270391" w14:textId="77777777" w:rsidTr="004D72B2">
        <w:trPr>
          <w:trHeight w:val="255"/>
        </w:trPr>
        <w:tc>
          <w:tcPr>
            <w:tcW w:w="4945" w:type="dxa"/>
            <w:gridSpan w:val="2"/>
            <w:tcBorders>
              <w:top w:val="single" w:sz="8" w:space="0" w:color="auto"/>
              <w:left w:val="single" w:sz="12" w:space="0" w:color="auto"/>
              <w:bottom w:val="single" w:sz="8" w:space="0" w:color="auto"/>
              <w:right w:val="single" w:sz="8" w:space="0" w:color="auto"/>
            </w:tcBorders>
            <w:shd w:val="clear" w:color="000000" w:fill="DDFFDD"/>
            <w:noWrap/>
            <w:hideMark/>
          </w:tcPr>
          <w:p w14:paraId="7B3D86EF" w14:textId="7FCBAF3F"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20"/>
                <w:lang w:eastAsia="nb-NO" w:bidi="ar-SA"/>
              </w:rPr>
            </w:pPr>
            <w:proofErr w:type="spellStart"/>
            <w:r w:rsidRPr="004B191B">
              <w:rPr>
                <w:rFonts w:ascii="Calibri" w:eastAsia="Times New Roman" w:hAnsi="Calibri" w:cs="Calibri"/>
                <w:color w:val="000000"/>
                <w:sz w:val="20"/>
                <w:lang w:eastAsia="nb-NO" w:bidi="ar-SA"/>
              </w:rPr>
              <w:t>Na</w:t>
            </w:r>
            <w:r w:rsidR="00FE42FD">
              <w:rPr>
                <w:rFonts w:ascii="Calibri" w:eastAsia="Times New Roman" w:hAnsi="Calibri" w:cs="Calibri"/>
                <w:color w:val="000000"/>
                <w:sz w:val="20"/>
                <w:lang w:eastAsia="nb-NO" w:bidi="ar-SA"/>
              </w:rPr>
              <w:t>me</w:t>
            </w:r>
            <w:proofErr w:type="spellEnd"/>
          </w:p>
        </w:tc>
        <w:tc>
          <w:tcPr>
            <w:tcW w:w="2026" w:type="dxa"/>
            <w:gridSpan w:val="3"/>
            <w:tcBorders>
              <w:top w:val="single" w:sz="8" w:space="0" w:color="auto"/>
              <w:left w:val="nil"/>
              <w:bottom w:val="single" w:sz="8" w:space="0" w:color="auto"/>
              <w:right w:val="single" w:sz="8" w:space="0" w:color="auto"/>
            </w:tcBorders>
            <w:shd w:val="clear" w:color="000000" w:fill="DDFFDD"/>
            <w:noWrap/>
            <w:hideMark/>
          </w:tcPr>
          <w:p w14:paraId="026E6B06" w14:textId="2474ABFB" w:rsidR="004B191B" w:rsidRPr="004B191B" w:rsidRDefault="00FE42FD" w:rsidP="004B191B">
            <w:pPr>
              <w:tabs>
                <w:tab w:val="clear" w:pos="284"/>
                <w:tab w:val="clear" w:pos="567"/>
                <w:tab w:val="clear" w:pos="851"/>
                <w:tab w:val="clear" w:pos="1134"/>
              </w:tabs>
              <w:jc w:val="center"/>
              <w:rPr>
                <w:rFonts w:ascii="Calibri" w:eastAsia="Times New Roman" w:hAnsi="Calibri" w:cs="Calibri"/>
                <w:color w:val="000000"/>
                <w:sz w:val="20"/>
                <w:lang w:eastAsia="nb-NO" w:bidi="ar-SA"/>
              </w:rPr>
            </w:pPr>
            <w:proofErr w:type="spellStart"/>
            <w:r>
              <w:rPr>
                <w:rFonts w:ascii="Calibri" w:eastAsia="Times New Roman" w:hAnsi="Calibri" w:cs="Calibri"/>
                <w:color w:val="000000"/>
                <w:sz w:val="20"/>
                <w:lang w:eastAsia="nb-NO" w:bidi="ar-SA"/>
              </w:rPr>
              <w:t>Position</w:t>
            </w:r>
            <w:proofErr w:type="spellEnd"/>
          </w:p>
        </w:tc>
        <w:tc>
          <w:tcPr>
            <w:tcW w:w="3456" w:type="dxa"/>
            <w:gridSpan w:val="4"/>
            <w:tcBorders>
              <w:top w:val="single" w:sz="8" w:space="0" w:color="auto"/>
              <w:left w:val="nil"/>
              <w:bottom w:val="single" w:sz="8" w:space="0" w:color="auto"/>
              <w:right w:val="single" w:sz="12" w:space="0" w:color="000000"/>
            </w:tcBorders>
            <w:shd w:val="clear" w:color="000000" w:fill="DDFFDD"/>
            <w:noWrap/>
            <w:hideMark/>
          </w:tcPr>
          <w:p w14:paraId="610C83BE" w14:textId="37F272FD"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20"/>
                <w:lang w:eastAsia="nb-NO" w:bidi="ar-SA"/>
              </w:rPr>
            </w:pPr>
            <w:proofErr w:type="spellStart"/>
            <w:r w:rsidRPr="004B191B">
              <w:rPr>
                <w:rFonts w:ascii="Calibri" w:eastAsia="Times New Roman" w:hAnsi="Calibri" w:cs="Calibri"/>
                <w:color w:val="000000"/>
                <w:sz w:val="20"/>
                <w:lang w:eastAsia="nb-NO" w:bidi="ar-SA"/>
              </w:rPr>
              <w:t>Institu</w:t>
            </w:r>
            <w:r w:rsidR="006D7D92">
              <w:rPr>
                <w:rFonts w:ascii="Calibri" w:eastAsia="Times New Roman" w:hAnsi="Calibri" w:cs="Calibri"/>
                <w:color w:val="000000"/>
                <w:sz w:val="20"/>
                <w:lang w:eastAsia="nb-NO" w:bidi="ar-SA"/>
              </w:rPr>
              <w:t>tion</w:t>
            </w:r>
            <w:proofErr w:type="spellEnd"/>
            <w:r w:rsidR="006D7D92">
              <w:rPr>
                <w:rFonts w:ascii="Calibri" w:eastAsia="Times New Roman" w:hAnsi="Calibri" w:cs="Calibri"/>
                <w:color w:val="000000"/>
                <w:sz w:val="20"/>
                <w:lang w:eastAsia="nb-NO" w:bidi="ar-SA"/>
              </w:rPr>
              <w:t>/</w:t>
            </w:r>
            <w:proofErr w:type="spellStart"/>
            <w:r w:rsidR="006D7D92">
              <w:rPr>
                <w:rFonts w:ascii="Calibri" w:eastAsia="Times New Roman" w:hAnsi="Calibri" w:cs="Calibri"/>
                <w:color w:val="000000"/>
                <w:sz w:val="20"/>
                <w:lang w:eastAsia="nb-NO" w:bidi="ar-SA"/>
              </w:rPr>
              <w:t>Organisation</w:t>
            </w:r>
            <w:proofErr w:type="spellEnd"/>
          </w:p>
        </w:tc>
      </w:tr>
      <w:tr w:rsidR="004B191B" w:rsidRPr="004D72B2" w14:paraId="5855E4F0" w14:textId="77777777" w:rsidTr="004D72B2">
        <w:trPr>
          <w:trHeight w:val="255"/>
        </w:trPr>
        <w:tc>
          <w:tcPr>
            <w:tcW w:w="4945" w:type="dxa"/>
            <w:gridSpan w:val="2"/>
            <w:tcBorders>
              <w:top w:val="single" w:sz="8" w:space="0" w:color="auto"/>
              <w:left w:val="single" w:sz="12" w:space="0" w:color="auto"/>
              <w:bottom w:val="single" w:sz="8" w:space="0" w:color="auto"/>
              <w:right w:val="single" w:sz="8" w:space="0" w:color="auto"/>
            </w:tcBorders>
            <w:shd w:val="clear" w:color="000000" w:fill="FFFFFF"/>
            <w:noWrap/>
            <w:hideMark/>
          </w:tcPr>
          <w:p w14:paraId="4BC09F9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2026" w:type="dxa"/>
            <w:gridSpan w:val="3"/>
            <w:tcBorders>
              <w:top w:val="single" w:sz="8" w:space="0" w:color="auto"/>
              <w:left w:val="nil"/>
              <w:bottom w:val="single" w:sz="8" w:space="0" w:color="auto"/>
              <w:right w:val="single" w:sz="8" w:space="0" w:color="auto"/>
            </w:tcBorders>
            <w:shd w:val="clear" w:color="000000" w:fill="FFFFFF"/>
            <w:noWrap/>
            <w:hideMark/>
          </w:tcPr>
          <w:p w14:paraId="37B7AD3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3456" w:type="dxa"/>
            <w:gridSpan w:val="4"/>
            <w:tcBorders>
              <w:top w:val="single" w:sz="8" w:space="0" w:color="auto"/>
              <w:left w:val="nil"/>
              <w:bottom w:val="single" w:sz="8" w:space="0" w:color="auto"/>
              <w:right w:val="single" w:sz="12" w:space="0" w:color="000000"/>
            </w:tcBorders>
            <w:shd w:val="clear" w:color="000000" w:fill="FFFFFF"/>
            <w:noWrap/>
            <w:hideMark/>
          </w:tcPr>
          <w:p w14:paraId="1C7BE6E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r w:rsidR="004B191B" w:rsidRPr="004D72B2" w14:paraId="4CF27455" w14:textId="77777777" w:rsidTr="004D72B2">
        <w:trPr>
          <w:trHeight w:val="255"/>
        </w:trPr>
        <w:tc>
          <w:tcPr>
            <w:tcW w:w="4945" w:type="dxa"/>
            <w:gridSpan w:val="2"/>
            <w:tcBorders>
              <w:top w:val="single" w:sz="8" w:space="0" w:color="auto"/>
              <w:left w:val="single" w:sz="12" w:space="0" w:color="auto"/>
              <w:bottom w:val="single" w:sz="8" w:space="0" w:color="auto"/>
              <w:right w:val="single" w:sz="8" w:space="0" w:color="auto"/>
            </w:tcBorders>
            <w:shd w:val="clear" w:color="000000" w:fill="FFFFFF"/>
            <w:noWrap/>
            <w:hideMark/>
          </w:tcPr>
          <w:p w14:paraId="723CADC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2026" w:type="dxa"/>
            <w:gridSpan w:val="3"/>
            <w:tcBorders>
              <w:top w:val="single" w:sz="8" w:space="0" w:color="auto"/>
              <w:left w:val="nil"/>
              <w:bottom w:val="single" w:sz="8" w:space="0" w:color="auto"/>
              <w:right w:val="single" w:sz="8" w:space="0" w:color="auto"/>
            </w:tcBorders>
            <w:shd w:val="clear" w:color="000000" w:fill="FFFFFF"/>
            <w:noWrap/>
            <w:hideMark/>
          </w:tcPr>
          <w:p w14:paraId="1CE4201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3456" w:type="dxa"/>
            <w:gridSpan w:val="4"/>
            <w:tcBorders>
              <w:top w:val="single" w:sz="8" w:space="0" w:color="auto"/>
              <w:left w:val="nil"/>
              <w:bottom w:val="single" w:sz="8" w:space="0" w:color="auto"/>
              <w:right w:val="single" w:sz="12" w:space="0" w:color="000000"/>
            </w:tcBorders>
            <w:shd w:val="clear" w:color="000000" w:fill="FFFFFF"/>
            <w:noWrap/>
            <w:hideMark/>
          </w:tcPr>
          <w:p w14:paraId="76AFAFA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r w:rsidR="004B191B" w:rsidRPr="004D72B2" w14:paraId="2F7FCB4C" w14:textId="77777777" w:rsidTr="004D72B2">
        <w:trPr>
          <w:trHeight w:val="255"/>
        </w:trPr>
        <w:tc>
          <w:tcPr>
            <w:tcW w:w="4945" w:type="dxa"/>
            <w:gridSpan w:val="2"/>
            <w:tcBorders>
              <w:top w:val="single" w:sz="8" w:space="0" w:color="auto"/>
              <w:left w:val="single" w:sz="12" w:space="0" w:color="auto"/>
              <w:bottom w:val="single" w:sz="12" w:space="0" w:color="auto"/>
              <w:right w:val="single" w:sz="8" w:space="0" w:color="auto"/>
            </w:tcBorders>
            <w:shd w:val="clear" w:color="000000" w:fill="FFFFFF"/>
            <w:noWrap/>
            <w:hideMark/>
          </w:tcPr>
          <w:p w14:paraId="0C65B2A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2026" w:type="dxa"/>
            <w:gridSpan w:val="3"/>
            <w:tcBorders>
              <w:top w:val="single" w:sz="8" w:space="0" w:color="auto"/>
              <w:left w:val="nil"/>
              <w:bottom w:val="single" w:sz="12" w:space="0" w:color="auto"/>
              <w:right w:val="single" w:sz="8" w:space="0" w:color="auto"/>
            </w:tcBorders>
            <w:shd w:val="clear" w:color="000000" w:fill="FFFFFF"/>
            <w:noWrap/>
            <w:hideMark/>
          </w:tcPr>
          <w:p w14:paraId="3482847C"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3456" w:type="dxa"/>
            <w:gridSpan w:val="4"/>
            <w:tcBorders>
              <w:top w:val="single" w:sz="8" w:space="0" w:color="auto"/>
              <w:left w:val="nil"/>
              <w:bottom w:val="single" w:sz="12" w:space="0" w:color="auto"/>
              <w:right w:val="single" w:sz="12" w:space="0" w:color="000000"/>
            </w:tcBorders>
            <w:shd w:val="clear" w:color="000000" w:fill="FFFFFF"/>
            <w:noWrap/>
            <w:hideMark/>
          </w:tcPr>
          <w:p w14:paraId="0E215328"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r w:rsidR="004B191B" w:rsidRPr="004B191B" w14:paraId="7E78BA1A" w14:textId="77777777" w:rsidTr="004D72B2">
        <w:trPr>
          <w:trHeight w:hRule="exact" w:val="170"/>
        </w:trPr>
        <w:tc>
          <w:tcPr>
            <w:tcW w:w="4661" w:type="dxa"/>
            <w:tcBorders>
              <w:top w:val="single" w:sz="12" w:space="0" w:color="auto"/>
              <w:left w:val="nil"/>
              <w:bottom w:val="nil"/>
              <w:right w:val="nil"/>
            </w:tcBorders>
            <w:noWrap/>
            <w:hideMark/>
          </w:tcPr>
          <w:p w14:paraId="54A6EB1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284" w:type="dxa"/>
            <w:tcBorders>
              <w:top w:val="single" w:sz="12" w:space="0" w:color="auto"/>
              <w:left w:val="nil"/>
              <w:bottom w:val="nil"/>
              <w:right w:val="nil"/>
            </w:tcBorders>
            <w:noWrap/>
            <w:hideMark/>
          </w:tcPr>
          <w:p w14:paraId="2294B77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367" w:type="dxa"/>
            <w:tcBorders>
              <w:top w:val="single" w:sz="12" w:space="0" w:color="auto"/>
              <w:left w:val="nil"/>
              <w:bottom w:val="nil"/>
              <w:right w:val="nil"/>
            </w:tcBorders>
            <w:noWrap/>
            <w:hideMark/>
          </w:tcPr>
          <w:p w14:paraId="3E4EB389"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367" w:type="dxa"/>
            <w:tcBorders>
              <w:top w:val="single" w:sz="12" w:space="0" w:color="auto"/>
              <w:left w:val="nil"/>
              <w:bottom w:val="nil"/>
              <w:right w:val="nil"/>
            </w:tcBorders>
            <w:noWrap/>
            <w:hideMark/>
          </w:tcPr>
          <w:p w14:paraId="6C4A52C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292" w:type="dxa"/>
            <w:tcBorders>
              <w:top w:val="single" w:sz="12" w:space="0" w:color="auto"/>
              <w:left w:val="nil"/>
              <w:bottom w:val="nil"/>
              <w:right w:val="nil"/>
            </w:tcBorders>
            <w:noWrap/>
            <w:hideMark/>
          </w:tcPr>
          <w:p w14:paraId="7A577FF9"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412" w:type="dxa"/>
            <w:tcBorders>
              <w:top w:val="single" w:sz="12" w:space="0" w:color="auto"/>
              <w:left w:val="nil"/>
              <w:bottom w:val="nil"/>
              <w:right w:val="nil"/>
            </w:tcBorders>
            <w:noWrap/>
            <w:hideMark/>
          </w:tcPr>
          <w:p w14:paraId="09D57D4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90" w:type="dxa"/>
            <w:tcBorders>
              <w:top w:val="single" w:sz="12" w:space="0" w:color="auto"/>
              <w:left w:val="nil"/>
              <w:bottom w:val="nil"/>
              <w:right w:val="nil"/>
            </w:tcBorders>
            <w:noWrap/>
            <w:hideMark/>
          </w:tcPr>
          <w:p w14:paraId="5E32DB9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927" w:type="dxa"/>
            <w:tcBorders>
              <w:top w:val="single" w:sz="12" w:space="0" w:color="auto"/>
              <w:left w:val="nil"/>
              <w:bottom w:val="nil"/>
              <w:right w:val="nil"/>
            </w:tcBorders>
            <w:noWrap/>
            <w:hideMark/>
          </w:tcPr>
          <w:p w14:paraId="601EF37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927" w:type="dxa"/>
            <w:tcBorders>
              <w:top w:val="single" w:sz="12" w:space="0" w:color="auto"/>
              <w:left w:val="nil"/>
              <w:bottom w:val="nil"/>
              <w:right w:val="nil"/>
            </w:tcBorders>
            <w:noWrap/>
            <w:hideMark/>
          </w:tcPr>
          <w:p w14:paraId="1E6E09C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r>
      <w:tr w:rsidR="004B191B" w:rsidRPr="00F62166" w14:paraId="6F91E786" w14:textId="77777777" w:rsidTr="004D72B2">
        <w:trPr>
          <w:trHeight w:val="405"/>
        </w:trPr>
        <w:tc>
          <w:tcPr>
            <w:tcW w:w="9500" w:type="dxa"/>
            <w:gridSpan w:val="8"/>
            <w:tcBorders>
              <w:top w:val="single" w:sz="12" w:space="0" w:color="auto"/>
              <w:left w:val="single" w:sz="12" w:space="0" w:color="auto"/>
              <w:bottom w:val="nil"/>
              <w:right w:val="nil"/>
            </w:tcBorders>
            <w:shd w:val="clear" w:color="000000" w:fill="DDFFDD"/>
            <w:noWrap/>
            <w:hideMark/>
          </w:tcPr>
          <w:p w14:paraId="78886FDA" w14:textId="3549B635" w:rsidR="004B191B" w:rsidRPr="00F62166" w:rsidRDefault="004B191B" w:rsidP="0047739E">
            <w:pPr>
              <w:tabs>
                <w:tab w:val="clear" w:pos="284"/>
                <w:tab w:val="clear" w:pos="567"/>
                <w:tab w:val="clear" w:pos="851"/>
                <w:tab w:val="clear" w:pos="1134"/>
                <w:tab w:val="left" w:pos="180"/>
              </w:tabs>
              <w:ind w:left="180" w:hanging="180"/>
              <w:jc w:val="left"/>
              <w:rPr>
                <w:rFonts w:ascii="Calibri" w:eastAsia="Times New Roman" w:hAnsi="Calibri" w:cs="Calibri"/>
                <w:b/>
                <w:bCs/>
                <w:color w:val="000000"/>
                <w:szCs w:val="22"/>
                <w:lang w:val="en-US" w:eastAsia="nb-NO" w:bidi="ar-SA"/>
              </w:rPr>
            </w:pPr>
            <w:r w:rsidRPr="00F62166">
              <w:rPr>
                <w:rFonts w:ascii="Calibri" w:eastAsia="Times New Roman" w:hAnsi="Calibri" w:cs="Calibri"/>
                <w:b/>
                <w:bCs/>
                <w:color w:val="000000"/>
                <w:sz w:val="22"/>
                <w:szCs w:val="22"/>
                <w:lang w:val="en-US" w:eastAsia="nb-NO" w:bidi="ar-SA"/>
              </w:rPr>
              <w:t xml:space="preserve">3. </w:t>
            </w:r>
            <w:r w:rsidR="006652FD" w:rsidRPr="00F62166">
              <w:rPr>
                <w:rFonts w:ascii="Calibri" w:eastAsia="Times New Roman" w:hAnsi="Calibri" w:cs="Calibri"/>
                <w:b/>
                <w:bCs/>
                <w:color w:val="000000"/>
                <w:sz w:val="22"/>
                <w:szCs w:val="22"/>
                <w:lang w:val="en-US" w:eastAsia="nb-NO" w:bidi="ar-SA"/>
              </w:rPr>
              <w:t>Context and Time Period of the Alleged Misconduct</w:t>
            </w:r>
            <w:r w:rsidR="006652FD" w:rsidRPr="00F62166">
              <w:rPr>
                <w:rFonts w:ascii="Calibri" w:eastAsia="Times New Roman" w:hAnsi="Calibri" w:cs="Calibri"/>
                <w:b/>
                <w:bCs/>
                <w:color w:val="000000"/>
                <w:sz w:val="22"/>
                <w:szCs w:val="22"/>
                <w:lang w:val="en-US" w:eastAsia="nb-NO" w:bidi="ar-SA"/>
              </w:rPr>
              <w:t xml:space="preserve"> </w:t>
            </w:r>
            <w:r w:rsidRPr="00F62166">
              <w:rPr>
                <w:rFonts w:ascii="Calibri" w:eastAsia="Times New Roman" w:hAnsi="Calibri" w:cs="Calibri"/>
                <w:b/>
                <w:bCs/>
                <w:color w:val="000000"/>
                <w:sz w:val="22"/>
                <w:szCs w:val="22"/>
                <w:lang w:val="en-US" w:eastAsia="nb-NO" w:bidi="ar-SA"/>
              </w:rPr>
              <w:t xml:space="preserve"> </w:t>
            </w:r>
          </w:p>
        </w:tc>
        <w:tc>
          <w:tcPr>
            <w:tcW w:w="927" w:type="dxa"/>
            <w:tcBorders>
              <w:top w:val="single" w:sz="12" w:space="0" w:color="auto"/>
              <w:left w:val="nil"/>
              <w:bottom w:val="nil"/>
              <w:right w:val="single" w:sz="12" w:space="0" w:color="auto"/>
            </w:tcBorders>
            <w:shd w:val="clear" w:color="000000" w:fill="DDFFDD"/>
            <w:noWrap/>
            <w:hideMark/>
          </w:tcPr>
          <w:p w14:paraId="2537FA81" w14:textId="77777777" w:rsidR="004B191B" w:rsidRPr="00F62166" w:rsidRDefault="004B191B" w:rsidP="004B191B">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F62166">
              <w:rPr>
                <w:rFonts w:ascii="Calibri" w:eastAsia="Times New Roman" w:hAnsi="Calibri" w:cs="Calibri"/>
                <w:b/>
                <w:bCs/>
                <w:color w:val="000000"/>
                <w:sz w:val="22"/>
                <w:szCs w:val="22"/>
                <w:lang w:val="en-US" w:eastAsia="nb-NO" w:bidi="ar-SA"/>
              </w:rPr>
              <w:t> </w:t>
            </w:r>
          </w:p>
        </w:tc>
      </w:tr>
      <w:tr w:rsidR="004B191B" w:rsidRPr="004B191B" w14:paraId="01329225" w14:textId="77777777" w:rsidTr="004D72B2">
        <w:trPr>
          <w:trHeight w:hRule="exact" w:val="255"/>
        </w:trPr>
        <w:tc>
          <w:tcPr>
            <w:tcW w:w="4661" w:type="dxa"/>
            <w:tcBorders>
              <w:top w:val="nil"/>
              <w:left w:val="single" w:sz="12" w:space="0" w:color="auto"/>
              <w:bottom w:val="nil"/>
              <w:right w:val="nil"/>
            </w:tcBorders>
            <w:shd w:val="clear" w:color="000000" w:fill="DDFFDD"/>
            <w:noWrap/>
            <w:hideMark/>
          </w:tcPr>
          <w:p w14:paraId="4B6BF684" w14:textId="2829712A"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F62166">
              <w:rPr>
                <w:rFonts w:ascii="Calibri" w:eastAsia="Times New Roman" w:hAnsi="Calibri" w:cs="Calibri"/>
                <w:color w:val="000000"/>
                <w:sz w:val="20"/>
                <w:lang w:val="en-US" w:eastAsia="nb-NO" w:bidi="ar-SA"/>
              </w:rPr>
              <w:t xml:space="preserve">    </w:t>
            </w:r>
            <w:r w:rsidR="00F62166" w:rsidRPr="00F62166">
              <w:rPr>
                <w:rFonts w:ascii="Calibri" w:eastAsia="Times New Roman" w:hAnsi="Calibri" w:cs="Calibri"/>
                <w:color w:val="000000"/>
                <w:sz w:val="20"/>
                <w:lang w:eastAsia="nb-NO" w:bidi="ar-SA"/>
              </w:rPr>
              <w:t>Planning of research</w:t>
            </w:r>
          </w:p>
        </w:tc>
        <w:tc>
          <w:tcPr>
            <w:tcW w:w="284" w:type="dxa"/>
            <w:tcBorders>
              <w:top w:val="single" w:sz="8" w:space="0" w:color="auto"/>
              <w:left w:val="single" w:sz="8" w:space="0" w:color="auto"/>
              <w:bottom w:val="single" w:sz="8" w:space="0" w:color="auto"/>
              <w:right w:val="single" w:sz="8" w:space="0" w:color="auto"/>
            </w:tcBorders>
            <w:shd w:val="clear" w:color="000000" w:fill="FFFFFF"/>
            <w:noWrap/>
            <w:hideMark/>
          </w:tcPr>
          <w:p w14:paraId="07DD0318"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6"/>
                <w:szCs w:val="16"/>
                <w:lang w:eastAsia="nb-NO" w:bidi="ar-SA"/>
              </w:rPr>
            </w:pPr>
            <w:r w:rsidRPr="004D72B2">
              <w:rPr>
                <w:rFonts w:ascii="Calibri" w:eastAsia="Times New Roman" w:hAnsi="Calibri" w:cs="Calibri"/>
                <w:color w:val="000000"/>
                <w:sz w:val="16"/>
                <w:szCs w:val="16"/>
                <w:lang w:eastAsia="nb-NO" w:bidi="ar-SA"/>
              </w:rPr>
              <w:t xml:space="preserve"> </w:t>
            </w:r>
          </w:p>
        </w:tc>
        <w:tc>
          <w:tcPr>
            <w:tcW w:w="367" w:type="dxa"/>
            <w:tcBorders>
              <w:top w:val="nil"/>
              <w:left w:val="nil"/>
              <w:bottom w:val="nil"/>
              <w:right w:val="nil"/>
            </w:tcBorders>
            <w:shd w:val="clear" w:color="000000" w:fill="DDFFDD"/>
            <w:noWrap/>
            <w:hideMark/>
          </w:tcPr>
          <w:p w14:paraId="44CC5AB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6EC17572" w14:textId="77777777" w:rsidR="004B191B" w:rsidRPr="004B191B" w:rsidRDefault="004B191B" w:rsidP="007C178C">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nil"/>
              <w:right w:val="nil"/>
            </w:tcBorders>
            <w:shd w:val="clear" w:color="000000" w:fill="DDFFDD"/>
            <w:noWrap/>
            <w:hideMark/>
          </w:tcPr>
          <w:p w14:paraId="0EC39B7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0130D4AB" w14:textId="53DAA7D3" w:rsidR="004B191B" w:rsidRPr="004B191B" w:rsidRDefault="00B70FE8"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B70FE8">
              <w:rPr>
                <w:rFonts w:ascii="Calibri" w:eastAsia="Times New Roman" w:hAnsi="Calibri" w:cs="Calibri"/>
                <w:color w:val="000000"/>
                <w:sz w:val="20"/>
                <w:lang w:eastAsia="nb-NO" w:bidi="ar-SA"/>
              </w:rPr>
              <w:t xml:space="preserve">Time </w:t>
            </w:r>
            <w:proofErr w:type="spellStart"/>
            <w:r w:rsidRPr="00B70FE8">
              <w:rPr>
                <w:rFonts w:ascii="Calibri" w:eastAsia="Times New Roman" w:hAnsi="Calibri" w:cs="Calibri"/>
                <w:color w:val="000000"/>
                <w:sz w:val="20"/>
                <w:lang w:eastAsia="nb-NO" w:bidi="ar-SA"/>
              </w:rPr>
              <w:t>period</w:t>
            </w:r>
            <w:proofErr w:type="spellEnd"/>
            <w:r w:rsidRPr="00B70FE8">
              <w:rPr>
                <w:rFonts w:ascii="Calibri" w:eastAsia="Times New Roman" w:hAnsi="Calibri" w:cs="Calibri"/>
                <w:color w:val="000000"/>
                <w:sz w:val="20"/>
                <w:lang w:eastAsia="nb-NO" w:bidi="ar-SA"/>
              </w:rPr>
              <w:t>:</w:t>
            </w:r>
          </w:p>
        </w:tc>
        <w:tc>
          <w:tcPr>
            <w:tcW w:w="1117" w:type="dxa"/>
            <w:gridSpan w:val="2"/>
            <w:tcBorders>
              <w:top w:val="single" w:sz="8" w:space="0" w:color="auto"/>
              <w:left w:val="single" w:sz="8" w:space="0" w:color="auto"/>
              <w:bottom w:val="single" w:sz="8" w:space="0" w:color="auto"/>
              <w:right w:val="single" w:sz="8" w:space="0" w:color="000000"/>
            </w:tcBorders>
            <w:shd w:val="clear" w:color="000000" w:fill="FFFFFF"/>
            <w:noWrap/>
            <w:hideMark/>
          </w:tcPr>
          <w:p w14:paraId="495B57D2"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927" w:type="dxa"/>
            <w:tcBorders>
              <w:top w:val="nil"/>
              <w:left w:val="nil"/>
              <w:bottom w:val="nil"/>
              <w:right w:val="single" w:sz="12" w:space="0" w:color="auto"/>
            </w:tcBorders>
            <w:shd w:val="clear" w:color="000000" w:fill="DDFFDD"/>
            <w:noWrap/>
            <w:hideMark/>
          </w:tcPr>
          <w:p w14:paraId="5044F9D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37CE2648" w14:textId="77777777" w:rsidTr="004D72B2">
        <w:trPr>
          <w:trHeight w:hRule="exact" w:val="255"/>
        </w:trPr>
        <w:tc>
          <w:tcPr>
            <w:tcW w:w="4661" w:type="dxa"/>
            <w:tcBorders>
              <w:top w:val="nil"/>
              <w:left w:val="single" w:sz="12" w:space="0" w:color="auto"/>
              <w:bottom w:val="nil"/>
              <w:right w:val="nil"/>
            </w:tcBorders>
            <w:shd w:val="clear" w:color="000000" w:fill="DDFFDD"/>
            <w:noWrap/>
            <w:hideMark/>
          </w:tcPr>
          <w:p w14:paraId="0C1D366A" w14:textId="2963613F"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xml:space="preserve">    </w:t>
            </w:r>
            <w:proofErr w:type="spellStart"/>
            <w:r w:rsidR="008D4E23" w:rsidRPr="008D4E23">
              <w:rPr>
                <w:rFonts w:ascii="Calibri" w:eastAsia="Times New Roman" w:hAnsi="Calibri" w:cs="Calibri"/>
                <w:color w:val="000000"/>
                <w:sz w:val="20"/>
                <w:lang w:eastAsia="nb-NO" w:bidi="ar-SA"/>
              </w:rPr>
              <w:t>Execution</w:t>
            </w:r>
            <w:proofErr w:type="spellEnd"/>
            <w:r w:rsidR="008D4E23" w:rsidRPr="008D4E23">
              <w:rPr>
                <w:rFonts w:ascii="Calibri" w:eastAsia="Times New Roman" w:hAnsi="Calibri" w:cs="Calibri"/>
                <w:color w:val="000000"/>
                <w:sz w:val="20"/>
                <w:lang w:eastAsia="nb-NO" w:bidi="ar-SA"/>
              </w:rPr>
              <w:t xml:space="preserve"> of research</w:t>
            </w:r>
          </w:p>
        </w:tc>
        <w:tc>
          <w:tcPr>
            <w:tcW w:w="284" w:type="dxa"/>
            <w:tcBorders>
              <w:top w:val="nil"/>
              <w:left w:val="single" w:sz="8" w:space="0" w:color="auto"/>
              <w:bottom w:val="single" w:sz="8" w:space="0" w:color="auto"/>
              <w:right w:val="single" w:sz="8" w:space="0" w:color="auto"/>
            </w:tcBorders>
            <w:shd w:val="clear" w:color="000000" w:fill="FFFFFF"/>
            <w:noWrap/>
            <w:hideMark/>
          </w:tcPr>
          <w:p w14:paraId="57BD30F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6"/>
                <w:szCs w:val="16"/>
                <w:lang w:eastAsia="nb-NO" w:bidi="ar-SA"/>
              </w:rPr>
            </w:pPr>
            <w:r w:rsidRPr="004B191B">
              <w:rPr>
                <w:rFonts w:ascii="Calibri" w:eastAsia="Times New Roman" w:hAnsi="Calibri" w:cs="Calibri"/>
                <w:color w:val="000000"/>
                <w:sz w:val="16"/>
                <w:szCs w:val="16"/>
                <w:lang w:eastAsia="nb-NO" w:bidi="ar-SA"/>
              </w:rPr>
              <w:t> </w:t>
            </w:r>
          </w:p>
        </w:tc>
        <w:tc>
          <w:tcPr>
            <w:tcW w:w="367" w:type="dxa"/>
            <w:tcBorders>
              <w:top w:val="nil"/>
              <w:left w:val="nil"/>
              <w:bottom w:val="nil"/>
              <w:right w:val="nil"/>
            </w:tcBorders>
            <w:shd w:val="clear" w:color="000000" w:fill="DDFFDD"/>
            <w:noWrap/>
            <w:hideMark/>
          </w:tcPr>
          <w:p w14:paraId="100D2CE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64801A37" w14:textId="77777777" w:rsidR="004B191B" w:rsidRPr="004B191B" w:rsidRDefault="004B191B" w:rsidP="007C178C">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nil"/>
              <w:right w:val="nil"/>
            </w:tcBorders>
            <w:shd w:val="clear" w:color="000000" w:fill="DDFFDD"/>
            <w:noWrap/>
            <w:hideMark/>
          </w:tcPr>
          <w:p w14:paraId="217AA5B2"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79335ED9" w14:textId="4FDFE442" w:rsidR="004B191B" w:rsidRPr="004B191B" w:rsidRDefault="00B70FE8"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B70FE8">
              <w:rPr>
                <w:rFonts w:ascii="Calibri" w:eastAsia="Times New Roman" w:hAnsi="Calibri" w:cs="Calibri"/>
                <w:color w:val="000000"/>
                <w:sz w:val="20"/>
                <w:lang w:eastAsia="nb-NO" w:bidi="ar-SA"/>
              </w:rPr>
              <w:t xml:space="preserve">Time </w:t>
            </w:r>
            <w:proofErr w:type="spellStart"/>
            <w:r w:rsidRPr="00B70FE8">
              <w:rPr>
                <w:rFonts w:ascii="Calibri" w:eastAsia="Times New Roman" w:hAnsi="Calibri" w:cs="Calibri"/>
                <w:color w:val="000000"/>
                <w:sz w:val="20"/>
                <w:lang w:eastAsia="nb-NO" w:bidi="ar-SA"/>
              </w:rPr>
              <w:t>period</w:t>
            </w:r>
            <w:proofErr w:type="spellEnd"/>
            <w:r w:rsidRPr="00B70FE8">
              <w:rPr>
                <w:rFonts w:ascii="Calibri" w:eastAsia="Times New Roman" w:hAnsi="Calibri" w:cs="Calibri"/>
                <w:color w:val="000000"/>
                <w:sz w:val="20"/>
                <w:lang w:eastAsia="nb-NO" w:bidi="ar-SA"/>
              </w:rPr>
              <w:t>:</w:t>
            </w:r>
          </w:p>
        </w:tc>
        <w:tc>
          <w:tcPr>
            <w:tcW w:w="1117" w:type="dxa"/>
            <w:gridSpan w:val="2"/>
            <w:tcBorders>
              <w:top w:val="single" w:sz="8" w:space="0" w:color="auto"/>
              <w:left w:val="single" w:sz="8" w:space="0" w:color="auto"/>
              <w:bottom w:val="single" w:sz="8" w:space="0" w:color="auto"/>
              <w:right w:val="single" w:sz="8" w:space="0" w:color="000000"/>
            </w:tcBorders>
            <w:shd w:val="clear" w:color="000000" w:fill="FFFFFF"/>
            <w:noWrap/>
            <w:hideMark/>
          </w:tcPr>
          <w:p w14:paraId="42CAAC15"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927" w:type="dxa"/>
            <w:tcBorders>
              <w:top w:val="nil"/>
              <w:left w:val="nil"/>
              <w:bottom w:val="nil"/>
              <w:right w:val="single" w:sz="12" w:space="0" w:color="auto"/>
            </w:tcBorders>
            <w:shd w:val="clear" w:color="000000" w:fill="DDFFDD"/>
            <w:noWrap/>
            <w:hideMark/>
          </w:tcPr>
          <w:p w14:paraId="7438883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3A837269" w14:textId="77777777" w:rsidTr="004D72B2">
        <w:trPr>
          <w:trHeight w:hRule="exact" w:val="255"/>
        </w:trPr>
        <w:tc>
          <w:tcPr>
            <w:tcW w:w="4661" w:type="dxa"/>
            <w:tcBorders>
              <w:top w:val="nil"/>
              <w:left w:val="single" w:sz="12" w:space="0" w:color="auto"/>
              <w:bottom w:val="nil"/>
              <w:right w:val="nil"/>
            </w:tcBorders>
            <w:shd w:val="clear" w:color="000000" w:fill="DDFFDD"/>
            <w:noWrap/>
            <w:hideMark/>
          </w:tcPr>
          <w:p w14:paraId="7A9F6781" w14:textId="499EF9E5" w:rsidR="004B191B" w:rsidRPr="004B191B" w:rsidRDefault="004B191B" w:rsidP="008311F5">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xml:space="preserve">    </w:t>
            </w:r>
            <w:r w:rsidR="009C1BE0" w:rsidRPr="009C1BE0">
              <w:rPr>
                <w:rFonts w:ascii="Calibri" w:eastAsia="Times New Roman" w:hAnsi="Calibri" w:cs="Calibri"/>
                <w:color w:val="000000"/>
                <w:sz w:val="20"/>
                <w:lang w:eastAsia="nb-NO" w:bidi="ar-SA"/>
              </w:rPr>
              <w:t>Reporting of research</w:t>
            </w:r>
            <w:r w:rsidR="009C1BE0" w:rsidRPr="009C1BE0">
              <w:rPr>
                <w:rFonts w:ascii="Calibri" w:eastAsia="Times New Roman" w:hAnsi="Calibri" w:cs="Calibri"/>
                <w:color w:val="000000"/>
                <w:sz w:val="20"/>
                <w:lang w:eastAsia="nb-NO" w:bidi="ar-SA"/>
              </w:rPr>
              <w:t xml:space="preserve"> </w:t>
            </w:r>
            <w:proofErr w:type="spellStart"/>
            <w:r w:rsidR="00075D2B">
              <w:rPr>
                <w:rFonts w:ascii="Calibri" w:eastAsia="Times New Roman" w:hAnsi="Calibri" w:cs="Calibri"/>
                <w:color w:val="000000"/>
                <w:sz w:val="20"/>
                <w:lang w:eastAsia="nb-NO" w:bidi="ar-SA"/>
              </w:rPr>
              <w:t>forskning</w:t>
            </w:r>
            <w:r w:rsidR="00075D2B" w:rsidRPr="004B191B">
              <w:rPr>
                <w:rFonts w:ascii="Calibri" w:eastAsia="Times New Roman" w:hAnsi="Calibri" w:cs="Calibri"/>
                <w:color w:val="000000"/>
                <w:sz w:val="20"/>
                <w:lang w:eastAsia="nb-NO" w:bidi="ar-SA"/>
              </w:rPr>
              <w:t>forskning</w:t>
            </w:r>
            <w:r w:rsidRPr="004B191B">
              <w:rPr>
                <w:rFonts w:ascii="Calibri" w:eastAsia="Times New Roman" w:hAnsi="Calibri" w:cs="Calibri"/>
                <w:color w:val="000000"/>
                <w:sz w:val="20"/>
                <w:lang w:eastAsia="nb-NO" w:bidi="ar-SA"/>
              </w:rPr>
              <w:t>Kollegavurdering</w:t>
            </w:r>
            <w:proofErr w:type="spellEnd"/>
            <w:r w:rsidRPr="004B191B">
              <w:rPr>
                <w:rFonts w:ascii="Calibri" w:eastAsia="Times New Roman" w:hAnsi="Calibri" w:cs="Calibri"/>
                <w:color w:val="000000"/>
                <w:sz w:val="20"/>
                <w:lang w:eastAsia="nb-NO" w:bidi="ar-SA"/>
              </w:rPr>
              <w:t xml:space="preserve"> </w:t>
            </w:r>
          </w:p>
        </w:tc>
        <w:tc>
          <w:tcPr>
            <w:tcW w:w="284" w:type="dxa"/>
            <w:tcBorders>
              <w:top w:val="nil"/>
              <w:left w:val="single" w:sz="8" w:space="0" w:color="auto"/>
              <w:bottom w:val="single" w:sz="8" w:space="0" w:color="auto"/>
              <w:right w:val="single" w:sz="8" w:space="0" w:color="auto"/>
            </w:tcBorders>
            <w:shd w:val="clear" w:color="000000" w:fill="FFFFFF"/>
            <w:noWrap/>
            <w:hideMark/>
          </w:tcPr>
          <w:p w14:paraId="5052A76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6"/>
                <w:szCs w:val="16"/>
                <w:lang w:eastAsia="nb-NO" w:bidi="ar-SA"/>
              </w:rPr>
            </w:pPr>
            <w:r w:rsidRPr="004B191B">
              <w:rPr>
                <w:rFonts w:ascii="Calibri" w:eastAsia="Times New Roman" w:hAnsi="Calibri" w:cs="Calibri"/>
                <w:color w:val="000000"/>
                <w:sz w:val="16"/>
                <w:szCs w:val="16"/>
                <w:lang w:eastAsia="nb-NO" w:bidi="ar-SA"/>
              </w:rPr>
              <w:t> </w:t>
            </w:r>
          </w:p>
        </w:tc>
        <w:tc>
          <w:tcPr>
            <w:tcW w:w="367" w:type="dxa"/>
            <w:tcBorders>
              <w:top w:val="nil"/>
              <w:left w:val="nil"/>
              <w:bottom w:val="nil"/>
              <w:right w:val="nil"/>
            </w:tcBorders>
            <w:shd w:val="clear" w:color="000000" w:fill="DDFFDD"/>
            <w:noWrap/>
            <w:hideMark/>
          </w:tcPr>
          <w:p w14:paraId="0DED688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67D090EF" w14:textId="77777777" w:rsidR="004B191B" w:rsidRPr="004B191B" w:rsidRDefault="004B191B" w:rsidP="007C178C">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nil"/>
              <w:right w:val="nil"/>
            </w:tcBorders>
            <w:shd w:val="clear" w:color="000000" w:fill="DDFFDD"/>
            <w:noWrap/>
            <w:hideMark/>
          </w:tcPr>
          <w:p w14:paraId="4755050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23ADCB96" w14:textId="76CD7FA2" w:rsidR="004B191B" w:rsidRPr="004B191B" w:rsidRDefault="00B70FE8"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B70FE8">
              <w:rPr>
                <w:rFonts w:ascii="Calibri" w:eastAsia="Times New Roman" w:hAnsi="Calibri" w:cs="Calibri"/>
                <w:color w:val="000000"/>
                <w:sz w:val="20"/>
                <w:lang w:eastAsia="nb-NO" w:bidi="ar-SA"/>
              </w:rPr>
              <w:t xml:space="preserve">Time </w:t>
            </w:r>
            <w:proofErr w:type="spellStart"/>
            <w:r w:rsidRPr="00B70FE8">
              <w:rPr>
                <w:rFonts w:ascii="Calibri" w:eastAsia="Times New Roman" w:hAnsi="Calibri" w:cs="Calibri"/>
                <w:color w:val="000000"/>
                <w:sz w:val="20"/>
                <w:lang w:eastAsia="nb-NO" w:bidi="ar-SA"/>
              </w:rPr>
              <w:t>period</w:t>
            </w:r>
            <w:proofErr w:type="spellEnd"/>
            <w:r w:rsidRPr="00B70FE8">
              <w:rPr>
                <w:rFonts w:ascii="Calibri" w:eastAsia="Times New Roman" w:hAnsi="Calibri" w:cs="Calibri"/>
                <w:color w:val="000000"/>
                <w:sz w:val="20"/>
                <w:lang w:eastAsia="nb-NO" w:bidi="ar-SA"/>
              </w:rPr>
              <w:t>:</w:t>
            </w:r>
          </w:p>
        </w:tc>
        <w:tc>
          <w:tcPr>
            <w:tcW w:w="1117" w:type="dxa"/>
            <w:gridSpan w:val="2"/>
            <w:tcBorders>
              <w:top w:val="single" w:sz="8" w:space="0" w:color="auto"/>
              <w:left w:val="single" w:sz="8" w:space="0" w:color="auto"/>
              <w:bottom w:val="single" w:sz="8" w:space="0" w:color="auto"/>
              <w:right w:val="single" w:sz="8" w:space="0" w:color="000000"/>
            </w:tcBorders>
            <w:shd w:val="clear" w:color="000000" w:fill="FFFFFF"/>
            <w:noWrap/>
            <w:hideMark/>
          </w:tcPr>
          <w:p w14:paraId="5D67F343"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927" w:type="dxa"/>
            <w:tcBorders>
              <w:top w:val="nil"/>
              <w:left w:val="nil"/>
              <w:bottom w:val="nil"/>
              <w:right w:val="single" w:sz="12" w:space="0" w:color="auto"/>
            </w:tcBorders>
            <w:shd w:val="clear" w:color="000000" w:fill="DDFFDD"/>
            <w:noWrap/>
            <w:hideMark/>
          </w:tcPr>
          <w:p w14:paraId="77EC2CE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675BD58E" w14:textId="77777777" w:rsidTr="004D72B2">
        <w:trPr>
          <w:trHeight w:hRule="exact" w:val="255"/>
        </w:trPr>
        <w:tc>
          <w:tcPr>
            <w:tcW w:w="4661" w:type="dxa"/>
            <w:tcBorders>
              <w:top w:val="nil"/>
              <w:left w:val="single" w:sz="12" w:space="0" w:color="auto"/>
              <w:bottom w:val="nil"/>
              <w:right w:val="nil"/>
            </w:tcBorders>
            <w:shd w:val="clear" w:color="000000" w:fill="DDFFDD"/>
            <w:noWrap/>
            <w:hideMark/>
          </w:tcPr>
          <w:p w14:paraId="5FC8ED8D" w14:textId="45D60B9C" w:rsidR="004B191B" w:rsidRPr="004B191B" w:rsidRDefault="00651DB6" w:rsidP="00075D2B">
            <w:pPr>
              <w:tabs>
                <w:tab w:val="clear" w:pos="284"/>
                <w:tab w:val="clear" w:pos="567"/>
                <w:tab w:val="clear" w:pos="851"/>
                <w:tab w:val="clear" w:pos="1134"/>
              </w:tabs>
              <w:jc w:val="left"/>
              <w:rPr>
                <w:rFonts w:ascii="Calibri" w:eastAsia="Times New Roman" w:hAnsi="Calibri" w:cs="Calibri"/>
                <w:color w:val="000000"/>
                <w:sz w:val="20"/>
                <w:lang w:eastAsia="nb-NO" w:bidi="ar-SA"/>
              </w:rPr>
            </w:pPr>
            <w:r>
              <w:rPr>
                <w:rFonts w:ascii="Calibri" w:eastAsia="Times New Roman" w:hAnsi="Calibri" w:cs="Calibri"/>
                <w:color w:val="000000"/>
                <w:sz w:val="20"/>
                <w:lang w:eastAsia="nb-NO" w:bidi="ar-SA"/>
              </w:rPr>
              <w:t xml:space="preserve">    </w:t>
            </w:r>
            <w:proofErr w:type="spellStart"/>
            <w:r w:rsidR="001C195C">
              <w:rPr>
                <w:rFonts w:ascii="Calibri" w:eastAsia="Times New Roman" w:hAnsi="Calibri" w:cs="Calibri"/>
                <w:color w:val="000000"/>
                <w:sz w:val="20"/>
                <w:lang w:eastAsia="nb-NO" w:bidi="ar-SA"/>
              </w:rPr>
              <w:t>Other</w:t>
            </w:r>
            <w:proofErr w:type="spellEnd"/>
          </w:p>
        </w:tc>
        <w:tc>
          <w:tcPr>
            <w:tcW w:w="284" w:type="dxa"/>
            <w:tcBorders>
              <w:top w:val="nil"/>
              <w:left w:val="single" w:sz="8" w:space="0" w:color="auto"/>
              <w:bottom w:val="single" w:sz="8" w:space="0" w:color="auto"/>
              <w:right w:val="single" w:sz="8" w:space="0" w:color="auto"/>
            </w:tcBorders>
            <w:shd w:val="clear" w:color="000000" w:fill="FFFFFF"/>
            <w:noWrap/>
            <w:hideMark/>
          </w:tcPr>
          <w:p w14:paraId="3A4E1809"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6"/>
                <w:szCs w:val="16"/>
                <w:lang w:eastAsia="nb-NO" w:bidi="ar-SA"/>
              </w:rPr>
            </w:pPr>
            <w:r w:rsidRPr="004B191B">
              <w:rPr>
                <w:rFonts w:ascii="Calibri" w:eastAsia="Times New Roman" w:hAnsi="Calibri" w:cs="Calibri"/>
                <w:color w:val="000000"/>
                <w:sz w:val="16"/>
                <w:szCs w:val="16"/>
                <w:lang w:eastAsia="nb-NO" w:bidi="ar-SA"/>
              </w:rPr>
              <w:t> </w:t>
            </w:r>
          </w:p>
        </w:tc>
        <w:tc>
          <w:tcPr>
            <w:tcW w:w="367" w:type="dxa"/>
            <w:tcBorders>
              <w:top w:val="nil"/>
              <w:left w:val="nil"/>
              <w:bottom w:val="nil"/>
              <w:right w:val="nil"/>
            </w:tcBorders>
            <w:shd w:val="clear" w:color="000000" w:fill="DDFFDD"/>
            <w:noWrap/>
            <w:hideMark/>
          </w:tcPr>
          <w:p w14:paraId="60FCD4A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5E7609A4" w14:textId="77777777" w:rsidR="004B191B" w:rsidRPr="004B191B" w:rsidRDefault="004B191B" w:rsidP="007C178C">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nil"/>
              <w:right w:val="nil"/>
            </w:tcBorders>
            <w:shd w:val="clear" w:color="000000" w:fill="DDFFDD"/>
            <w:noWrap/>
            <w:hideMark/>
          </w:tcPr>
          <w:p w14:paraId="715CBAA8"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0D71B652" w14:textId="4224A5F4" w:rsidR="004B191B" w:rsidRPr="004B191B" w:rsidRDefault="00B70FE8"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B70FE8">
              <w:rPr>
                <w:rFonts w:ascii="Calibri" w:eastAsia="Times New Roman" w:hAnsi="Calibri" w:cs="Calibri"/>
                <w:color w:val="000000"/>
                <w:sz w:val="20"/>
                <w:lang w:eastAsia="nb-NO" w:bidi="ar-SA"/>
              </w:rPr>
              <w:t>Time period:</w:t>
            </w:r>
          </w:p>
        </w:tc>
        <w:tc>
          <w:tcPr>
            <w:tcW w:w="1117" w:type="dxa"/>
            <w:gridSpan w:val="2"/>
            <w:tcBorders>
              <w:top w:val="single" w:sz="8" w:space="0" w:color="auto"/>
              <w:left w:val="single" w:sz="8" w:space="0" w:color="auto"/>
              <w:bottom w:val="single" w:sz="8" w:space="0" w:color="auto"/>
              <w:right w:val="single" w:sz="8" w:space="0" w:color="000000"/>
            </w:tcBorders>
            <w:shd w:val="clear" w:color="000000" w:fill="FFFFFF"/>
            <w:noWrap/>
            <w:hideMark/>
          </w:tcPr>
          <w:p w14:paraId="5E6C21DB"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927" w:type="dxa"/>
            <w:tcBorders>
              <w:top w:val="nil"/>
              <w:left w:val="nil"/>
              <w:bottom w:val="nil"/>
              <w:right w:val="single" w:sz="12" w:space="0" w:color="auto"/>
            </w:tcBorders>
            <w:shd w:val="clear" w:color="000000" w:fill="DDFFDD"/>
            <w:noWrap/>
            <w:hideMark/>
          </w:tcPr>
          <w:p w14:paraId="755BC5FE" w14:textId="77777777" w:rsid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p w14:paraId="5CC78FA4" w14:textId="77777777" w:rsidR="00F603B6" w:rsidRDefault="00F603B6"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p>
          <w:p w14:paraId="6EDE75D8" w14:textId="77777777" w:rsidR="00F603B6" w:rsidRPr="004B191B" w:rsidRDefault="00F603B6"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p>
        </w:tc>
      </w:tr>
      <w:tr w:rsidR="004B191B" w:rsidRPr="004B191B" w14:paraId="0CAE5C8F" w14:textId="77777777" w:rsidTr="004D72B2">
        <w:trPr>
          <w:trHeight w:hRule="exact" w:val="113"/>
        </w:trPr>
        <w:tc>
          <w:tcPr>
            <w:tcW w:w="4661" w:type="dxa"/>
            <w:tcBorders>
              <w:top w:val="nil"/>
              <w:left w:val="single" w:sz="12" w:space="0" w:color="auto"/>
              <w:bottom w:val="single" w:sz="12" w:space="0" w:color="auto"/>
              <w:right w:val="nil"/>
            </w:tcBorders>
            <w:shd w:val="clear" w:color="000000" w:fill="DDFFDD"/>
            <w:noWrap/>
            <w:hideMark/>
          </w:tcPr>
          <w:p w14:paraId="491C8C9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284" w:type="dxa"/>
            <w:tcBorders>
              <w:top w:val="nil"/>
              <w:left w:val="nil"/>
              <w:bottom w:val="single" w:sz="12" w:space="0" w:color="auto"/>
              <w:right w:val="nil"/>
            </w:tcBorders>
            <w:shd w:val="clear" w:color="000000" w:fill="DDFFDD"/>
            <w:noWrap/>
            <w:hideMark/>
          </w:tcPr>
          <w:p w14:paraId="674B4FA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single" w:sz="12" w:space="0" w:color="auto"/>
              <w:right w:val="nil"/>
            </w:tcBorders>
            <w:shd w:val="clear" w:color="000000" w:fill="DDFFDD"/>
            <w:noWrap/>
            <w:hideMark/>
          </w:tcPr>
          <w:p w14:paraId="4F3CAE9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single" w:sz="12" w:space="0" w:color="auto"/>
              <w:right w:val="nil"/>
            </w:tcBorders>
            <w:shd w:val="clear" w:color="000000" w:fill="DDFFDD"/>
            <w:noWrap/>
            <w:hideMark/>
          </w:tcPr>
          <w:p w14:paraId="66028B4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single" w:sz="12" w:space="0" w:color="auto"/>
              <w:right w:val="nil"/>
            </w:tcBorders>
            <w:shd w:val="clear" w:color="000000" w:fill="DDFFDD"/>
            <w:noWrap/>
            <w:hideMark/>
          </w:tcPr>
          <w:p w14:paraId="0AA70EE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single" w:sz="12" w:space="0" w:color="auto"/>
              <w:right w:val="nil"/>
            </w:tcBorders>
            <w:shd w:val="clear" w:color="000000" w:fill="DDFFDD"/>
            <w:noWrap/>
            <w:hideMark/>
          </w:tcPr>
          <w:p w14:paraId="45F24B3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90" w:type="dxa"/>
            <w:tcBorders>
              <w:top w:val="nil"/>
              <w:left w:val="nil"/>
              <w:bottom w:val="single" w:sz="12" w:space="0" w:color="auto"/>
              <w:right w:val="nil"/>
            </w:tcBorders>
            <w:shd w:val="clear" w:color="000000" w:fill="DDFFDD"/>
            <w:noWrap/>
            <w:hideMark/>
          </w:tcPr>
          <w:p w14:paraId="7B3B69E5"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single" w:sz="12" w:space="0" w:color="auto"/>
              <w:right w:val="nil"/>
            </w:tcBorders>
            <w:shd w:val="clear" w:color="000000" w:fill="DDFFDD"/>
            <w:noWrap/>
            <w:hideMark/>
          </w:tcPr>
          <w:p w14:paraId="315A60E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single" w:sz="12" w:space="0" w:color="auto"/>
              <w:right w:val="single" w:sz="12" w:space="0" w:color="auto"/>
            </w:tcBorders>
            <w:shd w:val="clear" w:color="000000" w:fill="DDFFDD"/>
            <w:noWrap/>
            <w:hideMark/>
          </w:tcPr>
          <w:p w14:paraId="7343D77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7288FC11" w14:textId="77777777" w:rsidTr="004D72B2">
        <w:trPr>
          <w:trHeight w:hRule="exact" w:val="170"/>
        </w:trPr>
        <w:tc>
          <w:tcPr>
            <w:tcW w:w="4661" w:type="dxa"/>
            <w:tcBorders>
              <w:top w:val="nil"/>
              <w:left w:val="nil"/>
              <w:bottom w:val="nil"/>
              <w:right w:val="nil"/>
            </w:tcBorders>
            <w:noWrap/>
            <w:hideMark/>
          </w:tcPr>
          <w:p w14:paraId="18218988"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284" w:type="dxa"/>
            <w:tcBorders>
              <w:top w:val="nil"/>
              <w:left w:val="nil"/>
              <w:bottom w:val="nil"/>
              <w:right w:val="nil"/>
            </w:tcBorders>
            <w:noWrap/>
            <w:hideMark/>
          </w:tcPr>
          <w:p w14:paraId="59A5E6F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367" w:type="dxa"/>
            <w:tcBorders>
              <w:top w:val="nil"/>
              <w:left w:val="nil"/>
              <w:bottom w:val="nil"/>
              <w:right w:val="nil"/>
            </w:tcBorders>
            <w:noWrap/>
            <w:hideMark/>
          </w:tcPr>
          <w:p w14:paraId="4C9B8E2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367" w:type="dxa"/>
            <w:tcBorders>
              <w:top w:val="nil"/>
              <w:left w:val="nil"/>
              <w:bottom w:val="nil"/>
              <w:right w:val="nil"/>
            </w:tcBorders>
            <w:noWrap/>
            <w:hideMark/>
          </w:tcPr>
          <w:p w14:paraId="06A8DC3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292" w:type="dxa"/>
            <w:tcBorders>
              <w:top w:val="nil"/>
              <w:left w:val="nil"/>
              <w:bottom w:val="nil"/>
              <w:right w:val="nil"/>
            </w:tcBorders>
            <w:noWrap/>
            <w:hideMark/>
          </w:tcPr>
          <w:p w14:paraId="1713E08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412" w:type="dxa"/>
            <w:tcBorders>
              <w:top w:val="nil"/>
              <w:left w:val="nil"/>
              <w:bottom w:val="nil"/>
              <w:right w:val="nil"/>
            </w:tcBorders>
            <w:noWrap/>
            <w:hideMark/>
          </w:tcPr>
          <w:p w14:paraId="709857C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90" w:type="dxa"/>
            <w:tcBorders>
              <w:top w:val="nil"/>
              <w:left w:val="nil"/>
              <w:bottom w:val="nil"/>
              <w:right w:val="nil"/>
            </w:tcBorders>
            <w:noWrap/>
            <w:hideMark/>
          </w:tcPr>
          <w:p w14:paraId="1F6C5FDC"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927" w:type="dxa"/>
            <w:tcBorders>
              <w:top w:val="nil"/>
              <w:left w:val="nil"/>
              <w:bottom w:val="nil"/>
              <w:right w:val="nil"/>
            </w:tcBorders>
            <w:noWrap/>
            <w:hideMark/>
          </w:tcPr>
          <w:p w14:paraId="1BA64A6C"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927" w:type="dxa"/>
            <w:tcBorders>
              <w:top w:val="nil"/>
              <w:left w:val="nil"/>
              <w:bottom w:val="nil"/>
              <w:right w:val="nil"/>
            </w:tcBorders>
            <w:noWrap/>
            <w:hideMark/>
          </w:tcPr>
          <w:p w14:paraId="5581E05C"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r>
      <w:tr w:rsidR="00075D2B" w:rsidRPr="009730F6" w14:paraId="1F62B76C" w14:textId="77777777" w:rsidTr="00E364E1">
        <w:trPr>
          <w:trHeight w:hRule="exact" w:val="340"/>
        </w:trPr>
        <w:tc>
          <w:tcPr>
            <w:tcW w:w="10427" w:type="dxa"/>
            <w:gridSpan w:val="9"/>
            <w:tcBorders>
              <w:top w:val="single" w:sz="12" w:space="0" w:color="auto"/>
              <w:left w:val="single" w:sz="12" w:space="0" w:color="auto"/>
              <w:bottom w:val="nil"/>
              <w:right w:val="single" w:sz="12" w:space="0" w:color="auto"/>
            </w:tcBorders>
            <w:shd w:val="clear" w:color="000000" w:fill="DDFFDD"/>
            <w:noWrap/>
            <w:hideMark/>
          </w:tcPr>
          <w:p w14:paraId="0C3AFF6E" w14:textId="6D77A18C" w:rsidR="00075D2B" w:rsidRPr="009730F6" w:rsidRDefault="00075D2B" w:rsidP="00F603B6">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4B191B">
              <w:rPr>
                <w:rFonts w:ascii="Calibri" w:eastAsia="Times New Roman" w:hAnsi="Calibri" w:cs="Calibri"/>
                <w:b/>
                <w:bCs/>
                <w:color w:val="000000"/>
                <w:sz w:val="22"/>
                <w:szCs w:val="22"/>
                <w:lang w:eastAsia="nb-NO" w:bidi="ar-SA"/>
              </w:rPr>
              <w:t xml:space="preserve">4.  </w:t>
            </w:r>
            <w:r w:rsidR="009730F6" w:rsidRPr="009730F6">
              <w:rPr>
                <w:rFonts w:ascii="Calibri" w:eastAsia="Times New Roman" w:hAnsi="Calibri" w:cs="Calibri"/>
                <w:b/>
                <w:bCs/>
                <w:color w:val="000000"/>
                <w:sz w:val="22"/>
                <w:szCs w:val="22"/>
                <w:lang w:val="en-US" w:eastAsia="nb-NO" w:bidi="ar-SA"/>
              </w:rPr>
              <w:t>Scientific Publications or Other Documents Suspected of Misconduct</w:t>
            </w:r>
            <w:r w:rsidR="009730F6" w:rsidRPr="009730F6">
              <w:rPr>
                <w:rFonts w:ascii="Calibri" w:eastAsia="Times New Roman" w:hAnsi="Calibri" w:cs="Calibri"/>
                <w:b/>
                <w:bCs/>
                <w:color w:val="000000"/>
                <w:sz w:val="22"/>
                <w:szCs w:val="22"/>
                <w:lang w:val="en-US" w:eastAsia="nb-NO" w:bidi="ar-SA"/>
              </w:rPr>
              <w:t xml:space="preserve"> </w:t>
            </w:r>
            <w:r w:rsidRPr="009730F6">
              <w:rPr>
                <w:rFonts w:ascii="Calibri" w:eastAsia="Times New Roman" w:hAnsi="Calibri" w:cs="Calibri"/>
                <w:b/>
                <w:bCs/>
                <w:color w:val="000000"/>
                <w:sz w:val="22"/>
                <w:szCs w:val="22"/>
                <w:lang w:val="en-US" w:eastAsia="nb-NO" w:bidi="ar-SA"/>
              </w:rPr>
              <w:t>(</w:t>
            </w:r>
            <w:r w:rsidR="009730F6">
              <w:rPr>
                <w:rFonts w:ascii="Calibri" w:eastAsia="Times New Roman" w:hAnsi="Calibri" w:cs="Calibri"/>
                <w:b/>
                <w:bCs/>
                <w:color w:val="000000"/>
                <w:sz w:val="22"/>
                <w:szCs w:val="22"/>
                <w:lang w:val="en-US" w:eastAsia="nb-NO" w:bidi="ar-SA"/>
              </w:rPr>
              <w:t xml:space="preserve">list up to </w:t>
            </w:r>
            <w:r w:rsidRPr="009730F6">
              <w:rPr>
                <w:rFonts w:ascii="Calibri" w:eastAsia="Times New Roman" w:hAnsi="Calibri" w:cs="Calibri"/>
                <w:b/>
                <w:bCs/>
                <w:color w:val="000000"/>
                <w:sz w:val="22"/>
                <w:szCs w:val="22"/>
                <w:lang w:val="en-US" w:eastAsia="nb-NO" w:bidi="ar-SA"/>
              </w:rPr>
              <w:t>4)</w:t>
            </w:r>
          </w:p>
          <w:p w14:paraId="4E65DE20" w14:textId="77777777" w:rsidR="00075D2B" w:rsidRPr="009730F6" w:rsidRDefault="00075D2B" w:rsidP="004B191B">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9730F6">
              <w:rPr>
                <w:rFonts w:ascii="Calibri" w:eastAsia="Times New Roman" w:hAnsi="Calibri" w:cs="Calibri"/>
                <w:b/>
                <w:bCs/>
                <w:color w:val="000000"/>
                <w:sz w:val="22"/>
                <w:szCs w:val="22"/>
                <w:lang w:val="en-US" w:eastAsia="nb-NO" w:bidi="ar-SA"/>
              </w:rPr>
              <w:t> </w:t>
            </w:r>
          </w:p>
          <w:p w14:paraId="3507502F" w14:textId="77777777" w:rsidR="00075D2B" w:rsidRPr="009730F6" w:rsidRDefault="00075D2B" w:rsidP="004B191B">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9730F6">
              <w:rPr>
                <w:rFonts w:ascii="Calibri" w:eastAsia="Times New Roman" w:hAnsi="Calibri" w:cs="Calibri"/>
                <w:b/>
                <w:bCs/>
                <w:color w:val="000000"/>
                <w:sz w:val="22"/>
                <w:szCs w:val="22"/>
                <w:lang w:val="en-US" w:eastAsia="nb-NO" w:bidi="ar-SA"/>
              </w:rPr>
              <w:t> </w:t>
            </w:r>
          </w:p>
          <w:p w14:paraId="749BFDC0" w14:textId="77777777" w:rsidR="00075D2B" w:rsidRPr="009730F6" w:rsidRDefault="00075D2B" w:rsidP="004B191B">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9730F6">
              <w:rPr>
                <w:rFonts w:ascii="Calibri" w:eastAsia="Times New Roman" w:hAnsi="Calibri" w:cs="Calibri"/>
                <w:b/>
                <w:bCs/>
                <w:color w:val="000000"/>
                <w:sz w:val="22"/>
                <w:szCs w:val="22"/>
                <w:lang w:val="en-US" w:eastAsia="nb-NO" w:bidi="ar-SA"/>
              </w:rPr>
              <w:t> </w:t>
            </w:r>
          </w:p>
        </w:tc>
      </w:tr>
      <w:tr w:rsidR="004B191B" w:rsidRPr="004D72B2" w14:paraId="2394AD48" w14:textId="77777777" w:rsidTr="004D72B2">
        <w:trPr>
          <w:trHeight w:hRule="exact" w:val="255"/>
        </w:trPr>
        <w:tc>
          <w:tcPr>
            <w:tcW w:w="10427" w:type="dxa"/>
            <w:gridSpan w:val="9"/>
            <w:tcBorders>
              <w:top w:val="single" w:sz="8" w:space="0" w:color="auto"/>
              <w:left w:val="single" w:sz="12" w:space="0" w:color="auto"/>
              <w:bottom w:val="single" w:sz="8" w:space="0" w:color="auto"/>
              <w:right w:val="single" w:sz="12" w:space="0" w:color="000000"/>
            </w:tcBorders>
            <w:shd w:val="clear" w:color="000000" w:fill="FFFFFF"/>
            <w:noWrap/>
            <w:hideMark/>
          </w:tcPr>
          <w:p w14:paraId="292369B3" w14:textId="77777777" w:rsidR="00590319"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9730F6">
              <w:rPr>
                <w:rFonts w:ascii="Calibri" w:eastAsia="Times New Roman" w:hAnsi="Calibri" w:cs="Calibri"/>
                <w:color w:val="000000"/>
                <w:sz w:val="18"/>
                <w:szCs w:val="18"/>
                <w:lang w:val="en-US" w:eastAsia="nb-NO" w:bidi="ar-SA"/>
              </w:rPr>
              <w:t xml:space="preserve"> </w:t>
            </w:r>
            <w:r w:rsidRPr="004B191B">
              <w:rPr>
                <w:rFonts w:ascii="Calibri" w:eastAsia="Times New Roman" w:hAnsi="Calibri" w:cs="Calibri"/>
                <w:color w:val="000000"/>
                <w:sz w:val="18"/>
                <w:szCs w:val="18"/>
                <w:lang w:eastAsia="nb-NO" w:bidi="ar-SA"/>
              </w:rPr>
              <w:t xml:space="preserve">1. </w:t>
            </w:r>
          </w:p>
          <w:p w14:paraId="4E9ACC19" w14:textId="77777777" w:rsidR="00590319" w:rsidRPr="004B191B" w:rsidRDefault="00590319"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proofErr w:type="gramStart"/>
            <w:r>
              <w:rPr>
                <w:rFonts w:ascii="Calibri" w:eastAsia="Times New Roman" w:hAnsi="Calibri" w:cs="Calibri"/>
                <w:color w:val="000000"/>
                <w:sz w:val="18"/>
                <w:szCs w:val="18"/>
                <w:lang w:eastAsia="nb-NO" w:bidi="ar-SA"/>
              </w:rPr>
              <w:t>.</w:t>
            </w:r>
            <w:proofErr w:type="spellStart"/>
            <w:r>
              <w:rPr>
                <w:rFonts w:ascii="Calibri" w:eastAsia="Times New Roman" w:hAnsi="Calibri" w:cs="Calibri"/>
                <w:color w:val="000000"/>
                <w:sz w:val="18"/>
                <w:szCs w:val="18"/>
                <w:lang w:eastAsia="nb-NO" w:bidi="ar-SA"/>
              </w:rPr>
              <w:t>jfh</w:t>
            </w:r>
            <w:proofErr w:type="spellEnd"/>
            <w:proofErr w:type="gramEnd"/>
          </w:p>
        </w:tc>
      </w:tr>
      <w:tr w:rsidR="004B191B" w:rsidRPr="004D72B2" w14:paraId="372EA553" w14:textId="77777777" w:rsidTr="004D72B2">
        <w:trPr>
          <w:trHeight w:hRule="exact" w:val="255"/>
        </w:trPr>
        <w:tc>
          <w:tcPr>
            <w:tcW w:w="10427" w:type="dxa"/>
            <w:gridSpan w:val="9"/>
            <w:tcBorders>
              <w:top w:val="single" w:sz="8" w:space="0" w:color="auto"/>
              <w:left w:val="single" w:sz="12" w:space="0" w:color="auto"/>
              <w:bottom w:val="single" w:sz="8" w:space="0" w:color="auto"/>
              <w:right w:val="single" w:sz="12" w:space="0" w:color="000000"/>
            </w:tcBorders>
            <w:shd w:val="clear" w:color="000000" w:fill="FFFFFF"/>
            <w:noWrap/>
            <w:hideMark/>
          </w:tcPr>
          <w:p w14:paraId="19C8609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xml:space="preserve"> 2. </w:t>
            </w:r>
          </w:p>
        </w:tc>
      </w:tr>
      <w:tr w:rsidR="004B191B" w:rsidRPr="004D72B2" w14:paraId="10F127BC" w14:textId="77777777" w:rsidTr="004D72B2">
        <w:trPr>
          <w:trHeight w:hRule="exact" w:val="255"/>
        </w:trPr>
        <w:tc>
          <w:tcPr>
            <w:tcW w:w="10427" w:type="dxa"/>
            <w:gridSpan w:val="9"/>
            <w:tcBorders>
              <w:top w:val="single" w:sz="8" w:space="0" w:color="auto"/>
              <w:left w:val="single" w:sz="12" w:space="0" w:color="auto"/>
              <w:bottom w:val="single" w:sz="8" w:space="0" w:color="auto"/>
              <w:right w:val="single" w:sz="12" w:space="0" w:color="000000"/>
            </w:tcBorders>
            <w:shd w:val="clear" w:color="000000" w:fill="FFFFFF"/>
            <w:noWrap/>
            <w:hideMark/>
          </w:tcPr>
          <w:p w14:paraId="13892F88"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xml:space="preserve"> 3. </w:t>
            </w:r>
          </w:p>
        </w:tc>
      </w:tr>
      <w:tr w:rsidR="004B191B" w:rsidRPr="004D72B2" w14:paraId="7CAFE389" w14:textId="77777777" w:rsidTr="004D72B2">
        <w:trPr>
          <w:trHeight w:hRule="exact" w:val="255"/>
        </w:trPr>
        <w:tc>
          <w:tcPr>
            <w:tcW w:w="10427" w:type="dxa"/>
            <w:gridSpan w:val="9"/>
            <w:tcBorders>
              <w:top w:val="single" w:sz="8" w:space="0" w:color="auto"/>
              <w:left w:val="single" w:sz="12" w:space="0" w:color="auto"/>
              <w:bottom w:val="single" w:sz="8" w:space="0" w:color="auto"/>
              <w:right w:val="single" w:sz="12" w:space="0" w:color="000000"/>
            </w:tcBorders>
            <w:shd w:val="clear" w:color="000000" w:fill="FFFFFF"/>
            <w:noWrap/>
            <w:hideMark/>
          </w:tcPr>
          <w:p w14:paraId="0E8E1B09"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xml:space="preserve"> 4. </w:t>
            </w:r>
          </w:p>
        </w:tc>
      </w:tr>
      <w:tr w:rsidR="004B191B" w:rsidRPr="004B191B" w14:paraId="0C401D9F" w14:textId="77777777" w:rsidTr="004D72B2">
        <w:trPr>
          <w:trHeight w:hRule="exact" w:val="255"/>
        </w:trPr>
        <w:tc>
          <w:tcPr>
            <w:tcW w:w="10427" w:type="dxa"/>
            <w:gridSpan w:val="9"/>
            <w:tcBorders>
              <w:top w:val="single" w:sz="8" w:space="0" w:color="auto"/>
              <w:left w:val="single" w:sz="12" w:space="0" w:color="auto"/>
              <w:bottom w:val="nil"/>
              <w:right w:val="single" w:sz="12" w:space="0" w:color="000000"/>
            </w:tcBorders>
            <w:shd w:val="clear" w:color="000000" w:fill="DDFFDD"/>
            <w:noWrap/>
            <w:hideMark/>
          </w:tcPr>
          <w:p w14:paraId="02B8F29D" w14:textId="171236F0" w:rsidR="004B191B" w:rsidRPr="004B191B" w:rsidRDefault="002D22C1"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2D22C1">
              <w:rPr>
                <w:rFonts w:ascii="Calibri" w:eastAsia="Times New Roman" w:hAnsi="Calibri" w:cs="Calibri"/>
                <w:color w:val="000000"/>
                <w:sz w:val="20"/>
                <w:lang w:val="en-US" w:eastAsia="nb-NO" w:bidi="ar-SA"/>
              </w:rPr>
              <w:t xml:space="preserve">Is there suspicion of misconduct in additional publications or unpublished work? </w:t>
            </w:r>
            <w:r w:rsidRPr="002D22C1">
              <w:rPr>
                <w:rFonts w:ascii="Calibri" w:eastAsia="Times New Roman" w:hAnsi="Calibri" w:cs="Calibri"/>
                <w:color w:val="000000"/>
                <w:sz w:val="20"/>
                <w:lang w:eastAsia="nb-NO" w:bidi="ar-SA"/>
              </w:rPr>
              <w:t>(</w:t>
            </w:r>
            <w:proofErr w:type="spellStart"/>
            <w:r w:rsidRPr="002D22C1">
              <w:rPr>
                <w:rFonts w:ascii="Calibri" w:eastAsia="Times New Roman" w:hAnsi="Calibri" w:cs="Calibri"/>
                <w:color w:val="000000"/>
                <w:sz w:val="20"/>
                <w:lang w:eastAsia="nb-NO" w:bidi="ar-SA"/>
              </w:rPr>
              <w:t>Specify</w:t>
            </w:r>
            <w:proofErr w:type="spellEnd"/>
            <w:r w:rsidRPr="002D22C1">
              <w:rPr>
                <w:rFonts w:ascii="Calibri" w:eastAsia="Times New Roman" w:hAnsi="Calibri" w:cs="Calibri"/>
                <w:color w:val="000000"/>
                <w:sz w:val="20"/>
                <w:lang w:eastAsia="nb-NO" w:bidi="ar-SA"/>
              </w:rPr>
              <w:t xml:space="preserve"> scope):</w:t>
            </w:r>
          </w:p>
        </w:tc>
      </w:tr>
      <w:tr w:rsidR="004B191B" w:rsidRPr="004B191B" w14:paraId="7A94F7C7" w14:textId="77777777" w:rsidTr="004D72B2">
        <w:trPr>
          <w:trHeight w:val="570"/>
        </w:trPr>
        <w:tc>
          <w:tcPr>
            <w:tcW w:w="10427" w:type="dxa"/>
            <w:gridSpan w:val="9"/>
            <w:tcBorders>
              <w:top w:val="nil"/>
              <w:left w:val="single" w:sz="12" w:space="0" w:color="auto"/>
              <w:bottom w:val="single" w:sz="12" w:space="0" w:color="auto"/>
              <w:right w:val="single" w:sz="12" w:space="0" w:color="000000"/>
            </w:tcBorders>
            <w:shd w:val="clear" w:color="000000" w:fill="FFFFFF"/>
            <w:noWrap/>
            <w:hideMark/>
          </w:tcPr>
          <w:p w14:paraId="12BD132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r w:rsidR="004B191B" w:rsidRPr="004B191B" w14:paraId="088424A2" w14:textId="77777777" w:rsidTr="004D72B2">
        <w:trPr>
          <w:trHeight w:hRule="exact" w:val="170"/>
        </w:trPr>
        <w:tc>
          <w:tcPr>
            <w:tcW w:w="4661" w:type="dxa"/>
            <w:tcBorders>
              <w:top w:val="nil"/>
              <w:left w:val="nil"/>
              <w:bottom w:val="nil"/>
              <w:right w:val="nil"/>
            </w:tcBorders>
            <w:noWrap/>
            <w:hideMark/>
          </w:tcPr>
          <w:p w14:paraId="3FF293D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284" w:type="dxa"/>
            <w:tcBorders>
              <w:top w:val="nil"/>
              <w:left w:val="nil"/>
              <w:bottom w:val="nil"/>
              <w:right w:val="nil"/>
            </w:tcBorders>
            <w:noWrap/>
            <w:hideMark/>
          </w:tcPr>
          <w:p w14:paraId="581DF7EB"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367" w:type="dxa"/>
            <w:tcBorders>
              <w:top w:val="nil"/>
              <w:left w:val="nil"/>
              <w:bottom w:val="nil"/>
              <w:right w:val="nil"/>
            </w:tcBorders>
            <w:noWrap/>
            <w:hideMark/>
          </w:tcPr>
          <w:p w14:paraId="10BCCC4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367" w:type="dxa"/>
            <w:tcBorders>
              <w:top w:val="nil"/>
              <w:left w:val="nil"/>
              <w:bottom w:val="nil"/>
              <w:right w:val="nil"/>
            </w:tcBorders>
            <w:noWrap/>
            <w:hideMark/>
          </w:tcPr>
          <w:p w14:paraId="35F5E529"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292" w:type="dxa"/>
            <w:tcBorders>
              <w:top w:val="nil"/>
              <w:left w:val="nil"/>
              <w:bottom w:val="nil"/>
              <w:right w:val="nil"/>
            </w:tcBorders>
            <w:noWrap/>
            <w:hideMark/>
          </w:tcPr>
          <w:p w14:paraId="35652B2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412" w:type="dxa"/>
            <w:tcBorders>
              <w:top w:val="nil"/>
              <w:left w:val="nil"/>
              <w:bottom w:val="nil"/>
              <w:right w:val="nil"/>
            </w:tcBorders>
            <w:noWrap/>
            <w:hideMark/>
          </w:tcPr>
          <w:p w14:paraId="0535B8D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90" w:type="dxa"/>
            <w:tcBorders>
              <w:top w:val="nil"/>
              <w:left w:val="nil"/>
              <w:bottom w:val="nil"/>
              <w:right w:val="nil"/>
            </w:tcBorders>
            <w:noWrap/>
            <w:hideMark/>
          </w:tcPr>
          <w:p w14:paraId="7901982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927" w:type="dxa"/>
            <w:tcBorders>
              <w:top w:val="nil"/>
              <w:left w:val="nil"/>
              <w:bottom w:val="nil"/>
              <w:right w:val="nil"/>
            </w:tcBorders>
            <w:noWrap/>
            <w:hideMark/>
          </w:tcPr>
          <w:p w14:paraId="4D36EDE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927" w:type="dxa"/>
            <w:tcBorders>
              <w:top w:val="nil"/>
              <w:left w:val="nil"/>
              <w:bottom w:val="nil"/>
              <w:right w:val="nil"/>
            </w:tcBorders>
            <w:noWrap/>
            <w:hideMark/>
          </w:tcPr>
          <w:p w14:paraId="4F5199BF"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r w:rsidR="00075D2B" w:rsidRPr="004B191B" w14:paraId="600337E1" w14:textId="77777777" w:rsidTr="00E364E1">
        <w:trPr>
          <w:trHeight w:hRule="exact" w:val="340"/>
        </w:trPr>
        <w:tc>
          <w:tcPr>
            <w:tcW w:w="8383" w:type="dxa"/>
            <w:gridSpan w:val="6"/>
            <w:tcBorders>
              <w:top w:val="single" w:sz="12" w:space="0" w:color="auto"/>
              <w:left w:val="single" w:sz="12" w:space="0" w:color="auto"/>
              <w:bottom w:val="nil"/>
              <w:right w:val="nil"/>
            </w:tcBorders>
            <w:shd w:val="clear" w:color="000000" w:fill="DDFFDD"/>
            <w:noWrap/>
            <w:hideMark/>
          </w:tcPr>
          <w:p w14:paraId="507E1213" w14:textId="6002382F" w:rsidR="00075D2B" w:rsidRPr="004B191B" w:rsidRDefault="00075D2B" w:rsidP="00F603B6">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xml:space="preserve">5. </w:t>
            </w:r>
            <w:r w:rsidR="00825886" w:rsidRPr="00825886">
              <w:rPr>
                <w:rFonts w:ascii="Calibri" w:eastAsia="Times New Roman" w:hAnsi="Calibri" w:cs="Calibri"/>
                <w:b/>
                <w:bCs/>
                <w:color w:val="000000"/>
                <w:sz w:val="22"/>
                <w:szCs w:val="22"/>
                <w:lang w:eastAsia="nb-NO" w:bidi="ar-SA"/>
              </w:rPr>
              <w:t xml:space="preserve">Person </w:t>
            </w:r>
            <w:proofErr w:type="spellStart"/>
            <w:r w:rsidR="00825886" w:rsidRPr="00825886">
              <w:rPr>
                <w:rFonts w:ascii="Calibri" w:eastAsia="Times New Roman" w:hAnsi="Calibri" w:cs="Calibri"/>
                <w:b/>
                <w:bCs/>
                <w:color w:val="000000"/>
                <w:sz w:val="22"/>
                <w:szCs w:val="22"/>
                <w:lang w:eastAsia="nb-NO" w:bidi="ar-SA"/>
              </w:rPr>
              <w:t>Submitting</w:t>
            </w:r>
            <w:proofErr w:type="spellEnd"/>
            <w:r w:rsidR="00825886" w:rsidRPr="00825886">
              <w:rPr>
                <w:rFonts w:ascii="Calibri" w:eastAsia="Times New Roman" w:hAnsi="Calibri" w:cs="Calibri"/>
                <w:b/>
                <w:bCs/>
                <w:color w:val="000000"/>
                <w:sz w:val="22"/>
                <w:szCs w:val="22"/>
                <w:lang w:eastAsia="nb-NO" w:bidi="ar-SA"/>
              </w:rPr>
              <w:t xml:space="preserve"> </w:t>
            </w:r>
            <w:proofErr w:type="spellStart"/>
            <w:r w:rsidR="00825886" w:rsidRPr="00825886">
              <w:rPr>
                <w:rFonts w:ascii="Calibri" w:eastAsia="Times New Roman" w:hAnsi="Calibri" w:cs="Calibri"/>
                <w:b/>
                <w:bCs/>
                <w:color w:val="000000"/>
                <w:sz w:val="22"/>
                <w:szCs w:val="22"/>
                <w:lang w:eastAsia="nb-NO" w:bidi="ar-SA"/>
              </w:rPr>
              <w:t>the</w:t>
            </w:r>
            <w:proofErr w:type="spellEnd"/>
            <w:r w:rsidR="00825886" w:rsidRPr="00825886">
              <w:rPr>
                <w:rFonts w:ascii="Calibri" w:eastAsia="Times New Roman" w:hAnsi="Calibri" w:cs="Calibri"/>
                <w:b/>
                <w:bCs/>
                <w:color w:val="000000"/>
                <w:sz w:val="22"/>
                <w:szCs w:val="22"/>
                <w:lang w:eastAsia="nb-NO" w:bidi="ar-SA"/>
              </w:rPr>
              <w:t xml:space="preserve"> Notification</w:t>
            </w:r>
          </w:p>
          <w:p w14:paraId="0F8837B9" w14:textId="77777777" w:rsidR="00075D2B" w:rsidRPr="004B191B" w:rsidRDefault="00075D2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p w14:paraId="77CE7F5B" w14:textId="77777777" w:rsidR="00075D2B" w:rsidRPr="004B191B" w:rsidRDefault="00075D2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p w14:paraId="47F8CD61" w14:textId="77777777" w:rsidR="00075D2B" w:rsidRPr="004B191B" w:rsidRDefault="00075D2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p w14:paraId="2EEBDDE0" w14:textId="77777777" w:rsidR="00075D2B" w:rsidRPr="004B191B" w:rsidRDefault="00075D2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c>
          <w:tcPr>
            <w:tcW w:w="190" w:type="dxa"/>
            <w:tcBorders>
              <w:top w:val="single" w:sz="12" w:space="0" w:color="auto"/>
              <w:left w:val="nil"/>
              <w:bottom w:val="nil"/>
              <w:right w:val="nil"/>
            </w:tcBorders>
            <w:shd w:val="clear" w:color="000000" w:fill="DDFFDD"/>
            <w:noWrap/>
            <w:hideMark/>
          </w:tcPr>
          <w:p w14:paraId="29ABB9D6" w14:textId="77777777" w:rsidR="00075D2B" w:rsidRPr="004B191B" w:rsidRDefault="00075D2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c>
          <w:tcPr>
            <w:tcW w:w="927" w:type="dxa"/>
            <w:tcBorders>
              <w:top w:val="single" w:sz="12" w:space="0" w:color="auto"/>
              <w:left w:val="nil"/>
              <w:bottom w:val="nil"/>
              <w:right w:val="nil"/>
            </w:tcBorders>
            <w:shd w:val="clear" w:color="000000" w:fill="DDFFDD"/>
            <w:noWrap/>
            <w:hideMark/>
          </w:tcPr>
          <w:p w14:paraId="3C0509F4" w14:textId="77777777" w:rsidR="00075D2B" w:rsidRPr="004B191B" w:rsidRDefault="00075D2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c>
          <w:tcPr>
            <w:tcW w:w="927" w:type="dxa"/>
            <w:tcBorders>
              <w:top w:val="single" w:sz="12" w:space="0" w:color="auto"/>
              <w:left w:val="nil"/>
              <w:bottom w:val="nil"/>
              <w:right w:val="single" w:sz="12" w:space="0" w:color="auto"/>
            </w:tcBorders>
            <w:shd w:val="clear" w:color="000000" w:fill="DDFFDD"/>
            <w:noWrap/>
            <w:hideMark/>
          </w:tcPr>
          <w:p w14:paraId="285BACDC" w14:textId="77777777" w:rsidR="00075D2B" w:rsidRPr="004B191B" w:rsidRDefault="00075D2B" w:rsidP="004B191B">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sidRPr="004B191B">
              <w:rPr>
                <w:rFonts w:ascii="Calibri" w:eastAsia="Times New Roman" w:hAnsi="Calibri" w:cs="Calibri"/>
                <w:b/>
                <w:bCs/>
                <w:color w:val="000000"/>
                <w:sz w:val="22"/>
                <w:szCs w:val="22"/>
                <w:lang w:eastAsia="nb-NO" w:bidi="ar-SA"/>
              </w:rPr>
              <w:t> </w:t>
            </w:r>
          </w:p>
        </w:tc>
      </w:tr>
      <w:tr w:rsidR="004B191B" w:rsidRPr="004B191B" w14:paraId="4474553A" w14:textId="77777777" w:rsidTr="008311F5">
        <w:trPr>
          <w:trHeight w:hRule="exact" w:val="627"/>
        </w:trPr>
        <w:tc>
          <w:tcPr>
            <w:tcW w:w="4661" w:type="dxa"/>
            <w:tcBorders>
              <w:top w:val="single" w:sz="8" w:space="0" w:color="auto"/>
              <w:left w:val="single" w:sz="12" w:space="0" w:color="auto"/>
              <w:bottom w:val="single" w:sz="8" w:space="0" w:color="auto"/>
              <w:right w:val="single" w:sz="8" w:space="0" w:color="000000"/>
            </w:tcBorders>
            <w:shd w:val="clear" w:color="000000" w:fill="DDFFDD"/>
            <w:noWrap/>
            <w:hideMark/>
          </w:tcPr>
          <w:p w14:paraId="7683A946" w14:textId="372EDA2A"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Cs w:val="22"/>
                <w:lang w:eastAsia="nb-NO" w:bidi="ar-SA"/>
              </w:rPr>
            </w:pPr>
            <w:proofErr w:type="spellStart"/>
            <w:r w:rsidRPr="004B191B">
              <w:rPr>
                <w:rFonts w:ascii="Calibri" w:eastAsia="Times New Roman" w:hAnsi="Calibri" w:cs="Calibri"/>
                <w:color w:val="000000"/>
                <w:sz w:val="22"/>
                <w:szCs w:val="22"/>
                <w:lang w:eastAsia="nb-NO" w:bidi="ar-SA"/>
              </w:rPr>
              <w:t>Na</w:t>
            </w:r>
            <w:r w:rsidR="00825886">
              <w:rPr>
                <w:rFonts w:ascii="Calibri" w:eastAsia="Times New Roman" w:hAnsi="Calibri" w:cs="Calibri"/>
                <w:color w:val="000000"/>
                <w:sz w:val="22"/>
                <w:szCs w:val="22"/>
                <w:lang w:eastAsia="nb-NO" w:bidi="ar-SA"/>
              </w:rPr>
              <w:t>me</w:t>
            </w:r>
            <w:proofErr w:type="spellEnd"/>
          </w:p>
        </w:tc>
        <w:tc>
          <w:tcPr>
            <w:tcW w:w="1018" w:type="dxa"/>
            <w:gridSpan w:val="3"/>
            <w:tcBorders>
              <w:top w:val="single" w:sz="8" w:space="0" w:color="auto"/>
              <w:left w:val="nil"/>
              <w:bottom w:val="single" w:sz="8" w:space="0" w:color="auto"/>
              <w:right w:val="single" w:sz="8" w:space="0" w:color="000000"/>
            </w:tcBorders>
            <w:shd w:val="clear" w:color="000000" w:fill="DDFFDD"/>
            <w:noWrap/>
            <w:hideMark/>
          </w:tcPr>
          <w:p w14:paraId="3401C9E8" w14:textId="09CC6AB9" w:rsidR="004B191B" w:rsidRPr="004B191B" w:rsidRDefault="00825886" w:rsidP="004B191B">
            <w:pPr>
              <w:tabs>
                <w:tab w:val="clear" w:pos="284"/>
                <w:tab w:val="clear" w:pos="567"/>
                <w:tab w:val="clear" w:pos="851"/>
                <w:tab w:val="clear" w:pos="1134"/>
              </w:tabs>
              <w:jc w:val="center"/>
              <w:rPr>
                <w:rFonts w:ascii="Calibri" w:eastAsia="Times New Roman" w:hAnsi="Calibri" w:cs="Calibri"/>
                <w:color w:val="000000"/>
                <w:szCs w:val="22"/>
                <w:lang w:eastAsia="nb-NO" w:bidi="ar-SA"/>
              </w:rPr>
            </w:pPr>
            <w:proofErr w:type="spellStart"/>
            <w:r>
              <w:rPr>
                <w:rFonts w:ascii="Calibri" w:eastAsia="Times New Roman" w:hAnsi="Calibri" w:cs="Calibri"/>
                <w:color w:val="000000"/>
                <w:szCs w:val="22"/>
                <w:lang w:eastAsia="nb-NO" w:bidi="ar-SA"/>
              </w:rPr>
              <w:t>Position</w:t>
            </w:r>
            <w:proofErr w:type="spellEnd"/>
          </w:p>
        </w:tc>
        <w:tc>
          <w:tcPr>
            <w:tcW w:w="1292" w:type="dxa"/>
            <w:tcBorders>
              <w:top w:val="single" w:sz="8" w:space="0" w:color="auto"/>
              <w:left w:val="nil"/>
              <w:bottom w:val="single" w:sz="8" w:space="0" w:color="auto"/>
              <w:right w:val="single" w:sz="8" w:space="0" w:color="auto"/>
            </w:tcBorders>
            <w:shd w:val="clear" w:color="000000" w:fill="DDFFDD"/>
            <w:noWrap/>
            <w:hideMark/>
          </w:tcPr>
          <w:p w14:paraId="29BD7806" w14:textId="7F2D39C8" w:rsidR="004B191B" w:rsidRPr="004B191B" w:rsidRDefault="00825886" w:rsidP="004B191B">
            <w:pPr>
              <w:tabs>
                <w:tab w:val="clear" w:pos="284"/>
                <w:tab w:val="clear" w:pos="567"/>
                <w:tab w:val="clear" w:pos="851"/>
                <w:tab w:val="clear" w:pos="1134"/>
              </w:tabs>
              <w:jc w:val="center"/>
              <w:rPr>
                <w:rFonts w:ascii="Calibri" w:eastAsia="Times New Roman" w:hAnsi="Calibri" w:cs="Calibri"/>
                <w:color w:val="000000"/>
                <w:szCs w:val="22"/>
                <w:lang w:eastAsia="nb-NO" w:bidi="ar-SA"/>
              </w:rPr>
            </w:pPr>
            <w:proofErr w:type="spellStart"/>
            <w:r w:rsidRPr="004B191B">
              <w:rPr>
                <w:rFonts w:ascii="Calibri" w:eastAsia="Times New Roman" w:hAnsi="Calibri" w:cs="Calibri"/>
                <w:color w:val="000000"/>
                <w:sz w:val="20"/>
                <w:lang w:eastAsia="nb-NO" w:bidi="ar-SA"/>
              </w:rPr>
              <w:t>Institu</w:t>
            </w:r>
            <w:r>
              <w:rPr>
                <w:rFonts w:ascii="Calibri" w:eastAsia="Times New Roman" w:hAnsi="Calibri" w:cs="Calibri"/>
                <w:color w:val="000000"/>
                <w:sz w:val="20"/>
                <w:lang w:eastAsia="nb-NO" w:bidi="ar-SA"/>
              </w:rPr>
              <w:t>tion</w:t>
            </w:r>
            <w:proofErr w:type="spellEnd"/>
            <w:r>
              <w:rPr>
                <w:rFonts w:ascii="Calibri" w:eastAsia="Times New Roman" w:hAnsi="Calibri" w:cs="Calibri"/>
                <w:color w:val="000000"/>
                <w:sz w:val="20"/>
                <w:lang w:eastAsia="nb-NO" w:bidi="ar-SA"/>
              </w:rPr>
              <w:t>/</w:t>
            </w:r>
            <w:r w:rsidR="00B202C2">
              <w:rPr>
                <w:rFonts w:ascii="Calibri" w:eastAsia="Times New Roman" w:hAnsi="Calibri" w:cs="Calibri"/>
                <w:color w:val="000000"/>
                <w:sz w:val="20"/>
                <w:lang w:eastAsia="nb-NO" w:bidi="ar-SA"/>
              </w:rPr>
              <w:br/>
            </w:r>
            <w:proofErr w:type="spellStart"/>
            <w:r>
              <w:rPr>
                <w:rFonts w:ascii="Calibri" w:eastAsia="Times New Roman" w:hAnsi="Calibri" w:cs="Calibri"/>
                <w:color w:val="000000"/>
                <w:sz w:val="20"/>
                <w:lang w:eastAsia="nb-NO" w:bidi="ar-SA"/>
              </w:rPr>
              <w:t>Organisation</w:t>
            </w:r>
            <w:proofErr w:type="spellEnd"/>
          </w:p>
        </w:tc>
        <w:tc>
          <w:tcPr>
            <w:tcW w:w="1412" w:type="dxa"/>
            <w:tcBorders>
              <w:top w:val="single" w:sz="8" w:space="0" w:color="auto"/>
              <w:left w:val="nil"/>
              <w:bottom w:val="single" w:sz="8" w:space="0" w:color="auto"/>
              <w:right w:val="single" w:sz="8" w:space="0" w:color="auto"/>
            </w:tcBorders>
            <w:shd w:val="clear" w:color="000000" w:fill="DDFFDD"/>
            <w:noWrap/>
            <w:hideMark/>
          </w:tcPr>
          <w:p w14:paraId="64B23FBD" w14:textId="53860E0B" w:rsidR="004B191B" w:rsidRPr="004B191B" w:rsidRDefault="00825886" w:rsidP="004B191B">
            <w:pPr>
              <w:tabs>
                <w:tab w:val="clear" w:pos="284"/>
                <w:tab w:val="clear" w:pos="567"/>
                <w:tab w:val="clear" w:pos="851"/>
                <w:tab w:val="clear" w:pos="1134"/>
              </w:tabs>
              <w:jc w:val="center"/>
              <w:rPr>
                <w:rFonts w:ascii="Calibri" w:eastAsia="Times New Roman" w:hAnsi="Calibri" w:cs="Calibri"/>
                <w:color w:val="000000"/>
                <w:szCs w:val="22"/>
                <w:lang w:eastAsia="nb-NO" w:bidi="ar-SA"/>
              </w:rPr>
            </w:pPr>
            <w:r>
              <w:rPr>
                <w:rFonts w:ascii="Calibri" w:eastAsia="Times New Roman" w:hAnsi="Calibri" w:cs="Calibri"/>
                <w:color w:val="000000"/>
                <w:szCs w:val="22"/>
                <w:lang w:eastAsia="nb-NO" w:bidi="ar-SA"/>
              </w:rPr>
              <w:t>Phone</w:t>
            </w:r>
          </w:p>
        </w:tc>
        <w:tc>
          <w:tcPr>
            <w:tcW w:w="2044" w:type="dxa"/>
            <w:gridSpan w:val="3"/>
            <w:tcBorders>
              <w:top w:val="single" w:sz="8" w:space="0" w:color="auto"/>
              <w:left w:val="nil"/>
              <w:bottom w:val="single" w:sz="8" w:space="0" w:color="auto"/>
              <w:right w:val="single" w:sz="12" w:space="0" w:color="000000"/>
            </w:tcBorders>
            <w:shd w:val="clear" w:color="000000" w:fill="DDFFDD"/>
            <w:noWrap/>
            <w:hideMark/>
          </w:tcPr>
          <w:p w14:paraId="25443364" w14:textId="34261B23" w:rsidR="004B191B" w:rsidRPr="004B191B" w:rsidRDefault="004B191B" w:rsidP="00CF12C8">
            <w:pPr>
              <w:tabs>
                <w:tab w:val="clear" w:pos="284"/>
                <w:tab w:val="clear" w:pos="567"/>
                <w:tab w:val="clear" w:pos="851"/>
                <w:tab w:val="clear" w:pos="1134"/>
              </w:tabs>
              <w:jc w:val="center"/>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E</w:t>
            </w:r>
            <w:r w:rsidR="00825886">
              <w:rPr>
                <w:rFonts w:ascii="Calibri" w:eastAsia="Times New Roman" w:hAnsi="Calibri" w:cs="Calibri"/>
                <w:color w:val="000000"/>
                <w:sz w:val="22"/>
                <w:szCs w:val="22"/>
                <w:lang w:eastAsia="nb-NO" w:bidi="ar-SA"/>
              </w:rPr>
              <w:t>mail</w:t>
            </w:r>
          </w:p>
        </w:tc>
      </w:tr>
      <w:tr w:rsidR="004B191B" w:rsidRPr="004B191B" w14:paraId="1BA28113" w14:textId="77777777" w:rsidTr="004D72B2">
        <w:trPr>
          <w:trHeight w:hRule="exact" w:val="255"/>
        </w:trPr>
        <w:tc>
          <w:tcPr>
            <w:tcW w:w="4661" w:type="dxa"/>
            <w:tcBorders>
              <w:top w:val="single" w:sz="8" w:space="0" w:color="auto"/>
              <w:left w:val="single" w:sz="12" w:space="0" w:color="auto"/>
              <w:bottom w:val="single" w:sz="8" w:space="0" w:color="auto"/>
              <w:right w:val="single" w:sz="8" w:space="0" w:color="000000"/>
            </w:tcBorders>
            <w:shd w:val="clear" w:color="000000" w:fill="FFFFFF"/>
            <w:noWrap/>
            <w:hideMark/>
          </w:tcPr>
          <w:p w14:paraId="3DF65A00"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018" w:type="dxa"/>
            <w:gridSpan w:val="3"/>
            <w:tcBorders>
              <w:top w:val="single" w:sz="8" w:space="0" w:color="auto"/>
              <w:left w:val="nil"/>
              <w:bottom w:val="single" w:sz="8" w:space="0" w:color="auto"/>
              <w:right w:val="single" w:sz="8" w:space="0" w:color="000000"/>
            </w:tcBorders>
            <w:shd w:val="clear" w:color="000000" w:fill="FFFFFF"/>
            <w:noWrap/>
            <w:hideMark/>
          </w:tcPr>
          <w:p w14:paraId="2EE79A3A"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292" w:type="dxa"/>
            <w:tcBorders>
              <w:top w:val="nil"/>
              <w:left w:val="nil"/>
              <w:bottom w:val="single" w:sz="8" w:space="0" w:color="auto"/>
              <w:right w:val="single" w:sz="8" w:space="0" w:color="auto"/>
            </w:tcBorders>
            <w:shd w:val="clear" w:color="000000" w:fill="FFFFFF"/>
            <w:noWrap/>
            <w:hideMark/>
          </w:tcPr>
          <w:p w14:paraId="06146FF3"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412" w:type="dxa"/>
            <w:tcBorders>
              <w:top w:val="nil"/>
              <w:left w:val="nil"/>
              <w:bottom w:val="single" w:sz="8" w:space="0" w:color="auto"/>
              <w:right w:val="single" w:sz="8" w:space="0" w:color="auto"/>
            </w:tcBorders>
            <w:shd w:val="clear" w:color="000000" w:fill="FFFFFF"/>
            <w:noWrap/>
            <w:hideMark/>
          </w:tcPr>
          <w:p w14:paraId="59177EB0"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2044" w:type="dxa"/>
            <w:gridSpan w:val="3"/>
            <w:tcBorders>
              <w:top w:val="single" w:sz="8" w:space="0" w:color="auto"/>
              <w:left w:val="nil"/>
              <w:bottom w:val="single" w:sz="8" w:space="0" w:color="auto"/>
              <w:right w:val="single" w:sz="12" w:space="0" w:color="000000"/>
            </w:tcBorders>
            <w:shd w:val="clear" w:color="000000" w:fill="FFFFFF"/>
            <w:noWrap/>
            <w:hideMark/>
          </w:tcPr>
          <w:p w14:paraId="756415BA"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r w:rsidR="004B191B" w:rsidRPr="004B191B" w14:paraId="4AE9BF1B" w14:textId="77777777" w:rsidTr="004D72B2">
        <w:trPr>
          <w:trHeight w:hRule="exact" w:val="255"/>
        </w:trPr>
        <w:tc>
          <w:tcPr>
            <w:tcW w:w="4661" w:type="dxa"/>
            <w:tcBorders>
              <w:top w:val="single" w:sz="8" w:space="0" w:color="auto"/>
              <w:left w:val="single" w:sz="12" w:space="0" w:color="auto"/>
              <w:bottom w:val="single" w:sz="8" w:space="0" w:color="auto"/>
              <w:right w:val="single" w:sz="8" w:space="0" w:color="000000"/>
            </w:tcBorders>
            <w:shd w:val="clear" w:color="000000" w:fill="FFFFFF"/>
            <w:noWrap/>
            <w:hideMark/>
          </w:tcPr>
          <w:p w14:paraId="443E7D29"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018" w:type="dxa"/>
            <w:gridSpan w:val="3"/>
            <w:tcBorders>
              <w:top w:val="single" w:sz="8" w:space="0" w:color="auto"/>
              <w:left w:val="nil"/>
              <w:bottom w:val="single" w:sz="8" w:space="0" w:color="auto"/>
              <w:right w:val="single" w:sz="8" w:space="0" w:color="000000"/>
            </w:tcBorders>
            <w:shd w:val="clear" w:color="000000" w:fill="FFFFFF"/>
            <w:noWrap/>
            <w:hideMark/>
          </w:tcPr>
          <w:p w14:paraId="2C545DC5"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292" w:type="dxa"/>
            <w:tcBorders>
              <w:top w:val="nil"/>
              <w:left w:val="nil"/>
              <w:bottom w:val="single" w:sz="8" w:space="0" w:color="auto"/>
              <w:right w:val="single" w:sz="8" w:space="0" w:color="auto"/>
            </w:tcBorders>
            <w:shd w:val="clear" w:color="000000" w:fill="FFFFFF"/>
            <w:noWrap/>
            <w:hideMark/>
          </w:tcPr>
          <w:p w14:paraId="3B9E1A2B"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412" w:type="dxa"/>
            <w:tcBorders>
              <w:top w:val="nil"/>
              <w:left w:val="nil"/>
              <w:bottom w:val="single" w:sz="8" w:space="0" w:color="auto"/>
              <w:right w:val="single" w:sz="8" w:space="0" w:color="auto"/>
            </w:tcBorders>
            <w:shd w:val="clear" w:color="000000" w:fill="FFFFFF"/>
            <w:noWrap/>
            <w:hideMark/>
          </w:tcPr>
          <w:p w14:paraId="3B5EC807"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2044" w:type="dxa"/>
            <w:gridSpan w:val="3"/>
            <w:tcBorders>
              <w:top w:val="single" w:sz="8" w:space="0" w:color="auto"/>
              <w:left w:val="nil"/>
              <w:bottom w:val="single" w:sz="8" w:space="0" w:color="auto"/>
              <w:right w:val="single" w:sz="12" w:space="0" w:color="000000"/>
            </w:tcBorders>
            <w:shd w:val="clear" w:color="000000" w:fill="FFFFFF"/>
            <w:noWrap/>
            <w:hideMark/>
          </w:tcPr>
          <w:p w14:paraId="3E2C774E"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r w:rsidR="004B191B" w:rsidRPr="004B191B" w14:paraId="47AC0D21" w14:textId="77777777" w:rsidTr="004D72B2">
        <w:trPr>
          <w:trHeight w:hRule="exact" w:val="255"/>
        </w:trPr>
        <w:tc>
          <w:tcPr>
            <w:tcW w:w="4661" w:type="dxa"/>
            <w:tcBorders>
              <w:top w:val="single" w:sz="8" w:space="0" w:color="auto"/>
              <w:left w:val="single" w:sz="12" w:space="0" w:color="auto"/>
              <w:bottom w:val="single" w:sz="8" w:space="0" w:color="auto"/>
              <w:right w:val="single" w:sz="8" w:space="0" w:color="000000"/>
            </w:tcBorders>
            <w:shd w:val="clear" w:color="000000" w:fill="FFFFFF"/>
            <w:noWrap/>
            <w:hideMark/>
          </w:tcPr>
          <w:p w14:paraId="04554B80"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018" w:type="dxa"/>
            <w:gridSpan w:val="3"/>
            <w:tcBorders>
              <w:top w:val="single" w:sz="8" w:space="0" w:color="auto"/>
              <w:left w:val="nil"/>
              <w:bottom w:val="single" w:sz="8" w:space="0" w:color="auto"/>
              <w:right w:val="single" w:sz="8" w:space="0" w:color="000000"/>
            </w:tcBorders>
            <w:shd w:val="clear" w:color="000000" w:fill="FFFFFF"/>
            <w:noWrap/>
            <w:hideMark/>
          </w:tcPr>
          <w:p w14:paraId="573E1510"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292" w:type="dxa"/>
            <w:tcBorders>
              <w:top w:val="nil"/>
              <w:left w:val="nil"/>
              <w:bottom w:val="single" w:sz="8" w:space="0" w:color="auto"/>
              <w:right w:val="single" w:sz="8" w:space="0" w:color="auto"/>
            </w:tcBorders>
            <w:shd w:val="clear" w:color="000000" w:fill="FFFFFF"/>
            <w:noWrap/>
            <w:hideMark/>
          </w:tcPr>
          <w:p w14:paraId="03BADD0F"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412" w:type="dxa"/>
            <w:tcBorders>
              <w:top w:val="nil"/>
              <w:left w:val="nil"/>
              <w:bottom w:val="single" w:sz="8" w:space="0" w:color="auto"/>
              <w:right w:val="single" w:sz="8" w:space="0" w:color="auto"/>
            </w:tcBorders>
            <w:shd w:val="clear" w:color="000000" w:fill="FFFFFF"/>
            <w:noWrap/>
            <w:hideMark/>
          </w:tcPr>
          <w:p w14:paraId="32BF3E8C"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2044" w:type="dxa"/>
            <w:gridSpan w:val="3"/>
            <w:tcBorders>
              <w:top w:val="single" w:sz="8" w:space="0" w:color="auto"/>
              <w:left w:val="nil"/>
              <w:bottom w:val="single" w:sz="8" w:space="0" w:color="auto"/>
              <w:right w:val="single" w:sz="12" w:space="0" w:color="000000"/>
            </w:tcBorders>
            <w:shd w:val="clear" w:color="000000" w:fill="FFFFFF"/>
            <w:noWrap/>
            <w:hideMark/>
          </w:tcPr>
          <w:p w14:paraId="6DCF603E" w14:textId="77777777" w:rsidR="004B191B" w:rsidRPr="004B191B" w:rsidRDefault="004B191B" w:rsidP="004B191B">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r w:rsidR="004B191B" w:rsidRPr="00076B82" w14:paraId="13AE081B" w14:textId="77777777" w:rsidTr="00075D2B">
        <w:trPr>
          <w:trHeight w:val="535"/>
        </w:trPr>
        <w:tc>
          <w:tcPr>
            <w:tcW w:w="10427" w:type="dxa"/>
            <w:gridSpan w:val="9"/>
            <w:tcBorders>
              <w:top w:val="single" w:sz="12" w:space="0" w:color="auto"/>
              <w:left w:val="single" w:sz="12" w:space="0" w:color="auto"/>
              <w:bottom w:val="single" w:sz="8" w:space="0" w:color="auto"/>
              <w:right w:val="single" w:sz="12" w:space="0" w:color="000000"/>
            </w:tcBorders>
            <w:shd w:val="clear" w:color="000000" w:fill="DDFFDD"/>
            <w:hideMark/>
          </w:tcPr>
          <w:p w14:paraId="2E808654" w14:textId="21F16C31" w:rsidR="004B191B" w:rsidRPr="00076B82" w:rsidRDefault="004B191B" w:rsidP="00B82442">
            <w:pPr>
              <w:tabs>
                <w:tab w:val="clear" w:pos="284"/>
                <w:tab w:val="clear" w:pos="567"/>
                <w:tab w:val="clear" w:pos="851"/>
                <w:tab w:val="clear" w:pos="1134"/>
              </w:tabs>
              <w:jc w:val="left"/>
              <w:rPr>
                <w:rFonts w:ascii="Calibri" w:eastAsia="Times New Roman" w:hAnsi="Calibri" w:cs="Calibri"/>
                <w:color w:val="000000"/>
                <w:sz w:val="20"/>
                <w:lang w:val="en-US" w:eastAsia="nb-NO" w:bidi="ar-SA"/>
              </w:rPr>
            </w:pPr>
            <w:r w:rsidRPr="00076B82">
              <w:rPr>
                <w:rFonts w:ascii="Calibri" w:eastAsia="Times New Roman" w:hAnsi="Calibri" w:cs="Calibri"/>
                <w:color w:val="000000"/>
                <w:sz w:val="20"/>
                <w:lang w:val="en-US" w:eastAsia="nb-NO" w:bidi="ar-SA"/>
              </w:rPr>
              <w:t xml:space="preserve"> </w:t>
            </w:r>
            <w:r w:rsidR="00076B82" w:rsidRPr="00076B82">
              <w:rPr>
                <w:rFonts w:ascii="Calibri" w:eastAsia="Times New Roman" w:hAnsi="Calibri" w:cs="Calibri"/>
                <w:color w:val="000000"/>
                <w:sz w:val="20"/>
                <w:lang w:val="en-US" w:eastAsia="nb-NO" w:bidi="ar-SA"/>
              </w:rPr>
              <w:t>How the notifier may be affected by the alleged misconduct:</w:t>
            </w:r>
          </w:p>
        </w:tc>
      </w:tr>
      <w:tr w:rsidR="004B191B" w:rsidRPr="00076B82" w14:paraId="5327B7CC" w14:textId="77777777" w:rsidTr="00B82442">
        <w:trPr>
          <w:trHeight w:val="457"/>
        </w:trPr>
        <w:tc>
          <w:tcPr>
            <w:tcW w:w="10427" w:type="dxa"/>
            <w:gridSpan w:val="9"/>
            <w:tcBorders>
              <w:top w:val="single" w:sz="8" w:space="0" w:color="auto"/>
              <w:left w:val="single" w:sz="12" w:space="0" w:color="auto"/>
              <w:bottom w:val="single" w:sz="12" w:space="0" w:color="auto"/>
              <w:right w:val="single" w:sz="12" w:space="0" w:color="000000"/>
            </w:tcBorders>
            <w:shd w:val="clear" w:color="000000" w:fill="FFFFFF"/>
            <w:noWrap/>
            <w:hideMark/>
          </w:tcPr>
          <w:p w14:paraId="1679A125" w14:textId="77777777" w:rsidR="004B191B" w:rsidRPr="00076B82"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val="en-US" w:eastAsia="nb-NO" w:bidi="ar-SA"/>
              </w:rPr>
            </w:pPr>
            <w:r w:rsidRPr="00076B82">
              <w:rPr>
                <w:rFonts w:ascii="Calibri" w:eastAsia="Times New Roman" w:hAnsi="Calibri" w:cs="Calibri"/>
                <w:color w:val="000000"/>
                <w:sz w:val="18"/>
                <w:szCs w:val="18"/>
                <w:lang w:val="en-US" w:eastAsia="nb-NO" w:bidi="ar-SA"/>
              </w:rPr>
              <w:t> </w:t>
            </w:r>
          </w:p>
        </w:tc>
      </w:tr>
      <w:tr w:rsidR="004D72B2" w:rsidRPr="00971C39" w14:paraId="0FF7D767" w14:textId="77777777" w:rsidTr="004D72B2">
        <w:trPr>
          <w:trHeight w:hRule="exact" w:val="340"/>
        </w:trPr>
        <w:tc>
          <w:tcPr>
            <w:tcW w:w="10427" w:type="dxa"/>
            <w:gridSpan w:val="9"/>
            <w:tcBorders>
              <w:top w:val="single" w:sz="12" w:space="0" w:color="auto"/>
              <w:left w:val="single" w:sz="12" w:space="0" w:color="auto"/>
              <w:bottom w:val="single" w:sz="8" w:space="0" w:color="auto"/>
              <w:right w:val="single" w:sz="12" w:space="0" w:color="000000"/>
            </w:tcBorders>
            <w:shd w:val="clear" w:color="000000" w:fill="DDFFDD"/>
            <w:hideMark/>
          </w:tcPr>
          <w:p w14:paraId="35C2DF28" w14:textId="1B40C2D1" w:rsidR="004D72B2" w:rsidRPr="00971C39" w:rsidRDefault="00971C39" w:rsidP="00D17495">
            <w:pPr>
              <w:tabs>
                <w:tab w:val="clear" w:pos="284"/>
                <w:tab w:val="clear" w:pos="567"/>
                <w:tab w:val="clear" w:pos="851"/>
                <w:tab w:val="clear" w:pos="1134"/>
              </w:tabs>
              <w:jc w:val="left"/>
              <w:rPr>
                <w:rFonts w:ascii="Calibri" w:eastAsia="Times New Roman" w:hAnsi="Calibri" w:cs="Calibri"/>
                <w:color w:val="000000"/>
                <w:sz w:val="20"/>
                <w:lang w:val="en-US" w:eastAsia="nb-NO" w:bidi="ar-SA"/>
              </w:rPr>
            </w:pPr>
            <w:r w:rsidRPr="00971C39">
              <w:rPr>
                <w:rFonts w:ascii="Calibri" w:eastAsia="Times New Roman" w:hAnsi="Calibri" w:cs="Calibri"/>
                <w:color w:val="000000"/>
                <w:sz w:val="20"/>
                <w:lang w:val="en-US" w:eastAsia="nb-NO" w:bidi="ar-SA"/>
              </w:rPr>
              <w:t>Previous notifications made (to department/faculty/</w:t>
            </w:r>
            <w:proofErr w:type="spellStart"/>
            <w:r w:rsidRPr="00971C39">
              <w:rPr>
                <w:rFonts w:ascii="Calibri" w:eastAsia="Times New Roman" w:hAnsi="Calibri" w:cs="Calibri"/>
                <w:color w:val="000000"/>
                <w:sz w:val="20"/>
                <w:lang w:val="en-US" w:eastAsia="nb-NO" w:bidi="ar-SA"/>
              </w:rPr>
              <w:t>centre</w:t>
            </w:r>
            <w:proofErr w:type="spellEnd"/>
            <w:r w:rsidRPr="00971C39">
              <w:rPr>
                <w:rFonts w:ascii="Calibri" w:eastAsia="Times New Roman" w:hAnsi="Calibri" w:cs="Calibri"/>
                <w:color w:val="000000"/>
                <w:sz w:val="20"/>
                <w:lang w:val="en-US" w:eastAsia="nb-NO" w:bidi="ar-SA"/>
              </w:rPr>
              <w:t>, contact person, and date):</w:t>
            </w:r>
          </w:p>
        </w:tc>
      </w:tr>
      <w:tr w:rsidR="004D72B2" w:rsidRPr="00971C39" w14:paraId="0EB20143" w14:textId="77777777" w:rsidTr="008311F5">
        <w:trPr>
          <w:trHeight w:val="481"/>
        </w:trPr>
        <w:tc>
          <w:tcPr>
            <w:tcW w:w="10427" w:type="dxa"/>
            <w:gridSpan w:val="9"/>
            <w:tcBorders>
              <w:top w:val="single" w:sz="8" w:space="0" w:color="auto"/>
              <w:left w:val="single" w:sz="12" w:space="0" w:color="auto"/>
              <w:bottom w:val="single" w:sz="8" w:space="0" w:color="auto"/>
              <w:right w:val="single" w:sz="12" w:space="0" w:color="000000"/>
            </w:tcBorders>
            <w:shd w:val="clear" w:color="000000" w:fill="FFFFFF"/>
            <w:noWrap/>
            <w:hideMark/>
          </w:tcPr>
          <w:p w14:paraId="320F440A" w14:textId="77777777" w:rsidR="004D72B2" w:rsidRPr="00971C39" w:rsidRDefault="004D72B2" w:rsidP="007C178C">
            <w:pPr>
              <w:tabs>
                <w:tab w:val="clear" w:pos="284"/>
                <w:tab w:val="clear" w:pos="567"/>
                <w:tab w:val="clear" w:pos="851"/>
                <w:tab w:val="clear" w:pos="1134"/>
              </w:tabs>
              <w:jc w:val="left"/>
              <w:rPr>
                <w:rFonts w:ascii="Calibri" w:eastAsia="Times New Roman" w:hAnsi="Calibri" w:cs="Calibri"/>
                <w:color w:val="000000"/>
                <w:sz w:val="18"/>
                <w:szCs w:val="18"/>
                <w:lang w:val="en-US" w:eastAsia="nb-NO" w:bidi="ar-SA"/>
              </w:rPr>
            </w:pPr>
            <w:r w:rsidRPr="00971C39">
              <w:rPr>
                <w:rFonts w:ascii="Calibri" w:eastAsia="Times New Roman" w:hAnsi="Calibri" w:cs="Calibri"/>
                <w:color w:val="000000"/>
                <w:sz w:val="18"/>
                <w:szCs w:val="18"/>
                <w:lang w:val="en-US" w:eastAsia="nb-NO" w:bidi="ar-SA"/>
              </w:rPr>
              <w:t> </w:t>
            </w:r>
          </w:p>
        </w:tc>
      </w:tr>
      <w:tr w:rsidR="004B191B" w:rsidRPr="006635F7" w14:paraId="070509B4" w14:textId="77777777" w:rsidTr="004D72B2">
        <w:trPr>
          <w:trHeight w:val="1418"/>
        </w:trPr>
        <w:tc>
          <w:tcPr>
            <w:tcW w:w="10427" w:type="dxa"/>
            <w:gridSpan w:val="9"/>
            <w:tcBorders>
              <w:top w:val="single" w:sz="8" w:space="0" w:color="auto"/>
              <w:left w:val="single" w:sz="12" w:space="0" w:color="auto"/>
              <w:bottom w:val="nil"/>
              <w:right w:val="single" w:sz="12" w:space="0" w:color="000000"/>
            </w:tcBorders>
            <w:shd w:val="clear" w:color="000000" w:fill="DDFFDD"/>
            <w:hideMark/>
          </w:tcPr>
          <w:p w14:paraId="3AA0B721" w14:textId="77777777" w:rsidR="006635F7" w:rsidRPr="006635F7" w:rsidRDefault="006635F7" w:rsidP="006635F7">
            <w:pPr>
              <w:tabs>
                <w:tab w:val="clear" w:pos="284"/>
                <w:tab w:val="clear" w:pos="567"/>
                <w:tab w:val="clear" w:pos="851"/>
                <w:tab w:val="clear" w:pos="1134"/>
              </w:tabs>
              <w:rPr>
                <w:rFonts w:ascii="Calibri" w:eastAsia="Times New Roman" w:hAnsi="Calibri" w:cs="Calibri"/>
                <w:color w:val="000000"/>
                <w:sz w:val="20"/>
                <w:lang w:val="en-US" w:eastAsia="nb-NO" w:bidi="ar-SA"/>
              </w:rPr>
            </w:pPr>
            <w:r w:rsidRPr="006635F7">
              <w:rPr>
                <w:rFonts w:ascii="Calibri" w:eastAsia="Times New Roman" w:hAnsi="Calibri" w:cs="Calibri"/>
                <w:color w:val="000000"/>
                <w:sz w:val="20"/>
                <w:lang w:val="en-US" w:eastAsia="nb-NO" w:bidi="ar-SA"/>
              </w:rPr>
              <w:t>Consent and Disclosure</w:t>
            </w:r>
          </w:p>
          <w:p w14:paraId="5DE721B5" w14:textId="16C9222F" w:rsidR="004B191B" w:rsidRPr="006635F7" w:rsidRDefault="006635F7" w:rsidP="006635F7">
            <w:pPr>
              <w:tabs>
                <w:tab w:val="clear" w:pos="284"/>
                <w:tab w:val="clear" w:pos="567"/>
                <w:tab w:val="clear" w:pos="851"/>
                <w:tab w:val="clear" w:pos="1134"/>
              </w:tabs>
              <w:rPr>
                <w:rFonts w:ascii="Calibri" w:eastAsia="Times New Roman" w:hAnsi="Calibri" w:cs="Calibri"/>
                <w:color w:val="000000"/>
                <w:sz w:val="20"/>
                <w:lang w:val="en-US" w:eastAsia="nb-NO" w:bidi="ar-SA"/>
              </w:rPr>
            </w:pPr>
            <w:r w:rsidRPr="006635F7">
              <w:rPr>
                <w:rFonts w:ascii="Calibri" w:eastAsia="Times New Roman" w:hAnsi="Calibri" w:cs="Calibri"/>
                <w:color w:val="000000"/>
                <w:sz w:val="20"/>
                <w:lang w:val="en-US" w:eastAsia="nb-NO" w:bidi="ar-SA"/>
              </w:rPr>
              <w:t xml:space="preserve">The undersigned acknowledges that the </w:t>
            </w:r>
            <w:proofErr w:type="gramStart"/>
            <w:r w:rsidRPr="006635F7">
              <w:rPr>
                <w:rFonts w:ascii="Calibri" w:eastAsia="Times New Roman" w:hAnsi="Calibri" w:cs="Calibri"/>
                <w:color w:val="000000"/>
                <w:sz w:val="20"/>
                <w:lang w:val="en-US" w:eastAsia="nb-NO" w:bidi="ar-SA"/>
              </w:rPr>
              <w:t>persons</w:t>
            </w:r>
            <w:proofErr w:type="gramEnd"/>
            <w:r w:rsidRPr="006635F7">
              <w:rPr>
                <w:rFonts w:ascii="Calibri" w:eastAsia="Times New Roman" w:hAnsi="Calibri" w:cs="Calibri"/>
                <w:color w:val="000000"/>
                <w:sz w:val="20"/>
                <w:lang w:val="en-US" w:eastAsia="nb-NO" w:bidi="ar-SA"/>
              </w:rPr>
              <w:t xml:space="preserve"> mentioned above, their institutions, and others involved may be given access to all documents submitted to the committee. All documents received by the Research Ethics Committee will be made publicly available (unless subject to confidentiality) after the case is concluded, in accordance with the Freedom of Information Act</w:t>
            </w:r>
            <w:r>
              <w:rPr>
                <w:rFonts w:ascii="Calibri" w:eastAsia="Times New Roman" w:hAnsi="Calibri" w:cs="Calibri"/>
                <w:color w:val="000000"/>
                <w:sz w:val="20"/>
                <w:lang w:val="en-US" w:eastAsia="nb-NO" w:bidi="ar-SA"/>
              </w:rPr>
              <w:t xml:space="preserve"> (</w:t>
            </w:r>
            <w:proofErr w:type="spellStart"/>
            <w:r>
              <w:rPr>
                <w:rFonts w:ascii="Calibri" w:eastAsia="Times New Roman" w:hAnsi="Calibri" w:cs="Calibri"/>
                <w:color w:val="000000"/>
                <w:sz w:val="20"/>
                <w:lang w:val="en-US" w:eastAsia="nb-NO" w:bidi="ar-SA"/>
              </w:rPr>
              <w:t>Offentleglova</w:t>
            </w:r>
            <w:proofErr w:type="spellEnd"/>
            <w:r>
              <w:rPr>
                <w:rFonts w:ascii="Calibri" w:eastAsia="Times New Roman" w:hAnsi="Calibri" w:cs="Calibri"/>
                <w:color w:val="000000"/>
                <w:sz w:val="20"/>
                <w:lang w:val="en-US" w:eastAsia="nb-NO" w:bidi="ar-SA"/>
              </w:rPr>
              <w:t>)</w:t>
            </w:r>
            <w:r w:rsidRPr="006635F7">
              <w:rPr>
                <w:rFonts w:ascii="Calibri" w:eastAsia="Times New Roman" w:hAnsi="Calibri" w:cs="Calibri"/>
                <w:color w:val="000000"/>
                <w:sz w:val="20"/>
                <w:lang w:val="en-US" w:eastAsia="nb-NO" w:bidi="ar-SA"/>
              </w:rPr>
              <w:t>.</w:t>
            </w:r>
          </w:p>
        </w:tc>
      </w:tr>
      <w:tr w:rsidR="004B191B" w:rsidRPr="004B191B" w14:paraId="0506A608" w14:textId="77777777" w:rsidTr="004D72B2">
        <w:trPr>
          <w:trHeight w:hRule="exact" w:val="284"/>
        </w:trPr>
        <w:tc>
          <w:tcPr>
            <w:tcW w:w="4661" w:type="dxa"/>
            <w:tcBorders>
              <w:top w:val="nil"/>
              <w:left w:val="single" w:sz="12" w:space="0" w:color="auto"/>
              <w:bottom w:val="nil"/>
              <w:right w:val="nil"/>
            </w:tcBorders>
            <w:shd w:val="clear" w:color="000000" w:fill="DDFFDD"/>
            <w:noWrap/>
            <w:hideMark/>
          </w:tcPr>
          <w:p w14:paraId="6751F5E9" w14:textId="76B7B6E3" w:rsidR="004B191B" w:rsidRPr="004B191B" w:rsidRDefault="004B191B" w:rsidP="0047739E">
            <w:pPr>
              <w:tabs>
                <w:tab w:val="clear" w:pos="284"/>
                <w:tab w:val="clear" w:pos="567"/>
                <w:tab w:val="clear" w:pos="851"/>
                <w:tab w:val="clear" w:pos="1134"/>
              </w:tabs>
              <w:jc w:val="left"/>
              <w:rPr>
                <w:rFonts w:ascii="Calibri" w:eastAsia="Times New Roman" w:hAnsi="Calibri" w:cs="Calibri"/>
                <w:color w:val="000000"/>
                <w:sz w:val="20"/>
                <w:lang w:eastAsia="nb-NO" w:bidi="ar-SA"/>
              </w:rPr>
            </w:pPr>
            <w:proofErr w:type="spellStart"/>
            <w:r w:rsidRPr="004B191B">
              <w:rPr>
                <w:rFonts w:ascii="Calibri" w:eastAsia="Times New Roman" w:hAnsi="Calibri" w:cs="Calibri"/>
                <w:color w:val="000000"/>
                <w:sz w:val="20"/>
                <w:lang w:eastAsia="nb-NO" w:bidi="ar-SA"/>
              </w:rPr>
              <w:t>A</w:t>
            </w:r>
            <w:r w:rsidR="00DE1A5F">
              <w:rPr>
                <w:rFonts w:ascii="Calibri" w:eastAsia="Times New Roman" w:hAnsi="Calibri" w:cs="Calibri"/>
                <w:color w:val="000000"/>
                <w:sz w:val="20"/>
                <w:lang w:eastAsia="nb-NO" w:bidi="ar-SA"/>
              </w:rPr>
              <w:t>ccepted</w:t>
            </w:r>
            <w:proofErr w:type="spellEnd"/>
            <w:r w:rsidRPr="004B191B">
              <w:rPr>
                <w:rFonts w:ascii="Calibri" w:eastAsia="Times New Roman" w:hAnsi="Calibri" w:cs="Calibri"/>
                <w:color w:val="000000"/>
                <w:sz w:val="20"/>
                <w:lang w:eastAsia="nb-NO" w:bidi="ar-SA"/>
              </w:rPr>
              <w:t>:</w:t>
            </w:r>
          </w:p>
        </w:tc>
        <w:tc>
          <w:tcPr>
            <w:tcW w:w="284" w:type="dxa"/>
            <w:tcBorders>
              <w:top w:val="single" w:sz="8" w:space="0" w:color="auto"/>
              <w:left w:val="single" w:sz="8" w:space="0" w:color="auto"/>
              <w:bottom w:val="single" w:sz="8" w:space="0" w:color="auto"/>
              <w:right w:val="single" w:sz="8" w:space="0" w:color="auto"/>
            </w:tcBorders>
            <w:shd w:val="clear" w:color="000000" w:fill="FFFFFF"/>
            <w:noWrap/>
            <w:hideMark/>
          </w:tcPr>
          <w:p w14:paraId="4E53DC5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6"/>
                <w:szCs w:val="16"/>
                <w:lang w:eastAsia="nb-NO" w:bidi="ar-SA"/>
              </w:rPr>
            </w:pPr>
            <w:r w:rsidRPr="004B191B">
              <w:rPr>
                <w:rFonts w:ascii="Calibri" w:eastAsia="Times New Roman" w:hAnsi="Calibri" w:cs="Calibri"/>
                <w:color w:val="000000"/>
                <w:sz w:val="16"/>
                <w:szCs w:val="16"/>
                <w:lang w:eastAsia="nb-NO" w:bidi="ar-SA"/>
              </w:rPr>
              <w:t> </w:t>
            </w:r>
          </w:p>
        </w:tc>
        <w:tc>
          <w:tcPr>
            <w:tcW w:w="367" w:type="dxa"/>
            <w:tcBorders>
              <w:top w:val="nil"/>
              <w:left w:val="nil"/>
              <w:bottom w:val="nil"/>
              <w:right w:val="nil"/>
            </w:tcBorders>
            <w:shd w:val="clear" w:color="000000" w:fill="DDFFDD"/>
            <w:noWrap/>
            <w:hideMark/>
          </w:tcPr>
          <w:p w14:paraId="0238B04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53CF4FE2"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nil"/>
              <w:right w:val="nil"/>
            </w:tcBorders>
            <w:shd w:val="clear" w:color="000000" w:fill="DDFFDD"/>
            <w:noWrap/>
            <w:hideMark/>
          </w:tcPr>
          <w:p w14:paraId="533884D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3A4E1B7B"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90" w:type="dxa"/>
            <w:tcBorders>
              <w:top w:val="nil"/>
              <w:left w:val="nil"/>
              <w:bottom w:val="nil"/>
              <w:right w:val="nil"/>
            </w:tcBorders>
            <w:shd w:val="clear" w:color="000000" w:fill="DDFFDD"/>
            <w:noWrap/>
            <w:hideMark/>
          </w:tcPr>
          <w:p w14:paraId="6181079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nil"/>
            </w:tcBorders>
            <w:shd w:val="clear" w:color="000000" w:fill="DDFFDD"/>
            <w:noWrap/>
            <w:hideMark/>
          </w:tcPr>
          <w:p w14:paraId="2E0BFCE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single" w:sz="12" w:space="0" w:color="auto"/>
            </w:tcBorders>
            <w:shd w:val="clear" w:color="000000" w:fill="DDFFDD"/>
            <w:noWrap/>
            <w:hideMark/>
          </w:tcPr>
          <w:p w14:paraId="1CF1D86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35F57DFC" w14:textId="77777777" w:rsidTr="004D72B2">
        <w:trPr>
          <w:trHeight w:hRule="exact" w:val="113"/>
        </w:trPr>
        <w:tc>
          <w:tcPr>
            <w:tcW w:w="4661" w:type="dxa"/>
            <w:tcBorders>
              <w:top w:val="nil"/>
              <w:left w:val="single" w:sz="12" w:space="0" w:color="auto"/>
              <w:bottom w:val="nil"/>
              <w:right w:val="nil"/>
            </w:tcBorders>
            <w:shd w:val="clear" w:color="000000" w:fill="DDFFDD"/>
            <w:noWrap/>
            <w:hideMark/>
          </w:tcPr>
          <w:p w14:paraId="6B1C3B7F"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284" w:type="dxa"/>
            <w:tcBorders>
              <w:top w:val="nil"/>
              <w:left w:val="nil"/>
              <w:bottom w:val="nil"/>
              <w:right w:val="nil"/>
            </w:tcBorders>
            <w:shd w:val="clear" w:color="000000" w:fill="DDFFDD"/>
            <w:noWrap/>
            <w:hideMark/>
          </w:tcPr>
          <w:p w14:paraId="352378F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2CE55382"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nil"/>
              <w:right w:val="nil"/>
            </w:tcBorders>
            <w:shd w:val="clear" w:color="000000" w:fill="DDFFDD"/>
            <w:noWrap/>
            <w:hideMark/>
          </w:tcPr>
          <w:p w14:paraId="74C174A5"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nil"/>
              <w:right w:val="nil"/>
            </w:tcBorders>
            <w:shd w:val="clear" w:color="000000" w:fill="DDFFDD"/>
            <w:noWrap/>
            <w:hideMark/>
          </w:tcPr>
          <w:p w14:paraId="3CA4D6A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1ACB902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90" w:type="dxa"/>
            <w:tcBorders>
              <w:top w:val="nil"/>
              <w:left w:val="nil"/>
              <w:bottom w:val="nil"/>
              <w:right w:val="nil"/>
            </w:tcBorders>
            <w:shd w:val="clear" w:color="000000" w:fill="DDFFDD"/>
            <w:noWrap/>
            <w:hideMark/>
          </w:tcPr>
          <w:p w14:paraId="0E64CBBB"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nil"/>
            </w:tcBorders>
            <w:shd w:val="clear" w:color="000000" w:fill="DDFFDD"/>
            <w:noWrap/>
            <w:hideMark/>
          </w:tcPr>
          <w:p w14:paraId="4BE88FF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single" w:sz="12" w:space="0" w:color="auto"/>
            </w:tcBorders>
            <w:shd w:val="clear" w:color="000000" w:fill="DDFFDD"/>
            <w:noWrap/>
            <w:hideMark/>
          </w:tcPr>
          <w:p w14:paraId="33E6BD3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483C957E" w14:textId="77777777" w:rsidTr="004D72B2">
        <w:trPr>
          <w:trHeight w:hRule="exact" w:val="284"/>
        </w:trPr>
        <w:tc>
          <w:tcPr>
            <w:tcW w:w="4661" w:type="dxa"/>
            <w:tcBorders>
              <w:top w:val="nil"/>
              <w:left w:val="single" w:sz="12" w:space="0" w:color="auto"/>
              <w:bottom w:val="nil"/>
              <w:right w:val="single" w:sz="8" w:space="0" w:color="auto"/>
            </w:tcBorders>
            <w:shd w:val="clear" w:color="000000" w:fill="DDFFDD"/>
            <w:noWrap/>
            <w:hideMark/>
          </w:tcPr>
          <w:p w14:paraId="25EEFD52" w14:textId="188B5F24"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Dat</w:t>
            </w:r>
            <w:r w:rsidR="00BF26DB">
              <w:rPr>
                <w:rFonts w:ascii="Calibri" w:eastAsia="Times New Roman" w:hAnsi="Calibri" w:cs="Calibri"/>
                <w:color w:val="000000"/>
                <w:sz w:val="20"/>
                <w:lang w:eastAsia="nb-NO" w:bidi="ar-SA"/>
              </w:rPr>
              <w:t>e</w:t>
            </w:r>
            <w:r w:rsidRPr="004B191B">
              <w:rPr>
                <w:rFonts w:ascii="Calibri" w:eastAsia="Times New Roman" w:hAnsi="Calibri" w:cs="Calibri"/>
                <w:color w:val="000000"/>
                <w:sz w:val="20"/>
                <w:lang w:eastAsia="nb-NO" w:bidi="ar-SA"/>
              </w:rPr>
              <w:t>:</w:t>
            </w:r>
          </w:p>
        </w:tc>
        <w:tc>
          <w:tcPr>
            <w:tcW w:w="2310" w:type="dxa"/>
            <w:gridSpan w:val="4"/>
            <w:tcBorders>
              <w:top w:val="single" w:sz="8" w:space="0" w:color="auto"/>
              <w:left w:val="single" w:sz="8" w:space="0" w:color="auto"/>
              <w:bottom w:val="single" w:sz="8" w:space="0" w:color="auto"/>
              <w:right w:val="single" w:sz="8" w:space="0" w:color="auto"/>
            </w:tcBorders>
            <w:shd w:val="clear" w:color="000000" w:fill="FFFFFF"/>
            <w:noWrap/>
            <w:hideMark/>
          </w:tcPr>
          <w:p w14:paraId="5C790549"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p w14:paraId="29CC9AD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p w14:paraId="295CCB0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p w14:paraId="67E48EDF"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nil"/>
              <w:right w:val="nil"/>
            </w:tcBorders>
            <w:shd w:val="clear" w:color="000000" w:fill="DDFFDD"/>
            <w:noWrap/>
            <w:hideMark/>
          </w:tcPr>
          <w:p w14:paraId="4649F2F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90" w:type="dxa"/>
            <w:tcBorders>
              <w:top w:val="nil"/>
              <w:left w:val="nil"/>
              <w:bottom w:val="nil"/>
              <w:right w:val="nil"/>
            </w:tcBorders>
            <w:shd w:val="clear" w:color="000000" w:fill="DDFFDD"/>
            <w:noWrap/>
            <w:hideMark/>
          </w:tcPr>
          <w:p w14:paraId="1DFB453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nil"/>
            </w:tcBorders>
            <w:shd w:val="clear" w:color="000000" w:fill="DDFFDD"/>
            <w:noWrap/>
            <w:hideMark/>
          </w:tcPr>
          <w:p w14:paraId="4B9B84D5"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nil"/>
              <w:right w:val="single" w:sz="12" w:space="0" w:color="auto"/>
            </w:tcBorders>
            <w:shd w:val="clear" w:color="000000" w:fill="DDFFDD"/>
            <w:noWrap/>
            <w:hideMark/>
          </w:tcPr>
          <w:p w14:paraId="2843B327"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534545BF" w14:textId="77777777" w:rsidTr="00B82442">
        <w:trPr>
          <w:trHeight w:hRule="exact" w:val="78"/>
        </w:trPr>
        <w:tc>
          <w:tcPr>
            <w:tcW w:w="4661" w:type="dxa"/>
            <w:tcBorders>
              <w:top w:val="nil"/>
              <w:left w:val="single" w:sz="12" w:space="0" w:color="auto"/>
              <w:bottom w:val="single" w:sz="12" w:space="0" w:color="auto"/>
              <w:right w:val="nil"/>
            </w:tcBorders>
            <w:shd w:val="clear" w:color="000000" w:fill="DDFFDD"/>
            <w:noWrap/>
            <w:hideMark/>
          </w:tcPr>
          <w:p w14:paraId="573FD0B3"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284" w:type="dxa"/>
            <w:tcBorders>
              <w:top w:val="single" w:sz="8" w:space="0" w:color="auto"/>
              <w:left w:val="nil"/>
              <w:bottom w:val="single" w:sz="12" w:space="0" w:color="auto"/>
              <w:right w:val="nil"/>
            </w:tcBorders>
            <w:shd w:val="clear" w:color="000000" w:fill="DDFFDD"/>
            <w:noWrap/>
            <w:hideMark/>
          </w:tcPr>
          <w:p w14:paraId="46363945"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single" w:sz="8" w:space="0" w:color="auto"/>
              <w:left w:val="nil"/>
              <w:bottom w:val="single" w:sz="12" w:space="0" w:color="auto"/>
              <w:right w:val="nil"/>
            </w:tcBorders>
            <w:shd w:val="clear" w:color="000000" w:fill="DDFFDD"/>
            <w:noWrap/>
            <w:hideMark/>
          </w:tcPr>
          <w:p w14:paraId="293FE888"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nil"/>
              <w:left w:val="nil"/>
              <w:bottom w:val="single" w:sz="12" w:space="0" w:color="auto"/>
              <w:right w:val="nil"/>
            </w:tcBorders>
            <w:shd w:val="clear" w:color="000000" w:fill="DDFFDD"/>
            <w:noWrap/>
            <w:hideMark/>
          </w:tcPr>
          <w:p w14:paraId="13C8626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nil"/>
              <w:left w:val="nil"/>
              <w:bottom w:val="single" w:sz="12" w:space="0" w:color="auto"/>
              <w:right w:val="nil"/>
            </w:tcBorders>
            <w:shd w:val="clear" w:color="000000" w:fill="DDFFDD"/>
            <w:noWrap/>
            <w:hideMark/>
          </w:tcPr>
          <w:p w14:paraId="0974D235"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nil"/>
              <w:left w:val="nil"/>
              <w:bottom w:val="single" w:sz="12" w:space="0" w:color="auto"/>
              <w:right w:val="nil"/>
            </w:tcBorders>
            <w:shd w:val="clear" w:color="000000" w:fill="DDFFDD"/>
            <w:noWrap/>
            <w:hideMark/>
          </w:tcPr>
          <w:p w14:paraId="61B0F03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90" w:type="dxa"/>
            <w:tcBorders>
              <w:top w:val="nil"/>
              <w:left w:val="nil"/>
              <w:bottom w:val="single" w:sz="12" w:space="0" w:color="auto"/>
              <w:right w:val="nil"/>
            </w:tcBorders>
            <w:shd w:val="clear" w:color="000000" w:fill="DDFFDD"/>
            <w:noWrap/>
            <w:hideMark/>
          </w:tcPr>
          <w:p w14:paraId="5BFCCB0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single" w:sz="12" w:space="0" w:color="auto"/>
              <w:right w:val="nil"/>
            </w:tcBorders>
            <w:shd w:val="clear" w:color="000000" w:fill="DDFFDD"/>
            <w:noWrap/>
            <w:hideMark/>
          </w:tcPr>
          <w:p w14:paraId="0C055284"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nil"/>
              <w:left w:val="nil"/>
              <w:bottom w:val="single" w:sz="12" w:space="0" w:color="auto"/>
              <w:right w:val="single" w:sz="12" w:space="0" w:color="auto"/>
            </w:tcBorders>
            <w:shd w:val="clear" w:color="000000" w:fill="DDFFDD"/>
            <w:noWrap/>
            <w:hideMark/>
          </w:tcPr>
          <w:p w14:paraId="433B414F"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0FC0CDAC" w14:textId="77777777" w:rsidTr="004D72B2">
        <w:trPr>
          <w:trHeight w:hRule="exact" w:val="284"/>
        </w:trPr>
        <w:tc>
          <w:tcPr>
            <w:tcW w:w="4661" w:type="dxa"/>
            <w:tcBorders>
              <w:top w:val="single" w:sz="12" w:space="0" w:color="auto"/>
              <w:left w:val="single" w:sz="12" w:space="0" w:color="auto"/>
              <w:bottom w:val="nil"/>
            </w:tcBorders>
            <w:shd w:val="clear" w:color="auto" w:fill="FFFFFF" w:themeFill="background1"/>
            <w:noWrap/>
            <w:hideMark/>
          </w:tcPr>
          <w:p w14:paraId="23918642" w14:textId="2E158860"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proofErr w:type="spellStart"/>
            <w:r w:rsidRPr="004B191B">
              <w:rPr>
                <w:rFonts w:ascii="Calibri" w:eastAsia="Times New Roman" w:hAnsi="Calibri" w:cs="Calibri"/>
                <w:color w:val="000000"/>
                <w:sz w:val="20"/>
                <w:lang w:eastAsia="nb-NO" w:bidi="ar-SA"/>
              </w:rPr>
              <w:t>Signatur</w:t>
            </w:r>
            <w:r w:rsidR="009E7986">
              <w:rPr>
                <w:rFonts w:ascii="Calibri" w:eastAsia="Times New Roman" w:hAnsi="Calibri" w:cs="Calibri"/>
                <w:color w:val="000000"/>
                <w:sz w:val="20"/>
                <w:lang w:eastAsia="nb-NO" w:bidi="ar-SA"/>
              </w:rPr>
              <w:t>e</w:t>
            </w:r>
            <w:proofErr w:type="spellEnd"/>
            <w:r w:rsidRPr="004B191B">
              <w:rPr>
                <w:rFonts w:ascii="Calibri" w:eastAsia="Times New Roman" w:hAnsi="Calibri" w:cs="Calibri"/>
                <w:color w:val="000000"/>
                <w:sz w:val="20"/>
                <w:lang w:eastAsia="nb-NO" w:bidi="ar-SA"/>
              </w:rPr>
              <w:t>(</w:t>
            </w:r>
            <w:r w:rsidR="009E7986">
              <w:rPr>
                <w:rFonts w:ascii="Calibri" w:eastAsia="Times New Roman" w:hAnsi="Calibri" w:cs="Calibri"/>
                <w:color w:val="000000"/>
                <w:sz w:val="20"/>
                <w:lang w:eastAsia="nb-NO" w:bidi="ar-SA"/>
              </w:rPr>
              <w:t>s</w:t>
            </w:r>
            <w:r w:rsidRPr="004B191B">
              <w:rPr>
                <w:rFonts w:ascii="Calibri" w:eastAsia="Times New Roman" w:hAnsi="Calibri" w:cs="Calibri"/>
                <w:color w:val="000000"/>
                <w:sz w:val="20"/>
                <w:lang w:eastAsia="nb-NO" w:bidi="ar-SA"/>
              </w:rPr>
              <w:t>):</w:t>
            </w:r>
          </w:p>
        </w:tc>
        <w:tc>
          <w:tcPr>
            <w:tcW w:w="284" w:type="dxa"/>
            <w:tcBorders>
              <w:top w:val="single" w:sz="12" w:space="0" w:color="auto"/>
              <w:bottom w:val="nil"/>
            </w:tcBorders>
            <w:shd w:val="clear" w:color="auto" w:fill="FFFFFF" w:themeFill="background1"/>
            <w:noWrap/>
            <w:hideMark/>
          </w:tcPr>
          <w:p w14:paraId="20D84B99"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single" w:sz="12" w:space="0" w:color="auto"/>
              <w:bottom w:val="nil"/>
            </w:tcBorders>
            <w:shd w:val="clear" w:color="auto" w:fill="FFFFFF" w:themeFill="background1"/>
            <w:noWrap/>
            <w:hideMark/>
          </w:tcPr>
          <w:p w14:paraId="24D8FA36"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367" w:type="dxa"/>
            <w:tcBorders>
              <w:top w:val="single" w:sz="12" w:space="0" w:color="auto"/>
              <w:bottom w:val="nil"/>
            </w:tcBorders>
            <w:shd w:val="clear" w:color="auto" w:fill="FFFFFF" w:themeFill="background1"/>
            <w:noWrap/>
            <w:hideMark/>
          </w:tcPr>
          <w:p w14:paraId="3303A3F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292" w:type="dxa"/>
            <w:tcBorders>
              <w:top w:val="single" w:sz="12" w:space="0" w:color="auto"/>
              <w:bottom w:val="nil"/>
            </w:tcBorders>
            <w:shd w:val="clear" w:color="auto" w:fill="FFFFFF" w:themeFill="background1"/>
            <w:noWrap/>
            <w:hideMark/>
          </w:tcPr>
          <w:p w14:paraId="2DB6E77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412" w:type="dxa"/>
            <w:tcBorders>
              <w:top w:val="single" w:sz="12" w:space="0" w:color="auto"/>
              <w:bottom w:val="nil"/>
            </w:tcBorders>
            <w:shd w:val="clear" w:color="auto" w:fill="FFFFFF" w:themeFill="background1"/>
            <w:noWrap/>
            <w:hideMark/>
          </w:tcPr>
          <w:p w14:paraId="5CDBAAA8"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190" w:type="dxa"/>
            <w:tcBorders>
              <w:top w:val="single" w:sz="12" w:space="0" w:color="auto"/>
              <w:bottom w:val="nil"/>
            </w:tcBorders>
            <w:shd w:val="clear" w:color="auto" w:fill="FFFFFF" w:themeFill="background1"/>
            <w:noWrap/>
            <w:hideMark/>
          </w:tcPr>
          <w:p w14:paraId="722EDFB8"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single" w:sz="12" w:space="0" w:color="auto"/>
              <w:bottom w:val="nil"/>
            </w:tcBorders>
            <w:shd w:val="clear" w:color="auto" w:fill="FFFFFF" w:themeFill="background1"/>
            <w:noWrap/>
            <w:hideMark/>
          </w:tcPr>
          <w:p w14:paraId="0B499D3E"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c>
          <w:tcPr>
            <w:tcW w:w="927" w:type="dxa"/>
            <w:tcBorders>
              <w:top w:val="single" w:sz="12" w:space="0" w:color="auto"/>
              <w:bottom w:val="nil"/>
              <w:right w:val="single" w:sz="12" w:space="0" w:color="auto"/>
            </w:tcBorders>
            <w:shd w:val="clear" w:color="auto" w:fill="FFFFFF" w:themeFill="background1"/>
            <w:noWrap/>
            <w:hideMark/>
          </w:tcPr>
          <w:p w14:paraId="22220FB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 w:val="20"/>
                <w:lang w:eastAsia="nb-NO" w:bidi="ar-SA"/>
              </w:rPr>
            </w:pPr>
            <w:r w:rsidRPr="004B191B">
              <w:rPr>
                <w:rFonts w:ascii="Calibri" w:eastAsia="Times New Roman" w:hAnsi="Calibri" w:cs="Calibri"/>
                <w:color w:val="000000"/>
                <w:sz w:val="20"/>
                <w:lang w:eastAsia="nb-NO" w:bidi="ar-SA"/>
              </w:rPr>
              <w:t> </w:t>
            </w:r>
          </w:p>
        </w:tc>
      </w:tr>
      <w:tr w:rsidR="004B191B" w:rsidRPr="004B191B" w14:paraId="46E0AF27" w14:textId="77777777" w:rsidTr="00075D2B">
        <w:trPr>
          <w:trHeight w:hRule="exact" w:val="190"/>
        </w:trPr>
        <w:tc>
          <w:tcPr>
            <w:tcW w:w="4661" w:type="dxa"/>
            <w:tcBorders>
              <w:top w:val="nil"/>
              <w:left w:val="single" w:sz="12" w:space="0" w:color="auto"/>
              <w:bottom w:val="single" w:sz="12" w:space="0" w:color="auto"/>
              <w:right w:val="nil"/>
            </w:tcBorders>
            <w:shd w:val="clear" w:color="auto" w:fill="FFFFFF" w:themeFill="background1"/>
            <w:noWrap/>
            <w:hideMark/>
          </w:tcPr>
          <w:p w14:paraId="729F0730"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284" w:type="dxa"/>
            <w:tcBorders>
              <w:top w:val="nil"/>
              <w:left w:val="nil"/>
              <w:bottom w:val="single" w:sz="12" w:space="0" w:color="auto"/>
              <w:right w:val="nil"/>
            </w:tcBorders>
            <w:shd w:val="clear" w:color="auto" w:fill="FFFFFF" w:themeFill="background1"/>
            <w:noWrap/>
            <w:hideMark/>
          </w:tcPr>
          <w:p w14:paraId="59E3B61F"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367" w:type="dxa"/>
            <w:tcBorders>
              <w:top w:val="nil"/>
              <w:left w:val="nil"/>
              <w:bottom w:val="single" w:sz="12" w:space="0" w:color="auto"/>
              <w:right w:val="nil"/>
            </w:tcBorders>
            <w:shd w:val="clear" w:color="auto" w:fill="FFFFFF" w:themeFill="background1"/>
            <w:noWrap/>
            <w:hideMark/>
          </w:tcPr>
          <w:p w14:paraId="0FCE9C81"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367" w:type="dxa"/>
            <w:tcBorders>
              <w:top w:val="nil"/>
              <w:left w:val="nil"/>
              <w:bottom w:val="single" w:sz="12" w:space="0" w:color="auto"/>
              <w:right w:val="nil"/>
            </w:tcBorders>
            <w:shd w:val="clear" w:color="auto" w:fill="FFFFFF" w:themeFill="background1"/>
            <w:noWrap/>
            <w:hideMark/>
          </w:tcPr>
          <w:p w14:paraId="0456C128"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292" w:type="dxa"/>
            <w:tcBorders>
              <w:top w:val="nil"/>
              <w:left w:val="nil"/>
              <w:bottom w:val="single" w:sz="12" w:space="0" w:color="auto"/>
              <w:right w:val="nil"/>
            </w:tcBorders>
            <w:shd w:val="clear" w:color="auto" w:fill="FFFFFF" w:themeFill="background1"/>
            <w:noWrap/>
            <w:hideMark/>
          </w:tcPr>
          <w:p w14:paraId="0F3CC92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412" w:type="dxa"/>
            <w:tcBorders>
              <w:top w:val="nil"/>
              <w:left w:val="nil"/>
              <w:bottom w:val="single" w:sz="12" w:space="0" w:color="auto"/>
              <w:right w:val="nil"/>
            </w:tcBorders>
            <w:shd w:val="clear" w:color="auto" w:fill="FFFFFF" w:themeFill="background1"/>
            <w:noWrap/>
            <w:hideMark/>
          </w:tcPr>
          <w:p w14:paraId="29FE1B7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190" w:type="dxa"/>
            <w:tcBorders>
              <w:top w:val="nil"/>
              <w:left w:val="nil"/>
              <w:bottom w:val="single" w:sz="12" w:space="0" w:color="auto"/>
              <w:right w:val="nil"/>
            </w:tcBorders>
            <w:shd w:val="clear" w:color="auto" w:fill="FFFFFF" w:themeFill="background1"/>
            <w:noWrap/>
            <w:hideMark/>
          </w:tcPr>
          <w:p w14:paraId="14714BFA"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927" w:type="dxa"/>
            <w:tcBorders>
              <w:top w:val="nil"/>
              <w:left w:val="nil"/>
              <w:bottom w:val="single" w:sz="12" w:space="0" w:color="auto"/>
              <w:right w:val="nil"/>
            </w:tcBorders>
            <w:shd w:val="clear" w:color="auto" w:fill="FFFFFF" w:themeFill="background1"/>
            <w:noWrap/>
            <w:hideMark/>
          </w:tcPr>
          <w:p w14:paraId="597C66D2"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c>
          <w:tcPr>
            <w:tcW w:w="927" w:type="dxa"/>
            <w:tcBorders>
              <w:top w:val="nil"/>
              <w:left w:val="nil"/>
              <w:bottom w:val="single" w:sz="12" w:space="0" w:color="auto"/>
              <w:right w:val="single" w:sz="12" w:space="0" w:color="auto"/>
            </w:tcBorders>
            <w:shd w:val="clear" w:color="auto" w:fill="FFFFFF" w:themeFill="background1"/>
            <w:noWrap/>
            <w:hideMark/>
          </w:tcPr>
          <w:p w14:paraId="14817E8D" w14:textId="77777777" w:rsidR="004B191B" w:rsidRPr="004B191B" w:rsidRDefault="004B191B" w:rsidP="004B191B">
            <w:pPr>
              <w:tabs>
                <w:tab w:val="clear" w:pos="284"/>
                <w:tab w:val="clear" w:pos="567"/>
                <w:tab w:val="clear" w:pos="851"/>
                <w:tab w:val="clear" w:pos="1134"/>
              </w:tabs>
              <w:jc w:val="left"/>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 </w:t>
            </w:r>
          </w:p>
        </w:tc>
      </w:tr>
      <w:tr w:rsidR="00075D2B" w:rsidRPr="00E45956" w14:paraId="59937DE4" w14:textId="77777777" w:rsidTr="00075D2B">
        <w:trPr>
          <w:trHeight w:hRule="exact" w:val="449"/>
        </w:trPr>
        <w:tc>
          <w:tcPr>
            <w:tcW w:w="10427" w:type="dxa"/>
            <w:gridSpan w:val="9"/>
            <w:tcBorders>
              <w:top w:val="single" w:sz="12" w:space="0" w:color="auto"/>
              <w:left w:val="single" w:sz="12" w:space="0" w:color="auto"/>
              <w:bottom w:val="single" w:sz="12" w:space="0" w:color="auto"/>
              <w:right w:val="single" w:sz="12" w:space="0" w:color="auto"/>
            </w:tcBorders>
            <w:shd w:val="clear" w:color="000000" w:fill="DDFFDD"/>
            <w:noWrap/>
            <w:hideMark/>
          </w:tcPr>
          <w:p w14:paraId="52081691" w14:textId="255E03C1" w:rsidR="00075D2B" w:rsidRPr="00881448" w:rsidRDefault="00E45956" w:rsidP="004B191B">
            <w:pPr>
              <w:tabs>
                <w:tab w:val="clear" w:pos="284"/>
                <w:tab w:val="clear" w:pos="567"/>
                <w:tab w:val="clear" w:pos="851"/>
                <w:tab w:val="clear" w:pos="1134"/>
              </w:tabs>
              <w:spacing w:after="240"/>
              <w:jc w:val="left"/>
              <w:rPr>
                <w:rFonts w:ascii="Calibri" w:eastAsia="Times New Roman" w:hAnsi="Calibri" w:cs="Calibri"/>
                <w:color w:val="000000"/>
                <w:sz w:val="16"/>
                <w:szCs w:val="16"/>
                <w:lang w:val="en-US" w:eastAsia="nb-NO" w:bidi="ar-SA"/>
              </w:rPr>
            </w:pPr>
            <w:r w:rsidRPr="00E45956">
              <w:rPr>
                <w:rFonts w:ascii="Calibri" w:eastAsia="Times New Roman" w:hAnsi="Calibri" w:cs="Calibri"/>
                <w:color w:val="000000"/>
                <w:sz w:val="16"/>
                <w:szCs w:val="16"/>
                <w:lang w:val="en-US" w:eastAsia="nb-NO" w:bidi="ar-SA"/>
              </w:rPr>
              <w:lastRenderedPageBreak/>
              <w:t>Submit completed and signed form with attachments to: postmottak@oslomet.no or directly to the relevant faculty/</w:t>
            </w:r>
            <w:proofErr w:type="spellStart"/>
            <w:r w:rsidRPr="00E45956">
              <w:rPr>
                <w:rFonts w:ascii="Calibri" w:eastAsia="Times New Roman" w:hAnsi="Calibri" w:cs="Calibri"/>
                <w:color w:val="000000"/>
                <w:sz w:val="16"/>
                <w:szCs w:val="16"/>
                <w:lang w:val="en-US" w:eastAsia="nb-NO" w:bidi="ar-SA"/>
              </w:rPr>
              <w:t>centre</w:t>
            </w:r>
            <w:proofErr w:type="spellEnd"/>
            <w:r w:rsidRPr="00E45956">
              <w:rPr>
                <w:rFonts w:ascii="Calibri" w:eastAsia="Times New Roman" w:hAnsi="Calibri" w:cs="Calibri"/>
                <w:color w:val="000000"/>
                <w:sz w:val="16"/>
                <w:szCs w:val="16"/>
                <w:lang w:val="en-US" w:eastAsia="nb-NO" w:bidi="ar-SA"/>
              </w:rPr>
              <w:t xml:space="preserve">, P.O. Box 4 St. Olavs </w:t>
            </w:r>
            <w:proofErr w:type="spellStart"/>
            <w:r w:rsidRPr="00E45956">
              <w:rPr>
                <w:rFonts w:ascii="Calibri" w:eastAsia="Times New Roman" w:hAnsi="Calibri" w:cs="Calibri"/>
                <w:color w:val="000000"/>
                <w:sz w:val="16"/>
                <w:szCs w:val="16"/>
                <w:lang w:val="en-US" w:eastAsia="nb-NO" w:bidi="ar-SA"/>
              </w:rPr>
              <w:t>plass</w:t>
            </w:r>
            <w:proofErr w:type="spellEnd"/>
            <w:r w:rsidRPr="00E45956">
              <w:rPr>
                <w:rFonts w:ascii="Calibri" w:eastAsia="Times New Roman" w:hAnsi="Calibri" w:cs="Calibri"/>
                <w:color w:val="000000"/>
                <w:sz w:val="16"/>
                <w:szCs w:val="16"/>
                <w:lang w:val="en-US" w:eastAsia="nb-NO" w:bidi="ar-SA"/>
              </w:rPr>
              <w:t>, 0130 Oslo.</w:t>
            </w:r>
            <w:r w:rsidR="00F0758A">
              <w:rPr>
                <w:rFonts w:ascii="Calibri" w:eastAsia="Times New Roman" w:hAnsi="Calibri" w:cs="Calibri"/>
                <w:color w:val="000000"/>
                <w:sz w:val="16"/>
                <w:szCs w:val="16"/>
                <w:lang w:val="en-US" w:eastAsia="nb-NO" w:bidi="ar-SA"/>
              </w:rPr>
              <w:t xml:space="preserve"> </w:t>
            </w:r>
            <w:r w:rsidR="00F0758A" w:rsidRPr="00F0758A">
              <w:rPr>
                <w:rFonts w:ascii="Calibri" w:eastAsia="Times New Roman" w:hAnsi="Calibri" w:cs="Calibri"/>
                <w:color w:val="000000"/>
                <w:sz w:val="16"/>
                <w:szCs w:val="16"/>
                <w:lang w:val="en-US" w:eastAsia="nb-NO" w:bidi="ar-SA"/>
              </w:rPr>
              <w:t xml:space="preserve">Phone inquiries may be directed to the committee secretary at +47 </w:t>
            </w:r>
            <w:r w:rsidR="00881448" w:rsidRPr="00881448">
              <w:rPr>
                <w:rFonts w:ascii="Calibri" w:eastAsia="Times New Roman" w:hAnsi="Calibri" w:cs="Calibri"/>
                <w:color w:val="000000"/>
                <w:sz w:val="16"/>
                <w:szCs w:val="16"/>
                <w:lang w:val="en-US" w:eastAsia="nb-NO" w:bidi="ar-SA"/>
              </w:rPr>
              <w:t>67</w:t>
            </w:r>
            <w:r w:rsidR="00881448">
              <w:rPr>
                <w:rFonts w:ascii="Calibri" w:eastAsia="Times New Roman" w:hAnsi="Calibri" w:cs="Calibri"/>
                <w:color w:val="000000"/>
                <w:sz w:val="16"/>
                <w:szCs w:val="16"/>
                <w:lang w:val="en-US" w:eastAsia="nb-NO" w:bidi="ar-SA"/>
              </w:rPr>
              <w:t xml:space="preserve"> </w:t>
            </w:r>
            <w:r w:rsidR="00881448" w:rsidRPr="00881448">
              <w:rPr>
                <w:rFonts w:ascii="Calibri" w:eastAsia="Times New Roman" w:hAnsi="Calibri" w:cs="Calibri"/>
                <w:color w:val="000000"/>
                <w:sz w:val="16"/>
                <w:szCs w:val="16"/>
                <w:lang w:val="en-US" w:eastAsia="nb-NO" w:bidi="ar-SA"/>
              </w:rPr>
              <w:t>23</w:t>
            </w:r>
            <w:r w:rsidR="00881448">
              <w:rPr>
                <w:rFonts w:ascii="Calibri" w:eastAsia="Times New Roman" w:hAnsi="Calibri" w:cs="Calibri"/>
                <w:color w:val="000000"/>
                <w:sz w:val="16"/>
                <w:szCs w:val="16"/>
                <w:lang w:val="en-US" w:eastAsia="nb-NO" w:bidi="ar-SA"/>
              </w:rPr>
              <w:t xml:space="preserve"> </w:t>
            </w:r>
            <w:r w:rsidR="00881448" w:rsidRPr="00881448">
              <w:rPr>
                <w:rFonts w:ascii="Calibri" w:eastAsia="Times New Roman" w:hAnsi="Calibri" w:cs="Calibri"/>
                <w:color w:val="000000"/>
                <w:sz w:val="16"/>
                <w:szCs w:val="16"/>
                <w:lang w:val="en-US" w:eastAsia="nb-NO" w:bidi="ar-SA"/>
              </w:rPr>
              <w:t>51</w:t>
            </w:r>
            <w:r w:rsidR="00881448">
              <w:rPr>
                <w:rFonts w:ascii="Calibri" w:eastAsia="Times New Roman" w:hAnsi="Calibri" w:cs="Calibri"/>
                <w:color w:val="000000"/>
                <w:sz w:val="16"/>
                <w:szCs w:val="16"/>
                <w:lang w:val="en-US" w:eastAsia="nb-NO" w:bidi="ar-SA"/>
              </w:rPr>
              <w:t xml:space="preserve"> </w:t>
            </w:r>
            <w:r w:rsidR="00881448" w:rsidRPr="00881448">
              <w:rPr>
                <w:rFonts w:ascii="Calibri" w:eastAsia="Times New Roman" w:hAnsi="Calibri" w:cs="Calibri"/>
                <w:color w:val="000000"/>
                <w:sz w:val="16"/>
                <w:szCs w:val="16"/>
                <w:lang w:val="en-US" w:eastAsia="nb-NO" w:bidi="ar-SA"/>
              </w:rPr>
              <w:t>25</w:t>
            </w:r>
            <w:r w:rsidR="00351EC9">
              <w:rPr>
                <w:rFonts w:ascii="Calibri" w:eastAsia="Times New Roman" w:hAnsi="Calibri" w:cs="Calibri"/>
                <w:color w:val="000000"/>
                <w:sz w:val="16"/>
                <w:szCs w:val="16"/>
                <w:lang w:val="en-US" w:eastAsia="nb-NO" w:bidi="ar-SA"/>
              </w:rPr>
              <w:t>.</w:t>
            </w:r>
          </w:p>
          <w:p w14:paraId="1B56A074" w14:textId="77777777" w:rsidR="00075D2B" w:rsidRPr="00E45956" w:rsidRDefault="00075D2B" w:rsidP="004B191B">
            <w:pPr>
              <w:tabs>
                <w:tab w:val="clear" w:pos="284"/>
                <w:tab w:val="clear" w:pos="567"/>
                <w:tab w:val="clear" w:pos="851"/>
                <w:tab w:val="clear" w:pos="1134"/>
              </w:tabs>
              <w:jc w:val="left"/>
              <w:rPr>
                <w:rFonts w:ascii="Calibri" w:eastAsia="Times New Roman" w:hAnsi="Calibri" w:cs="Calibri"/>
                <w:color w:val="000000"/>
                <w:sz w:val="16"/>
                <w:szCs w:val="16"/>
                <w:lang w:val="en-US" w:eastAsia="nb-NO" w:bidi="ar-SA"/>
              </w:rPr>
            </w:pPr>
            <w:r w:rsidRPr="00E45956">
              <w:rPr>
                <w:rFonts w:ascii="Calibri" w:eastAsia="Times New Roman" w:hAnsi="Calibri" w:cs="Calibri"/>
                <w:color w:val="000000"/>
                <w:sz w:val="16"/>
                <w:szCs w:val="16"/>
                <w:lang w:val="en-US" w:eastAsia="nb-NO" w:bidi="ar-SA"/>
              </w:rPr>
              <w:t> </w:t>
            </w:r>
          </w:p>
          <w:p w14:paraId="65564B92" w14:textId="77777777" w:rsidR="00075D2B" w:rsidRPr="00E45956" w:rsidRDefault="00075D2B" w:rsidP="004B191B">
            <w:pPr>
              <w:tabs>
                <w:tab w:val="clear" w:pos="284"/>
                <w:tab w:val="clear" w:pos="567"/>
                <w:tab w:val="clear" w:pos="851"/>
                <w:tab w:val="clear" w:pos="1134"/>
              </w:tabs>
              <w:jc w:val="left"/>
              <w:rPr>
                <w:rFonts w:ascii="Calibri" w:eastAsia="Times New Roman" w:hAnsi="Calibri" w:cs="Calibri"/>
                <w:color w:val="000000"/>
                <w:sz w:val="16"/>
                <w:szCs w:val="16"/>
                <w:lang w:val="en-US" w:eastAsia="nb-NO" w:bidi="ar-SA"/>
              </w:rPr>
            </w:pPr>
            <w:r w:rsidRPr="00E45956">
              <w:rPr>
                <w:rFonts w:ascii="Calibri" w:eastAsia="Times New Roman" w:hAnsi="Calibri" w:cs="Calibri"/>
                <w:color w:val="000000"/>
                <w:sz w:val="16"/>
                <w:szCs w:val="16"/>
                <w:lang w:val="en-US" w:eastAsia="nb-NO" w:bidi="ar-SA"/>
              </w:rPr>
              <w:t> </w:t>
            </w:r>
          </w:p>
          <w:p w14:paraId="3A9DFA2E" w14:textId="77777777" w:rsidR="00075D2B" w:rsidRPr="00E45956" w:rsidRDefault="00075D2B" w:rsidP="004B191B">
            <w:pPr>
              <w:tabs>
                <w:tab w:val="clear" w:pos="284"/>
                <w:tab w:val="clear" w:pos="567"/>
                <w:tab w:val="clear" w:pos="851"/>
                <w:tab w:val="clear" w:pos="1134"/>
              </w:tabs>
              <w:jc w:val="left"/>
              <w:rPr>
                <w:rFonts w:ascii="Calibri" w:eastAsia="Times New Roman" w:hAnsi="Calibri" w:cs="Calibri"/>
                <w:color w:val="000000"/>
                <w:sz w:val="16"/>
                <w:szCs w:val="16"/>
                <w:lang w:val="en-US" w:eastAsia="nb-NO" w:bidi="ar-SA"/>
              </w:rPr>
            </w:pPr>
            <w:r w:rsidRPr="00E45956">
              <w:rPr>
                <w:rFonts w:ascii="Calibri" w:eastAsia="Times New Roman" w:hAnsi="Calibri" w:cs="Calibri"/>
                <w:color w:val="000000"/>
                <w:sz w:val="16"/>
                <w:szCs w:val="16"/>
                <w:lang w:val="en-US" w:eastAsia="nb-NO" w:bidi="ar-SA"/>
              </w:rPr>
              <w:t> </w:t>
            </w:r>
          </w:p>
        </w:tc>
      </w:tr>
    </w:tbl>
    <w:p w14:paraId="0A51831A" w14:textId="77777777" w:rsidR="00B82442" w:rsidRPr="00E45956" w:rsidRDefault="004D72B2" w:rsidP="00B82442">
      <w:pPr>
        <w:rPr>
          <w:rFonts w:asciiTheme="minorHAnsi" w:hAnsiTheme="minorHAnsi" w:cstheme="minorHAnsi"/>
          <w:sz w:val="20"/>
          <w:lang w:val="en-US"/>
        </w:rPr>
      </w:pPr>
      <w:r w:rsidRPr="00E45956">
        <w:rPr>
          <w:rFonts w:asciiTheme="minorHAnsi" w:hAnsiTheme="minorHAnsi" w:cstheme="minorHAnsi"/>
          <w:sz w:val="20"/>
          <w:lang w:val="en-US"/>
        </w:rPr>
        <w:t xml:space="preserve">                                                                                                                                                                                                               </w:t>
      </w:r>
    </w:p>
    <w:p w14:paraId="741F25CE" w14:textId="580E2C0C" w:rsidR="004D72B2" w:rsidRPr="004D72B2" w:rsidRDefault="00B82442">
      <w:pPr>
        <w:rPr>
          <w:rFonts w:asciiTheme="minorHAnsi" w:hAnsiTheme="minorHAnsi" w:cstheme="minorHAnsi"/>
          <w:sz w:val="20"/>
        </w:rPr>
      </w:pPr>
      <w:r w:rsidRPr="00E45956">
        <w:rPr>
          <w:rFonts w:asciiTheme="minorHAnsi" w:hAnsiTheme="minorHAnsi" w:cstheme="minorHAnsi"/>
          <w:sz w:val="20"/>
          <w:lang w:val="en-US"/>
        </w:rPr>
        <w:tab/>
      </w:r>
      <w:r w:rsidRPr="00E45956">
        <w:rPr>
          <w:rFonts w:asciiTheme="minorHAnsi" w:hAnsiTheme="minorHAnsi" w:cstheme="minorHAnsi"/>
          <w:sz w:val="20"/>
          <w:lang w:val="en-US"/>
        </w:rPr>
        <w:tab/>
      </w:r>
      <w:r w:rsidRPr="00E45956">
        <w:rPr>
          <w:rFonts w:asciiTheme="minorHAnsi" w:hAnsiTheme="minorHAnsi" w:cstheme="minorHAnsi"/>
          <w:sz w:val="20"/>
          <w:lang w:val="en-US"/>
        </w:rPr>
        <w:tab/>
      </w:r>
      <w:r w:rsidRPr="00E45956">
        <w:rPr>
          <w:rFonts w:asciiTheme="minorHAnsi" w:hAnsiTheme="minorHAnsi" w:cstheme="minorHAnsi"/>
          <w:sz w:val="20"/>
          <w:lang w:val="en-US"/>
        </w:rPr>
        <w:tab/>
      </w:r>
      <w:r w:rsidRPr="00E45956">
        <w:rPr>
          <w:rFonts w:asciiTheme="minorHAnsi" w:hAnsiTheme="minorHAnsi" w:cstheme="minorHAnsi"/>
          <w:sz w:val="20"/>
          <w:lang w:val="en-US"/>
        </w:rPr>
        <w:tab/>
      </w:r>
      <w:r w:rsidRPr="00E45956">
        <w:rPr>
          <w:rFonts w:asciiTheme="minorHAnsi" w:hAnsiTheme="minorHAnsi" w:cstheme="minorHAnsi"/>
          <w:sz w:val="20"/>
          <w:lang w:val="en-US"/>
        </w:rPr>
        <w:tab/>
      </w:r>
      <w:r w:rsidRPr="00E45956">
        <w:rPr>
          <w:rFonts w:asciiTheme="minorHAnsi" w:hAnsiTheme="minorHAnsi" w:cstheme="minorHAnsi"/>
          <w:sz w:val="20"/>
          <w:lang w:val="en-US"/>
        </w:rPr>
        <w:tab/>
      </w:r>
      <w:r w:rsidRPr="00E45956">
        <w:rPr>
          <w:rFonts w:asciiTheme="minorHAnsi" w:hAnsiTheme="minorHAnsi" w:cstheme="minorHAnsi"/>
          <w:sz w:val="20"/>
          <w:lang w:val="en-US"/>
        </w:rPr>
        <w:tab/>
      </w:r>
      <w:r w:rsidRPr="00E45956">
        <w:rPr>
          <w:rFonts w:asciiTheme="minorHAnsi" w:hAnsiTheme="minorHAnsi" w:cstheme="minorHAnsi"/>
          <w:sz w:val="20"/>
          <w:lang w:val="en-US"/>
        </w:rPr>
        <w:tab/>
      </w:r>
      <w:r w:rsidRPr="00E45956">
        <w:rPr>
          <w:rFonts w:asciiTheme="minorHAnsi" w:hAnsiTheme="minorHAnsi" w:cstheme="minorHAnsi"/>
          <w:sz w:val="20"/>
          <w:lang w:val="en-US"/>
        </w:rPr>
        <w:tab/>
      </w:r>
      <w:r w:rsidRPr="00E45956">
        <w:rPr>
          <w:rFonts w:asciiTheme="minorHAnsi" w:hAnsiTheme="minorHAnsi" w:cstheme="minorHAnsi"/>
          <w:sz w:val="20"/>
          <w:lang w:val="en-US"/>
        </w:rPr>
        <w:tab/>
      </w:r>
      <w:r w:rsidRPr="00E45956">
        <w:rPr>
          <w:rFonts w:asciiTheme="minorHAnsi" w:hAnsiTheme="minorHAnsi" w:cstheme="minorHAnsi"/>
          <w:sz w:val="20"/>
          <w:lang w:val="en-US"/>
        </w:rPr>
        <w:tab/>
      </w:r>
      <w:r w:rsidRPr="00E45956">
        <w:rPr>
          <w:rFonts w:asciiTheme="minorHAnsi" w:hAnsiTheme="minorHAnsi" w:cstheme="minorHAnsi"/>
          <w:sz w:val="20"/>
          <w:lang w:val="en-US"/>
        </w:rPr>
        <w:tab/>
      </w:r>
      <w:r w:rsidRPr="00E45956">
        <w:rPr>
          <w:rFonts w:asciiTheme="minorHAnsi" w:hAnsiTheme="minorHAnsi" w:cstheme="minorHAnsi"/>
          <w:sz w:val="20"/>
          <w:lang w:val="en-US"/>
        </w:rPr>
        <w:tab/>
      </w:r>
      <w:r w:rsidRPr="00E45956">
        <w:rPr>
          <w:rFonts w:asciiTheme="minorHAnsi" w:hAnsiTheme="minorHAnsi" w:cstheme="minorHAnsi"/>
          <w:sz w:val="20"/>
          <w:lang w:val="en-US"/>
        </w:rPr>
        <w:tab/>
      </w:r>
      <w:r w:rsidRPr="00E45956">
        <w:rPr>
          <w:rFonts w:asciiTheme="minorHAnsi" w:hAnsiTheme="minorHAnsi" w:cstheme="minorHAnsi"/>
          <w:sz w:val="20"/>
          <w:lang w:val="en-US"/>
        </w:rPr>
        <w:tab/>
        <w:t xml:space="preserve">       </w:t>
      </w:r>
      <w:r w:rsidR="00BD2D2E">
        <w:rPr>
          <w:rFonts w:asciiTheme="minorHAnsi" w:hAnsiTheme="minorHAnsi" w:cstheme="minorHAnsi"/>
          <w:sz w:val="20"/>
        </w:rPr>
        <w:t>Page</w:t>
      </w:r>
      <w:r w:rsidR="004D72B2" w:rsidRPr="004D72B2">
        <w:rPr>
          <w:rFonts w:asciiTheme="minorHAnsi" w:hAnsiTheme="minorHAnsi" w:cstheme="minorHAnsi"/>
          <w:sz w:val="20"/>
        </w:rPr>
        <w:t>2</w:t>
      </w:r>
    </w:p>
    <w:tbl>
      <w:tblPr>
        <w:tblW w:w="10228" w:type="dxa"/>
        <w:tblInd w:w="48" w:type="dxa"/>
        <w:tblLayout w:type="fixed"/>
        <w:tblCellMar>
          <w:left w:w="70" w:type="dxa"/>
          <w:right w:w="70" w:type="dxa"/>
        </w:tblCellMar>
        <w:tblLook w:val="04A0" w:firstRow="1" w:lastRow="0" w:firstColumn="1" w:lastColumn="0" w:noHBand="0" w:noVBand="1"/>
      </w:tblPr>
      <w:tblGrid>
        <w:gridCol w:w="10228"/>
      </w:tblGrid>
      <w:tr w:rsidR="004D72B2" w:rsidRPr="00BD2D2E" w14:paraId="3EA49202" w14:textId="77777777" w:rsidTr="004D72B2">
        <w:trPr>
          <w:trHeight w:hRule="exact" w:val="340"/>
        </w:trPr>
        <w:tc>
          <w:tcPr>
            <w:tcW w:w="10228" w:type="dxa"/>
            <w:tcBorders>
              <w:top w:val="single" w:sz="8" w:space="0" w:color="auto"/>
              <w:left w:val="single" w:sz="8" w:space="0" w:color="auto"/>
              <w:bottom w:val="single" w:sz="8" w:space="0" w:color="auto"/>
              <w:right w:val="single" w:sz="8" w:space="0" w:color="auto"/>
            </w:tcBorders>
            <w:shd w:val="clear" w:color="000000" w:fill="DDFFDD"/>
            <w:noWrap/>
            <w:hideMark/>
          </w:tcPr>
          <w:p w14:paraId="69FA33DD" w14:textId="3F0C0ACB" w:rsidR="004D72B2" w:rsidRPr="00BD2D2E" w:rsidRDefault="00BD2D2E" w:rsidP="004D72B2">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BD2D2E">
              <w:rPr>
                <w:rFonts w:ascii="Calibri" w:eastAsia="Times New Roman" w:hAnsi="Calibri" w:cs="Calibri"/>
                <w:b/>
                <w:bCs/>
                <w:color w:val="000000"/>
                <w:sz w:val="22"/>
                <w:szCs w:val="22"/>
                <w:lang w:val="en-US" w:eastAsia="nb-NO" w:bidi="ar-SA"/>
              </w:rPr>
              <w:t>Detailed Description of the Suspicion (max one page)</w:t>
            </w:r>
            <w:r>
              <w:rPr>
                <w:rFonts w:ascii="Calibri" w:eastAsia="Times New Roman" w:hAnsi="Calibri" w:cs="Calibri"/>
                <w:b/>
                <w:bCs/>
                <w:color w:val="000000"/>
                <w:sz w:val="22"/>
                <w:szCs w:val="22"/>
                <w:lang w:val="en-US" w:eastAsia="nb-NO" w:bidi="ar-SA"/>
              </w:rPr>
              <w:t>:</w:t>
            </w:r>
          </w:p>
        </w:tc>
      </w:tr>
      <w:tr w:rsidR="004D72B2" w:rsidRPr="00BD2D2E" w14:paraId="7D073971" w14:textId="77777777" w:rsidTr="004D72B2">
        <w:trPr>
          <w:trHeight w:val="13135"/>
        </w:trPr>
        <w:tc>
          <w:tcPr>
            <w:tcW w:w="10228" w:type="dxa"/>
            <w:tcBorders>
              <w:top w:val="single" w:sz="8" w:space="0" w:color="auto"/>
              <w:left w:val="single" w:sz="8" w:space="0" w:color="auto"/>
              <w:bottom w:val="single" w:sz="8" w:space="0" w:color="auto"/>
              <w:right w:val="single" w:sz="8" w:space="0" w:color="auto"/>
            </w:tcBorders>
            <w:noWrap/>
            <w:hideMark/>
          </w:tcPr>
          <w:p w14:paraId="4A821FB5" w14:textId="77777777" w:rsidR="00EB29A5" w:rsidRPr="00BD2D2E" w:rsidRDefault="00EB29A5" w:rsidP="004D72B2">
            <w:pPr>
              <w:tabs>
                <w:tab w:val="clear" w:pos="284"/>
                <w:tab w:val="clear" w:pos="567"/>
                <w:tab w:val="clear" w:pos="851"/>
                <w:tab w:val="clear" w:pos="1134"/>
              </w:tabs>
              <w:jc w:val="left"/>
              <w:rPr>
                <w:rFonts w:ascii="Calibri" w:eastAsia="Times New Roman" w:hAnsi="Calibri" w:cs="Calibri"/>
                <w:b/>
                <w:bCs/>
                <w:color w:val="000000"/>
                <w:sz w:val="18"/>
                <w:szCs w:val="18"/>
                <w:lang w:val="en-US" w:eastAsia="nb-NO" w:bidi="ar-SA"/>
              </w:rPr>
            </w:pPr>
          </w:p>
        </w:tc>
      </w:tr>
    </w:tbl>
    <w:p w14:paraId="1933AA53" w14:textId="77777777" w:rsidR="004D72B2" w:rsidRPr="00BD2D2E" w:rsidRDefault="004D72B2" w:rsidP="004D72B2">
      <w:pPr>
        <w:tabs>
          <w:tab w:val="clear" w:pos="284"/>
          <w:tab w:val="clear" w:pos="567"/>
          <w:tab w:val="clear" w:pos="851"/>
          <w:tab w:val="clear" w:pos="1134"/>
        </w:tabs>
        <w:jc w:val="left"/>
        <w:rPr>
          <w:sz w:val="12"/>
          <w:szCs w:val="12"/>
          <w:lang w:val="en-US"/>
        </w:rPr>
      </w:pPr>
    </w:p>
    <w:tbl>
      <w:tblPr>
        <w:tblW w:w="10206" w:type="dxa"/>
        <w:tblInd w:w="70" w:type="dxa"/>
        <w:tblCellMar>
          <w:left w:w="70" w:type="dxa"/>
          <w:right w:w="70" w:type="dxa"/>
        </w:tblCellMar>
        <w:tblLook w:val="04A0" w:firstRow="1" w:lastRow="0" w:firstColumn="1" w:lastColumn="0" w:noHBand="0" w:noVBand="1"/>
      </w:tblPr>
      <w:tblGrid>
        <w:gridCol w:w="4519"/>
        <w:gridCol w:w="284"/>
        <w:gridCol w:w="367"/>
        <w:gridCol w:w="367"/>
        <w:gridCol w:w="1292"/>
        <w:gridCol w:w="1412"/>
        <w:gridCol w:w="190"/>
        <w:gridCol w:w="927"/>
        <w:gridCol w:w="848"/>
      </w:tblGrid>
      <w:tr w:rsidR="004D72B2" w:rsidRPr="00865170" w14:paraId="75829622" w14:textId="77777777" w:rsidTr="004D72B2">
        <w:trPr>
          <w:trHeight w:hRule="exact" w:val="340"/>
        </w:trPr>
        <w:tc>
          <w:tcPr>
            <w:tcW w:w="4803" w:type="dxa"/>
            <w:gridSpan w:val="2"/>
            <w:tcBorders>
              <w:top w:val="single" w:sz="12" w:space="0" w:color="auto"/>
              <w:left w:val="single" w:sz="12" w:space="0" w:color="auto"/>
              <w:bottom w:val="nil"/>
              <w:right w:val="nil"/>
            </w:tcBorders>
            <w:shd w:val="clear" w:color="000000" w:fill="DDFFDD"/>
            <w:noWrap/>
            <w:hideMark/>
          </w:tcPr>
          <w:p w14:paraId="6E19F8CF" w14:textId="48DD3072" w:rsidR="004D72B2" w:rsidRPr="00865170" w:rsidRDefault="00865170" w:rsidP="007C178C">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865170">
              <w:rPr>
                <w:rFonts w:ascii="Calibri" w:eastAsia="Times New Roman" w:hAnsi="Calibri" w:cs="Calibri"/>
                <w:b/>
                <w:bCs/>
                <w:color w:val="000000"/>
                <w:sz w:val="22"/>
                <w:szCs w:val="22"/>
                <w:lang w:val="en-US" w:eastAsia="nb-NO" w:bidi="ar-SA"/>
              </w:rPr>
              <w:t>Other Individuals Who May Have Information</w:t>
            </w:r>
          </w:p>
        </w:tc>
        <w:tc>
          <w:tcPr>
            <w:tcW w:w="367" w:type="dxa"/>
            <w:tcBorders>
              <w:top w:val="single" w:sz="12" w:space="0" w:color="auto"/>
              <w:left w:val="nil"/>
              <w:bottom w:val="nil"/>
              <w:right w:val="nil"/>
            </w:tcBorders>
            <w:shd w:val="clear" w:color="000000" w:fill="DDFFDD"/>
            <w:noWrap/>
            <w:hideMark/>
          </w:tcPr>
          <w:p w14:paraId="756B020D" w14:textId="77777777" w:rsidR="004D72B2" w:rsidRPr="00865170" w:rsidRDefault="004D72B2" w:rsidP="007C178C">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865170">
              <w:rPr>
                <w:rFonts w:ascii="Calibri" w:eastAsia="Times New Roman" w:hAnsi="Calibri" w:cs="Calibri"/>
                <w:b/>
                <w:bCs/>
                <w:color w:val="000000"/>
                <w:sz w:val="22"/>
                <w:szCs w:val="22"/>
                <w:lang w:val="en-US" w:eastAsia="nb-NO" w:bidi="ar-SA"/>
              </w:rPr>
              <w:t> </w:t>
            </w:r>
          </w:p>
        </w:tc>
        <w:tc>
          <w:tcPr>
            <w:tcW w:w="367" w:type="dxa"/>
            <w:tcBorders>
              <w:top w:val="single" w:sz="12" w:space="0" w:color="auto"/>
              <w:left w:val="nil"/>
              <w:bottom w:val="nil"/>
              <w:right w:val="nil"/>
            </w:tcBorders>
            <w:shd w:val="clear" w:color="000000" w:fill="DDFFDD"/>
            <w:noWrap/>
            <w:hideMark/>
          </w:tcPr>
          <w:p w14:paraId="253A9972" w14:textId="77777777" w:rsidR="004D72B2" w:rsidRPr="00865170" w:rsidRDefault="004D72B2" w:rsidP="007C178C">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865170">
              <w:rPr>
                <w:rFonts w:ascii="Calibri" w:eastAsia="Times New Roman" w:hAnsi="Calibri" w:cs="Calibri"/>
                <w:b/>
                <w:bCs/>
                <w:color w:val="000000"/>
                <w:sz w:val="22"/>
                <w:szCs w:val="22"/>
                <w:lang w:val="en-US" w:eastAsia="nb-NO" w:bidi="ar-SA"/>
              </w:rPr>
              <w:t> </w:t>
            </w:r>
          </w:p>
        </w:tc>
        <w:tc>
          <w:tcPr>
            <w:tcW w:w="1292" w:type="dxa"/>
            <w:tcBorders>
              <w:top w:val="single" w:sz="12" w:space="0" w:color="auto"/>
              <w:left w:val="nil"/>
              <w:bottom w:val="nil"/>
              <w:right w:val="nil"/>
            </w:tcBorders>
            <w:shd w:val="clear" w:color="000000" w:fill="DDFFDD"/>
            <w:noWrap/>
            <w:hideMark/>
          </w:tcPr>
          <w:p w14:paraId="541D7378" w14:textId="77777777" w:rsidR="004D72B2" w:rsidRPr="00865170" w:rsidRDefault="004D72B2" w:rsidP="007C178C">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865170">
              <w:rPr>
                <w:rFonts w:ascii="Calibri" w:eastAsia="Times New Roman" w:hAnsi="Calibri" w:cs="Calibri"/>
                <w:b/>
                <w:bCs/>
                <w:color w:val="000000"/>
                <w:sz w:val="22"/>
                <w:szCs w:val="22"/>
                <w:lang w:val="en-US" w:eastAsia="nb-NO" w:bidi="ar-SA"/>
              </w:rPr>
              <w:t> </w:t>
            </w:r>
          </w:p>
        </w:tc>
        <w:tc>
          <w:tcPr>
            <w:tcW w:w="1412" w:type="dxa"/>
            <w:tcBorders>
              <w:top w:val="single" w:sz="12" w:space="0" w:color="auto"/>
              <w:left w:val="nil"/>
              <w:bottom w:val="nil"/>
              <w:right w:val="nil"/>
            </w:tcBorders>
            <w:shd w:val="clear" w:color="000000" w:fill="DDFFDD"/>
            <w:noWrap/>
            <w:hideMark/>
          </w:tcPr>
          <w:p w14:paraId="08E3A042" w14:textId="77777777" w:rsidR="004D72B2" w:rsidRPr="00865170" w:rsidRDefault="004D72B2" w:rsidP="007C178C">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865170">
              <w:rPr>
                <w:rFonts w:ascii="Calibri" w:eastAsia="Times New Roman" w:hAnsi="Calibri" w:cs="Calibri"/>
                <w:b/>
                <w:bCs/>
                <w:color w:val="000000"/>
                <w:sz w:val="22"/>
                <w:szCs w:val="22"/>
                <w:lang w:val="en-US" w:eastAsia="nb-NO" w:bidi="ar-SA"/>
              </w:rPr>
              <w:t> </w:t>
            </w:r>
          </w:p>
        </w:tc>
        <w:tc>
          <w:tcPr>
            <w:tcW w:w="190" w:type="dxa"/>
            <w:tcBorders>
              <w:top w:val="single" w:sz="12" w:space="0" w:color="auto"/>
              <w:left w:val="nil"/>
              <w:bottom w:val="nil"/>
              <w:right w:val="nil"/>
            </w:tcBorders>
            <w:shd w:val="clear" w:color="000000" w:fill="DDFFDD"/>
            <w:noWrap/>
            <w:hideMark/>
          </w:tcPr>
          <w:p w14:paraId="1F87B967" w14:textId="77777777" w:rsidR="004D72B2" w:rsidRPr="00865170" w:rsidRDefault="004D72B2" w:rsidP="007C178C">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865170">
              <w:rPr>
                <w:rFonts w:ascii="Calibri" w:eastAsia="Times New Roman" w:hAnsi="Calibri" w:cs="Calibri"/>
                <w:b/>
                <w:bCs/>
                <w:color w:val="000000"/>
                <w:sz w:val="22"/>
                <w:szCs w:val="22"/>
                <w:lang w:val="en-US" w:eastAsia="nb-NO" w:bidi="ar-SA"/>
              </w:rPr>
              <w:t> </w:t>
            </w:r>
          </w:p>
        </w:tc>
        <w:tc>
          <w:tcPr>
            <w:tcW w:w="927" w:type="dxa"/>
            <w:tcBorders>
              <w:top w:val="single" w:sz="12" w:space="0" w:color="auto"/>
              <w:left w:val="nil"/>
              <w:bottom w:val="nil"/>
              <w:right w:val="nil"/>
            </w:tcBorders>
            <w:shd w:val="clear" w:color="000000" w:fill="DDFFDD"/>
            <w:noWrap/>
            <w:hideMark/>
          </w:tcPr>
          <w:p w14:paraId="34E06B73" w14:textId="77777777" w:rsidR="004D72B2" w:rsidRPr="00865170" w:rsidRDefault="004D72B2" w:rsidP="007C178C">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865170">
              <w:rPr>
                <w:rFonts w:ascii="Calibri" w:eastAsia="Times New Roman" w:hAnsi="Calibri" w:cs="Calibri"/>
                <w:b/>
                <w:bCs/>
                <w:color w:val="000000"/>
                <w:sz w:val="22"/>
                <w:szCs w:val="22"/>
                <w:lang w:val="en-US" w:eastAsia="nb-NO" w:bidi="ar-SA"/>
              </w:rPr>
              <w:t> </w:t>
            </w:r>
          </w:p>
        </w:tc>
        <w:tc>
          <w:tcPr>
            <w:tcW w:w="848" w:type="dxa"/>
            <w:tcBorders>
              <w:top w:val="single" w:sz="12" w:space="0" w:color="auto"/>
              <w:left w:val="nil"/>
              <w:bottom w:val="nil"/>
              <w:right w:val="single" w:sz="12" w:space="0" w:color="auto"/>
            </w:tcBorders>
            <w:shd w:val="clear" w:color="000000" w:fill="DDFFDD"/>
            <w:noWrap/>
            <w:hideMark/>
          </w:tcPr>
          <w:p w14:paraId="2086FC1D" w14:textId="77777777" w:rsidR="004D72B2" w:rsidRPr="00865170" w:rsidRDefault="004D72B2" w:rsidP="007C178C">
            <w:pPr>
              <w:tabs>
                <w:tab w:val="clear" w:pos="284"/>
                <w:tab w:val="clear" w:pos="567"/>
                <w:tab w:val="clear" w:pos="851"/>
                <w:tab w:val="clear" w:pos="1134"/>
              </w:tabs>
              <w:jc w:val="left"/>
              <w:rPr>
                <w:rFonts w:ascii="Calibri" w:eastAsia="Times New Roman" w:hAnsi="Calibri" w:cs="Calibri"/>
                <w:b/>
                <w:bCs/>
                <w:color w:val="000000"/>
                <w:szCs w:val="22"/>
                <w:lang w:val="en-US" w:eastAsia="nb-NO" w:bidi="ar-SA"/>
              </w:rPr>
            </w:pPr>
            <w:r w:rsidRPr="00865170">
              <w:rPr>
                <w:rFonts w:ascii="Calibri" w:eastAsia="Times New Roman" w:hAnsi="Calibri" w:cs="Calibri"/>
                <w:b/>
                <w:bCs/>
                <w:color w:val="000000"/>
                <w:sz w:val="22"/>
                <w:szCs w:val="22"/>
                <w:lang w:val="en-US" w:eastAsia="nb-NO" w:bidi="ar-SA"/>
              </w:rPr>
              <w:t> </w:t>
            </w:r>
          </w:p>
        </w:tc>
      </w:tr>
      <w:tr w:rsidR="004D72B2" w:rsidRPr="004B191B" w14:paraId="203F640C" w14:textId="77777777" w:rsidTr="004D72B2">
        <w:trPr>
          <w:trHeight w:hRule="exact" w:val="255"/>
        </w:trPr>
        <w:tc>
          <w:tcPr>
            <w:tcW w:w="4519" w:type="dxa"/>
            <w:tcBorders>
              <w:top w:val="single" w:sz="8" w:space="0" w:color="auto"/>
              <w:left w:val="single" w:sz="12" w:space="0" w:color="auto"/>
              <w:bottom w:val="single" w:sz="8" w:space="0" w:color="auto"/>
              <w:right w:val="single" w:sz="8" w:space="0" w:color="000000"/>
            </w:tcBorders>
            <w:shd w:val="clear" w:color="000000" w:fill="DDFFDD"/>
            <w:noWrap/>
            <w:hideMark/>
          </w:tcPr>
          <w:p w14:paraId="2DC69FFF" w14:textId="6C536726"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Cs w:val="22"/>
                <w:lang w:eastAsia="nb-NO" w:bidi="ar-SA"/>
              </w:rPr>
            </w:pPr>
            <w:proofErr w:type="spellStart"/>
            <w:r w:rsidRPr="004B191B">
              <w:rPr>
                <w:rFonts w:ascii="Calibri" w:eastAsia="Times New Roman" w:hAnsi="Calibri" w:cs="Calibri"/>
                <w:color w:val="000000"/>
                <w:sz w:val="22"/>
                <w:szCs w:val="22"/>
                <w:lang w:eastAsia="nb-NO" w:bidi="ar-SA"/>
              </w:rPr>
              <w:t>Na</w:t>
            </w:r>
            <w:r w:rsidR="00865170">
              <w:rPr>
                <w:rFonts w:ascii="Calibri" w:eastAsia="Times New Roman" w:hAnsi="Calibri" w:cs="Calibri"/>
                <w:color w:val="000000"/>
                <w:sz w:val="22"/>
                <w:szCs w:val="22"/>
                <w:lang w:eastAsia="nb-NO" w:bidi="ar-SA"/>
              </w:rPr>
              <w:t>me</w:t>
            </w:r>
            <w:proofErr w:type="spellEnd"/>
          </w:p>
        </w:tc>
        <w:tc>
          <w:tcPr>
            <w:tcW w:w="1018" w:type="dxa"/>
            <w:gridSpan w:val="3"/>
            <w:tcBorders>
              <w:top w:val="single" w:sz="8" w:space="0" w:color="auto"/>
              <w:left w:val="nil"/>
              <w:bottom w:val="single" w:sz="8" w:space="0" w:color="auto"/>
              <w:right w:val="single" w:sz="8" w:space="0" w:color="000000"/>
            </w:tcBorders>
            <w:shd w:val="clear" w:color="000000" w:fill="DDFFDD"/>
            <w:noWrap/>
            <w:hideMark/>
          </w:tcPr>
          <w:p w14:paraId="37F4C70A" w14:textId="09C5360B" w:rsidR="004D72B2" w:rsidRPr="004B191B" w:rsidRDefault="00865170" w:rsidP="007C178C">
            <w:pPr>
              <w:tabs>
                <w:tab w:val="clear" w:pos="284"/>
                <w:tab w:val="clear" w:pos="567"/>
                <w:tab w:val="clear" w:pos="851"/>
                <w:tab w:val="clear" w:pos="1134"/>
              </w:tabs>
              <w:jc w:val="center"/>
              <w:rPr>
                <w:rFonts w:ascii="Calibri" w:eastAsia="Times New Roman" w:hAnsi="Calibri" w:cs="Calibri"/>
                <w:color w:val="000000"/>
                <w:szCs w:val="22"/>
                <w:lang w:eastAsia="nb-NO" w:bidi="ar-SA"/>
              </w:rPr>
            </w:pPr>
            <w:proofErr w:type="spellStart"/>
            <w:r>
              <w:rPr>
                <w:rFonts w:ascii="Calibri" w:eastAsia="Times New Roman" w:hAnsi="Calibri" w:cs="Calibri"/>
                <w:color w:val="000000"/>
                <w:szCs w:val="22"/>
                <w:lang w:eastAsia="nb-NO" w:bidi="ar-SA"/>
              </w:rPr>
              <w:t>Position</w:t>
            </w:r>
            <w:proofErr w:type="spellEnd"/>
          </w:p>
        </w:tc>
        <w:tc>
          <w:tcPr>
            <w:tcW w:w="1292" w:type="dxa"/>
            <w:tcBorders>
              <w:top w:val="single" w:sz="8" w:space="0" w:color="auto"/>
              <w:left w:val="nil"/>
              <w:bottom w:val="single" w:sz="8" w:space="0" w:color="auto"/>
              <w:right w:val="single" w:sz="8" w:space="0" w:color="auto"/>
            </w:tcBorders>
            <w:shd w:val="clear" w:color="000000" w:fill="DDFFDD"/>
            <w:noWrap/>
            <w:hideMark/>
          </w:tcPr>
          <w:p w14:paraId="44849676" w14:textId="1446C7C2"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Cs w:val="22"/>
                <w:lang w:eastAsia="nb-NO" w:bidi="ar-SA"/>
              </w:rPr>
            </w:pPr>
            <w:proofErr w:type="spellStart"/>
            <w:r w:rsidRPr="004B191B">
              <w:rPr>
                <w:rFonts w:ascii="Calibri" w:eastAsia="Times New Roman" w:hAnsi="Calibri" w:cs="Calibri"/>
                <w:color w:val="000000"/>
                <w:sz w:val="22"/>
                <w:szCs w:val="22"/>
                <w:lang w:eastAsia="nb-NO" w:bidi="ar-SA"/>
              </w:rPr>
              <w:t>Institu</w:t>
            </w:r>
            <w:r w:rsidR="00865170">
              <w:rPr>
                <w:rFonts w:ascii="Calibri" w:eastAsia="Times New Roman" w:hAnsi="Calibri" w:cs="Calibri"/>
                <w:color w:val="000000"/>
                <w:sz w:val="22"/>
                <w:szCs w:val="22"/>
                <w:lang w:eastAsia="nb-NO" w:bidi="ar-SA"/>
              </w:rPr>
              <w:t>tion</w:t>
            </w:r>
            <w:proofErr w:type="spellEnd"/>
            <w:r w:rsidR="00865170">
              <w:rPr>
                <w:rFonts w:ascii="Calibri" w:eastAsia="Times New Roman" w:hAnsi="Calibri" w:cs="Calibri"/>
                <w:color w:val="000000"/>
                <w:sz w:val="22"/>
                <w:szCs w:val="22"/>
                <w:lang w:eastAsia="nb-NO" w:bidi="ar-SA"/>
              </w:rPr>
              <w:t>/</w:t>
            </w:r>
            <w:r w:rsidR="00865170">
              <w:rPr>
                <w:rFonts w:ascii="Calibri" w:eastAsia="Times New Roman" w:hAnsi="Calibri" w:cs="Calibri"/>
                <w:color w:val="000000"/>
                <w:sz w:val="22"/>
                <w:szCs w:val="22"/>
                <w:lang w:eastAsia="nb-NO" w:bidi="ar-SA"/>
              </w:rPr>
              <w:br/>
            </w:r>
            <w:proofErr w:type="spellStart"/>
            <w:r w:rsidR="00865170">
              <w:rPr>
                <w:rFonts w:ascii="Calibri" w:eastAsia="Times New Roman" w:hAnsi="Calibri" w:cs="Calibri"/>
                <w:color w:val="000000"/>
                <w:sz w:val="22"/>
                <w:szCs w:val="22"/>
                <w:lang w:eastAsia="nb-NO" w:bidi="ar-SA"/>
              </w:rPr>
              <w:t>Organisation</w:t>
            </w:r>
            <w:proofErr w:type="spellEnd"/>
          </w:p>
        </w:tc>
        <w:tc>
          <w:tcPr>
            <w:tcW w:w="1412" w:type="dxa"/>
            <w:tcBorders>
              <w:top w:val="single" w:sz="8" w:space="0" w:color="auto"/>
              <w:left w:val="nil"/>
              <w:bottom w:val="single" w:sz="8" w:space="0" w:color="auto"/>
              <w:right w:val="single" w:sz="8" w:space="0" w:color="auto"/>
            </w:tcBorders>
            <w:shd w:val="clear" w:color="000000" w:fill="DDFFDD"/>
            <w:noWrap/>
            <w:hideMark/>
          </w:tcPr>
          <w:p w14:paraId="2D8CFFD0" w14:textId="79B5211D" w:rsidR="004D72B2" w:rsidRPr="004B191B" w:rsidRDefault="00865170" w:rsidP="007C178C">
            <w:pPr>
              <w:tabs>
                <w:tab w:val="clear" w:pos="284"/>
                <w:tab w:val="clear" w:pos="567"/>
                <w:tab w:val="clear" w:pos="851"/>
                <w:tab w:val="clear" w:pos="1134"/>
              </w:tabs>
              <w:jc w:val="center"/>
              <w:rPr>
                <w:rFonts w:ascii="Calibri" w:eastAsia="Times New Roman" w:hAnsi="Calibri" w:cs="Calibri"/>
                <w:color w:val="000000"/>
                <w:szCs w:val="22"/>
                <w:lang w:eastAsia="nb-NO" w:bidi="ar-SA"/>
              </w:rPr>
            </w:pPr>
            <w:r>
              <w:rPr>
                <w:rFonts w:ascii="Calibri" w:eastAsia="Times New Roman" w:hAnsi="Calibri" w:cs="Calibri"/>
                <w:color w:val="000000"/>
                <w:szCs w:val="22"/>
                <w:lang w:eastAsia="nb-NO" w:bidi="ar-SA"/>
              </w:rPr>
              <w:t>Phone</w:t>
            </w:r>
          </w:p>
        </w:tc>
        <w:tc>
          <w:tcPr>
            <w:tcW w:w="1965" w:type="dxa"/>
            <w:gridSpan w:val="3"/>
            <w:tcBorders>
              <w:top w:val="single" w:sz="8" w:space="0" w:color="auto"/>
              <w:left w:val="nil"/>
              <w:bottom w:val="single" w:sz="8" w:space="0" w:color="auto"/>
              <w:right w:val="single" w:sz="12" w:space="0" w:color="000000"/>
            </w:tcBorders>
            <w:shd w:val="clear" w:color="000000" w:fill="DDFFDD"/>
            <w:noWrap/>
            <w:hideMark/>
          </w:tcPr>
          <w:p w14:paraId="153EAB54" w14:textId="05CC0AC3" w:rsidR="004D72B2" w:rsidRPr="004B191B" w:rsidRDefault="004D72B2" w:rsidP="004E75BA">
            <w:pPr>
              <w:tabs>
                <w:tab w:val="clear" w:pos="284"/>
                <w:tab w:val="clear" w:pos="567"/>
                <w:tab w:val="clear" w:pos="851"/>
                <w:tab w:val="clear" w:pos="1134"/>
              </w:tabs>
              <w:jc w:val="center"/>
              <w:rPr>
                <w:rFonts w:ascii="Calibri" w:eastAsia="Times New Roman" w:hAnsi="Calibri" w:cs="Calibri"/>
                <w:color w:val="000000"/>
                <w:szCs w:val="22"/>
                <w:lang w:eastAsia="nb-NO" w:bidi="ar-SA"/>
              </w:rPr>
            </w:pPr>
            <w:r w:rsidRPr="004B191B">
              <w:rPr>
                <w:rFonts w:ascii="Calibri" w:eastAsia="Times New Roman" w:hAnsi="Calibri" w:cs="Calibri"/>
                <w:color w:val="000000"/>
                <w:sz w:val="22"/>
                <w:szCs w:val="22"/>
                <w:lang w:eastAsia="nb-NO" w:bidi="ar-SA"/>
              </w:rPr>
              <w:t>E</w:t>
            </w:r>
            <w:r w:rsidR="00865170">
              <w:rPr>
                <w:rFonts w:ascii="Calibri" w:eastAsia="Times New Roman" w:hAnsi="Calibri" w:cs="Calibri"/>
                <w:color w:val="000000"/>
                <w:sz w:val="22"/>
                <w:szCs w:val="22"/>
                <w:lang w:eastAsia="nb-NO" w:bidi="ar-SA"/>
              </w:rPr>
              <w:t>mail</w:t>
            </w:r>
          </w:p>
        </w:tc>
      </w:tr>
      <w:tr w:rsidR="004D72B2" w:rsidRPr="004B191B" w14:paraId="0FEF1EDC" w14:textId="77777777" w:rsidTr="004D72B2">
        <w:trPr>
          <w:trHeight w:hRule="exact" w:val="255"/>
        </w:trPr>
        <w:tc>
          <w:tcPr>
            <w:tcW w:w="4519" w:type="dxa"/>
            <w:tcBorders>
              <w:top w:val="single" w:sz="8" w:space="0" w:color="auto"/>
              <w:left w:val="single" w:sz="12" w:space="0" w:color="auto"/>
              <w:bottom w:val="single" w:sz="8" w:space="0" w:color="auto"/>
              <w:right w:val="single" w:sz="8" w:space="0" w:color="000000"/>
            </w:tcBorders>
            <w:shd w:val="clear" w:color="000000" w:fill="FFFFFF"/>
            <w:noWrap/>
            <w:hideMark/>
          </w:tcPr>
          <w:p w14:paraId="3AEDF27B"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018" w:type="dxa"/>
            <w:gridSpan w:val="3"/>
            <w:tcBorders>
              <w:top w:val="single" w:sz="8" w:space="0" w:color="auto"/>
              <w:left w:val="nil"/>
              <w:bottom w:val="single" w:sz="8" w:space="0" w:color="auto"/>
              <w:right w:val="single" w:sz="8" w:space="0" w:color="000000"/>
            </w:tcBorders>
            <w:shd w:val="clear" w:color="000000" w:fill="FFFFFF"/>
            <w:noWrap/>
            <w:hideMark/>
          </w:tcPr>
          <w:p w14:paraId="557C3585"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292" w:type="dxa"/>
            <w:tcBorders>
              <w:top w:val="nil"/>
              <w:left w:val="nil"/>
              <w:bottom w:val="single" w:sz="8" w:space="0" w:color="auto"/>
              <w:right w:val="single" w:sz="8" w:space="0" w:color="auto"/>
            </w:tcBorders>
            <w:shd w:val="clear" w:color="000000" w:fill="FFFFFF"/>
            <w:noWrap/>
            <w:hideMark/>
          </w:tcPr>
          <w:p w14:paraId="191E0B2E"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412" w:type="dxa"/>
            <w:tcBorders>
              <w:top w:val="nil"/>
              <w:left w:val="nil"/>
              <w:bottom w:val="single" w:sz="8" w:space="0" w:color="auto"/>
              <w:right w:val="single" w:sz="8" w:space="0" w:color="auto"/>
            </w:tcBorders>
            <w:shd w:val="clear" w:color="000000" w:fill="FFFFFF"/>
            <w:noWrap/>
            <w:hideMark/>
          </w:tcPr>
          <w:p w14:paraId="309FB1B6"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c>
          <w:tcPr>
            <w:tcW w:w="1965" w:type="dxa"/>
            <w:gridSpan w:val="3"/>
            <w:tcBorders>
              <w:top w:val="single" w:sz="8" w:space="0" w:color="auto"/>
              <w:left w:val="nil"/>
              <w:bottom w:val="single" w:sz="8" w:space="0" w:color="auto"/>
              <w:right w:val="single" w:sz="12" w:space="0" w:color="000000"/>
            </w:tcBorders>
            <w:shd w:val="clear" w:color="000000" w:fill="FFFFFF"/>
            <w:noWrap/>
            <w:hideMark/>
          </w:tcPr>
          <w:p w14:paraId="79717053" w14:textId="77777777" w:rsidR="004D72B2" w:rsidRPr="004B191B" w:rsidRDefault="004D72B2" w:rsidP="007C178C">
            <w:pPr>
              <w:tabs>
                <w:tab w:val="clear" w:pos="284"/>
                <w:tab w:val="clear" w:pos="567"/>
                <w:tab w:val="clear" w:pos="851"/>
                <w:tab w:val="clear" w:pos="1134"/>
              </w:tabs>
              <w:jc w:val="center"/>
              <w:rPr>
                <w:rFonts w:ascii="Calibri" w:eastAsia="Times New Roman" w:hAnsi="Calibri" w:cs="Calibri"/>
                <w:color w:val="000000"/>
                <w:sz w:val="18"/>
                <w:szCs w:val="18"/>
                <w:lang w:eastAsia="nb-NO" w:bidi="ar-SA"/>
              </w:rPr>
            </w:pPr>
            <w:r w:rsidRPr="004B191B">
              <w:rPr>
                <w:rFonts w:ascii="Calibri" w:eastAsia="Times New Roman" w:hAnsi="Calibri" w:cs="Calibri"/>
                <w:color w:val="000000"/>
                <w:sz w:val="18"/>
                <w:szCs w:val="18"/>
                <w:lang w:eastAsia="nb-NO" w:bidi="ar-SA"/>
              </w:rPr>
              <w:t> </w:t>
            </w:r>
          </w:p>
        </w:tc>
      </w:tr>
    </w:tbl>
    <w:p w14:paraId="14BEBC91" w14:textId="77777777" w:rsidR="004D72B2" w:rsidRDefault="004D72B2">
      <w:pPr>
        <w:tabs>
          <w:tab w:val="clear" w:pos="284"/>
          <w:tab w:val="clear" w:pos="567"/>
          <w:tab w:val="clear" w:pos="851"/>
          <w:tab w:val="clear" w:pos="1134"/>
        </w:tabs>
        <w:spacing w:after="200" w:line="276" w:lineRule="auto"/>
        <w:jc w:val="left"/>
      </w:pPr>
    </w:p>
    <w:p w14:paraId="7454C242" w14:textId="67E9DC3A" w:rsidR="00675A18" w:rsidRPr="004D72B2" w:rsidRDefault="004D72B2" w:rsidP="004D72B2">
      <w:pPr>
        <w:rPr>
          <w:rFonts w:asciiTheme="minorHAnsi" w:hAnsiTheme="minorHAnsi" w:cstheme="minorHAnsi"/>
          <w:sz w:val="20"/>
        </w:rPr>
      </w:pPr>
      <w:r w:rsidRPr="004D72B2">
        <w:rPr>
          <w:rFonts w:asciiTheme="minorHAnsi" w:hAnsiTheme="minorHAnsi" w:cstheme="minorHAnsi"/>
          <w:sz w:val="20"/>
        </w:rPr>
        <w:t xml:space="preserve">                                                                                                                                                </w:t>
      </w:r>
      <w:r>
        <w:rPr>
          <w:rFonts w:asciiTheme="minorHAnsi" w:hAnsiTheme="minorHAnsi" w:cstheme="minorHAnsi"/>
          <w:sz w:val="20"/>
        </w:rPr>
        <w:t xml:space="preserve">                                                                 </w:t>
      </w:r>
      <w:r w:rsidR="008E5AF2">
        <w:rPr>
          <w:rFonts w:asciiTheme="minorHAnsi" w:hAnsiTheme="minorHAnsi" w:cstheme="minorHAnsi"/>
          <w:sz w:val="20"/>
        </w:rPr>
        <w:t>Page</w:t>
      </w:r>
      <w:r w:rsidRPr="004D72B2">
        <w:rPr>
          <w:rFonts w:asciiTheme="minorHAnsi" w:hAnsiTheme="minorHAnsi" w:cstheme="minorHAnsi"/>
          <w:sz w:val="20"/>
        </w:rPr>
        <w:t xml:space="preserve"> </w:t>
      </w:r>
      <w:r>
        <w:rPr>
          <w:rFonts w:asciiTheme="minorHAnsi" w:hAnsiTheme="minorHAnsi" w:cstheme="minorHAnsi"/>
          <w:sz w:val="20"/>
        </w:rPr>
        <w:t>3</w:t>
      </w:r>
    </w:p>
    <w:tbl>
      <w:tblPr>
        <w:tblW w:w="10228" w:type="dxa"/>
        <w:tblInd w:w="48" w:type="dxa"/>
        <w:tblLayout w:type="fixed"/>
        <w:tblCellMar>
          <w:left w:w="70" w:type="dxa"/>
          <w:right w:w="70" w:type="dxa"/>
        </w:tblCellMar>
        <w:tblLook w:val="04A0" w:firstRow="1" w:lastRow="0" w:firstColumn="1" w:lastColumn="0" w:noHBand="0" w:noVBand="1"/>
      </w:tblPr>
      <w:tblGrid>
        <w:gridCol w:w="10228"/>
      </w:tblGrid>
      <w:tr w:rsidR="004D72B2" w:rsidRPr="004D72B2" w14:paraId="0128C74B" w14:textId="77777777" w:rsidTr="007C178C">
        <w:trPr>
          <w:trHeight w:hRule="exact" w:val="340"/>
        </w:trPr>
        <w:tc>
          <w:tcPr>
            <w:tcW w:w="10228" w:type="dxa"/>
            <w:tcBorders>
              <w:top w:val="single" w:sz="8" w:space="0" w:color="auto"/>
              <w:left w:val="single" w:sz="8" w:space="0" w:color="auto"/>
              <w:bottom w:val="single" w:sz="8" w:space="0" w:color="auto"/>
              <w:right w:val="single" w:sz="8" w:space="0" w:color="auto"/>
            </w:tcBorders>
            <w:shd w:val="clear" w:color="000000" w:fill="DDFFDD"/>
            <w:noWrap/>
            <w:hideMark/>
          </w:tcPr>
          <w:p w14:paraId="72AD65D6" w14:textId="1DC758AB" w:rsidR="004D72B2" w:rsidRPr="004D72B2" w:rsidRDefault="00C3270E" w:rsidP="004D72B2">
            <w:pPr>
              <w:tabs>
                <w:tab w:val="clear" w:pos="284"/>
                <w:tab w:val="clear" w:pos="567"/>
                <w:tab w:val="clear" w:pos="851"/>
                <w:tab w:val="clear" w:pos="1134"/>
              </w:tabs>
              <w:jc w:val="left"/>
              <w:rPr>
                <w:rFonts w:ascii="Calibri" w:eastAsia="Times New Roman" w:hAnsi="Calibri" w:cs="Calibri"/>
                <w:b/>
                <w:bCs/>
                <w:color w:val="000000"/>
                <w:szCs w:val="22"/>
                <w:lang w:eastAsia="nb-NO" w:bidi="ar-SA"/>
              </w:rPr>
            </w:pPr>
            <w:r>
              <w:rPr>
                <w:rFonts w:ascii="Calibri" w:eastAsia="Times New Roman" w:hAnsi="Calibri" w:cs="Calibri"/>
                <w:b/>
                <w:bCs/>
                <w:color w:val="000000"/>
                <w:sz w:val="22"/>
                <w:szCs w:val="22"/>
                <w:lang w:eastAsia="nb-NO" w:bidi="ar-SA"/>
              </w:rPr>
              <w:t xml:space="preserve">List of </w:t>
            </w:r>
            <w:proofErr w:type="spellStart"/>
            <w:r w:rsidR="008E5AF2">
              <w:rPr>
                <w:rFonts w:ascii="Calibri" w:eastAsia="Times New Roman" w:hAnsi="Calibri" w:cs="Calibri"/>
                <w:b/>
                <w:bCs/>
                <w:color w:val="000000"/>
                <w:sz w:val="22"/>
                <w:szCs w:val="22"/>
                <w:lang w:eastAsia="nb-NO" w:bidi="ar-SA"/>
              </w:rPr>
              <w:t>Attachments</w:t>
            </w:r>
            <w:proofErr w:type="spellEnd"/>
          </w:p>
        </w:tc>
      </w:tr>
      <w:tr w:rsidR="004D72B2" w:rsidRPr="004D72B2" w14:paraId="7F472469" w14:textId="77777777" w:rsidTr="007C178C">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1472482A" w14:textId="77777777" w:rsidR="004D72B2" w:rsidRPr="004D72B2" w:rsidRDefault="004D72B2" w:rsidP="007C178C">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r w:rsidRPr="004D72B2">
              <w:rPr>
                <w:rFonts w:ascii="Calibri" w:eastAsia="Times New Roman" w:hAnsi="Calibri" w:cs="Calibri"/>
                <w:bCs/>
                <w:color w:val="000000"/>
                <w:sz w:val="18"/>
                <w:szCs w:val="18"/>
                <w:lang w:eastAsia="nb-NO" w:bidi="ar-SA"/>
              </w:rPr>
              <w:t xml:space="preserve">1. </w:t>
            </w:r>
            <w:r w:rsidRPr="004D72B2">
              <w:rPr>
                <w:rFonts w:ascii="Calibri" w:eastAsia="Times New Roman" w:hAnsi="Calibri" w:cs="Calibri"/>
                <w:bCs/>
                <w:color w:val="000000"/>
                <w:sz w:val="18"/>
                <w:szCs w:val="18"/>
                <w:lang w:eastAsia="nb-NO" w:bidi="ar-SA"/>
              </w:rPr>
              <w:tab/>
            </w:r>
          </w:p>
        </w:tc>
      </w:tr>
      <w:tr w:rsidR="004D72B2" w:rsidRPr="004D72B2" w14:paraId="05C12C23" w14:textId="77777777" w:rsidTr="007C178C">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674CBB7A" w14:textId="77777777" w:rsidR="004D72B2" w:rsidRPr="004D72B2" w:rsidRDefault="004D72B2" w:rsidP="007C178C">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r w:rsidRPr="004D72B2">
              <w:rPr>
                <w:rFonts w:ascii="Calibri" w:eastAsia="Times New Roman" w:hAnsi="Calibri" w:cs="Calibri"/>
                <w:bCs/>
                <w:color w:val="000000"/>
                <w:sz w:val="18"/>
                <w:szCs w:val="18"/>
                <w:lang w:eastAsia="nb-NO" w:bidi="ar-SA"/>
              </w:rPr>
              <w:t xml:space="preserve">2. </w:t>
            </w:r>
            <w:r w:rsidRPr="004D72B2">
              <w:rPr>
                <w:rFonts w:ascii="Calibri" w:eastAsia="Times New Roman" w:hAnsi="Calibri" w:cs="Calibri"/>
                <w:bCs/>
                <w:color w:val="000000"/>
                <w:sz w:val="18"/>
                <w:szCs w:val="18"/>
                <w:lang w:eastAsia="nb-NO" w:bidi="ar-SA"/>
              </w:rPr>
              <w:tab/>
            </w:r>
          </w:p>
        </w:tc>
      </w:tr>
      <w:tr w:rsidR="004D72B2" w:rsidRPr="004D72B2" w14:paraId="11B233B5"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5EC6F502"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r>
              <w:rPr>
                <w:rFonts w:ascii="Calibri" w:eastAsia="Times New Roman" w:hAnsi="Calibri" w:cs="Calibri"/>
                <w:bCs/>
                <w:color w:val="000000"/>
                <w:sz w:val="18"/>
                <w:szCs w:val="18"/>
                <w:lang w:eastAsia="nb-NO" w:bidi="ar-SA"/>
              </w:rPr>
              <w:t>3</w:t>
            </w:r>
            <w:r w:rsidRPr="004D72B2">
              <w:rPr>
                <w:rFonts w:ascii="Calibri" w:eastAsia="Times New Roman" w:hAnsi="Calibri" w:cs="Calibri"/>
                <w:bCs/>
                <w:color w:val="000000"/>
                <w:sz w:val="18"/>
                <w:szCs w:val="18"/>
                <w:lang w:eastAsia="nb-NO" w:bidi="ar-SA"/>
              </w:rPr>
              <w:t xml:space="preserve">. </w:t>
            </w:r>
            <w:r w:rsidRPr="004D72B2">
              <w:rPr>
                <w:rFonts w:ascii="Calibri" w:eastAsia="Times New Roman" w:hAnsi="Calibri" w:cs="Calibri"/>
                <w:bCs/>
                <w:color w:val="000000"/>
                <w:sz w:val="18"/>
                <w:szCs w:val="18"/>
                <w:lang w:eastAsia="nb-NO" w:bidi="ar-SA"/>
              </w:rPr>
              <w:tab/>
            </w:r>
          </w:p>
        </w:tc>
      </w:tr>
      <w:tr w:rsidR="004D72B2" w:rsidRPr="004D72B2" w14:paraId="64A9AD02"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7C766265"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r>
              <w:rPr>
                <w:rFonts w:ascii="Calibri" w:eastAsia="Times New Roman" w:hAnsi="Calibri" w:cs="Calibri"/>
                <w:bCs/>
                <w:color w:val="000000"/>
                <w:sz w:val="18"/>
                <w:szCs w:val="18"/>
                <w:lang w:eastAsia="nb-NO" w:bidi="ar-SA"/>
              </w:rPr>
              <w:t>4</w:t>
            </w:r>
            <w:r w:rsidRPr="004D72B2">
              <w:rPr>
                <w:rFonts w:ascii="Calibri" w:eastAsia="Times New Roman" w:hAnsi="Calibri" w:cs="Calibri"/>
                <w:bCs/>
                <w:color w:val="000000"/>
                <w:sz w:val="18"/>
                <w:szCs w:val="18"/>
                <w:lang w:eastAsia="nb-NO" w:bidi="ar-SA"/>
              </w:rPr>
              <w:t xml:space="preserve">. </w:t>
            </w:r>
            <w:r w:rsidRPr="004D72B2">
              <w:rPr>
                <w:rFonts w:ascii="Calibri" w:eastAsia="Times New Roman" w:hAnsi="Calibri" w:cs="Calibri"/>
                <w:bCs/>
                <w:color w:val="000000"/>
                <w:sz w:val="18"/>
                <w:szCs w:val="18"/>
                <w:lang w:eastAsia="nb-NO" w:bidi="ar-SA"/>
              </w:rPr>
              <w:tab/>
            </w:r>
          </w:p>
        </w:tc>
      </w:tr>
      <w:tr w:rsidR="004D72B2" w:rsidRPr="004D72B2" w14:paraId="451D1CBA"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5C5F0A5B"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r>
              <w:rPr>
                <w:rFonts w:ascii="Calibri" w:eastAsia="Times New Roman" w:hAnsi="Calibri" w:cs="Calibri"/>
                <w:bCs/>
                <w:color w:val="000000"/>
                <w:sz w:val="18"/>
                <w:szCs w:val="18"/>
                <w:lang w:eastAsia="nb-NO" w:bidi="ar-SA"/>
              </w:rPr>
              <w:t>5</w:t>
            </w:r>
            <w:r w:rsidRPr="004D72B2">
              <w:rPr>
                <w:rFonts w:ascii="Calibri" w:eastAsia="Times New Roman" w:hAnsi="Calibri" w:cs="Calibri"/>
                <w:bCs/>
                <w:color w:val="000000"/>
                <w:sz w:val="18"/>
                <w:szCs w:val="18"/>
                <w:lang w:eastAsia="nb-NO" w:bidi="ar-SA"/>
              </w:rPr>
              <w:t xml:space="preserve">. </w:t>
            </w:r>
            <w:r w:rsidRPr="004D72B2">
              <w:rPr>
                <w:rFonts w:ascii="Calibri" w:eastAsia="Times New Roman" w:hAnsi="Calibri" w:cs="Calibri"/>
                <w:bCs/>
                <w:color w:val="000000"/>
                <w:sz w:val="18"/>
                <w:szCs w:val="18"/>
                <w:lang w:eastAsia="nb-NO" w:bidi="ar-SA"/>
              </w:rPr>
              <w:tab/>
            </w:r>
          </w:p>
        </w:tc>
      </w:tr>
      <w:tr w:rsidR="004D72B2" w:rsidRPr="004D72B2" w14:paraId="27219EA2"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08E3D2FB"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6410ACC5"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4FCF7036"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78EA2839"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6EC0E3A5"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4CDD3B03"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4A161981"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19EE9DE3"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5E2DB110"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16D469DA"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722BD698"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4B90B2C7"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6DED8192"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45202806"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09275623"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55427A43"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7DAC4791"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6723AA7B"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72594E74"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40C47BF0"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5E5011B7"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670633AE"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4CD37397" w14:textId="77777777" w:rsidR="004D72B2" w:rsidRPr="004D72B2"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18"/>
                <w:szCs w:val="18"/>
                <w:lang w:eastAsia="nb-NO" w:bidi="ar-SA"/>
              </w:rPr>
            </w:pPr>
          </w:p>
        </w:tc>
      </w:tr>
      <w:tr w:rsidR="004D72B2" w:rsidRPr="004D72B2" w14:paraId="5196FE4F"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630562F2" w14:textId="15C6CB37" w:rsidR="00BB4B2B" w:rsidRDefault="00BB4B2B"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proofErr w:type="spellStart"/>
            <w:r w:rsidRPr="00BB4B2B">
              <w:rPr>
                <w:rFonts w:ascii="Calibri" w:eastAsia="Times New Roman" w:hAnsi="Calibri" w:cs="Calibri"/>
                <w:bCs/>
                <w:color w:val="000000"/>
                <w:sz w:val="20"/>
                <w:lang w:eastAsia="nb-NO" w:bidi="ar-SA"/>
              </w:rPr>
              <w:t>Faculty</w:t>
            </w:r>
            <w:proofErr w:type="spellEnd"/>
            <w:r w:rsidRPr="00BB4B2B">
              <w:rPr>
                <w:rFonts w:ascii="Calibri" w:eastAsia="Times New Roman" w:hAnsi="Calibri" w:cs="Calibri"/>
                <w:bCs/>
                <w:color w:val="000000"/>
                <w:sz w:val="20"/>
                <w:lang w:eastAsia="nb-NO" w:bidi="ar-SA"/>
              </w:rPr>
              <w:t xml:space="preserve">/Centre </w:t>
            </w:r>
            <w:proofErr w:type="spellStart"/>
            <w:r w:rsidRPr="00BB4B2B">
              <w:rPr>
                <w:rFonts w:ascii="Calibri" w:eastAsia="Times New Roman" w:hAnsi="Calibri" w:cs="Calibri"/>
                <w:bCs/>
                <w:color w:val="000000"/>
                <w:sz w:val="20"/>
                <w:lang w:eastAsia="nb-NO" w:bidi="ar-SA"/>
              </w:rPr>
              <w:t>Endorsement</w:t>
            </w:r>
            <w:proofErr w:type="spellEnd"/>
            <w:r w:rsidR="00DC516A">
              <w:rPr>
                <w:rFonts w:ascii="Calibri" w:eastAsia="Times New Roman" w:hAnsi="Calibri" w:cs="Calibri"/>
                <w:bCs/>
                <w:color w:val="000000"/>
                <w:sz w:val="20"/>
                <w:lang w:eastAsia="nb-NO" w:bidi="ar-SA"/>
              </w:rPr>
              <w:t>:</w:t>
            </w:r>
          </w:p>
          <w:p w14:paraId="489D3214" w14:textId="4E3BB115" w:rsidR="00030E9C" w:rsidRPr="00F131DD" w:rsidRDefault="00030E9C"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r w:rsidRPr="00F131DD">
              <w:rPr>
                <w:rFonts w:ascii="Calibri" w:eastAsia="Times New Roman" w:hAnsi="Calibri" w:cs="Calibri"/>
                <w:bCs/>
                <w:color w:val="000000"/>
                <w:sz w:val="20"/>
                <w:lang w:eastAsia="nb-NO" w:bidi="ar-SA"/>
              </w:rPr>
              <w:t xml:space="preserve">Påklagede er gjort kjent med klagen og har fått anledning til å uttale seg: </w:t>
            </w:r>
            <w:proofErr w:type="gramStart"/>
            <w:r w:rsidRPr="00F131DD">
              <w:rPr>
                <w:rFonts w:ascii="Calibri" w:eastAsia="Times New Roman" w:hAnsi="Calibri" w:cs="Calibri"/>
                <w:bCs/>
                <w:color w:val="000000"/>
                <w:sz w:val="20"/>
                <w:lang w:eastAsia="nb-NO" w:bidi="ar-SA"/>
              </w:rPr>
              <w:t>Ja:.</w:t>
            </w:r>
            <w:proofErr w:type="gramEnd"/>
          </w:p>
        </w:tc>
      </w:tr>
      <w:tr w:rsidR="004D72B2" w:rsidRPr="004D72B2" w14:paraId="293B7313"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28A6FCC2" w14:textId="30CB2BFE" w:rsidR="004D72B2" w:rsidRPr="00F131DD" w:rsidRDefault="00B0091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r w:rsidRPr="00B00912">
              <w:rPr>
                <w:rFonts w:ascii="Calibri" w:eastAsia="Times New Roman" w:hAnsi="Calibri" w:cs="Calibri"/>
                <w:bCs/>
                <w:color w:val="000000"/>
                <w:sz w:val="20"/>
                <w:lang w:val="en-US" w:eastAsia="nb-NO" w:bidi="ar-SA"/>
              </w:rPr>
              <w:t>The accused has been informed of the complaint and given the opportunity to respond:</w:t>
            </w:r>
            <w:r w:rsidR="00030E9C" w:rsidRPr="00B00912">
              <w:rPr>
                <w:rFonts w:ascii="Calibri" w:eastAsia="Times New Roman" w:hAnsi="Calibri" w:cs="Calibri"/>
                <w:bCs/>
                <w:color w:val="000000"/>
                <w:sz w:val="20"/>
                <w:lang w:val="en-US" w:eastAsia="nb-NO" w:bidi="ar-SA"/>
              </w:rPr>
              <w:t xml:space="preserve"> </w:t>
            </w:r>
            <w:proofErr w:type="gramStart"/>
            <w:r>
              <w:rPr>
                <w:rFonts w:ascii="Calibri" w:eastAsia="Times New Roman" w:hAnsi="Calibri" w:cs="Calibri"/>
                <w:bCs/>
                <w:color w:val="000000"/>
                <w:sz w:val="20"/>
                <w:lang w:val="en-US" w:eastAsia="nb-NO" w:bidi="ar-SA"/>
              </w:rPr>
              <w:t>Yes</w:t>
            </w:r>
            <w:r w:rsidR="00030E9C" w:rsidRPr="00B00912">
              <w:rPr>
                <w:rFonts w:ascii="Calibri" w:eastAsia="Times New Roman" w:hAnsi="Calibri" w:cs="Calibri"/>
                <w:bCs/>
                <w:color w:val="000000"/>
                <w:sz w:val="20"/>
                <w:lang w:val="en-US" w:eastAsia="nb-NO" w:bidi="ar-SA"/>
              </w:rPr>
              <w:t>:…</w:t>
            </w:r>
            <w:proofErr w:type="gramEnd"/>
            <w:r w:rsidR="00030E9C" w:rsidRPr="00B00912">
              <w:rPr>
                <w:rFonts w:ascii="Calibri" w:eastAsia="Times New Roman" w:hAnsi="Calibri" w:cs="Calibri"/>
                <w:bCs/>
                <w:color w:val="000000"/>
                <w:sz w:val="20"/>
                <w:lang w:val="en-US" w:eastAsia="nb-NO" w:bidi="ar-SA"/>
              </w:rPr>
              <w:t xml:space="preserve">.. </w:t>
            </w:r>
            <w:proofErr w:type="gramStart"/>
            <w:r w:rsidR="00030E9C" w:rsidRPr="00F131DD">
              <w:rPr>
                <w:rFonts w:ascii="Calibri" w:eastAsia="Times New Roman" w:hAnsi="Calibri" w:cs="Calibri"/>
                <w:bCs/>
                <w:color w:val="000000"/>
                <w:sz w:val="20"/>
                <w:lang w:eastAsia="nb-NO" w:bidi="ar-SA"/>
              </w:rPr>
              <w:t>N</w:t>
            </w:r>
            <w:r>
              <w:rPr>
                <w:rFonts w:ascii="Calibri" w:eastAsia="Times New Roman" w:hAnsi="Calibri" w:cs="Calibri"/>
                <w:bCs/>
                <w:color w:val="000000"/>
                <w:sz w:val="20"/>
                <w:lang w:eastAsia="nb-NO" w:bidi="ar-SA"/>
              </w:rPr>
              <w:t>o</w:t>
            </w:r>
            <w:r w:rsidR="00030E9C" w:rsidRPr="00F131DD">
              <w:rPr>
                <w:rFonts w:ascii="Calibri" w:eastAsia="Times New Roman" w:hAnsi="Calibri" w:cs="Calibri"/>
                <w:bCs/>
                <w:color w:val="000000"/>
                <w:sz w:val="20"/>
                <w:lang w:eastAsia="nb-NO" w:bidi="ar-SA"/>
              </w:rPr>
              <w:t>:…</w:t>
            </w:r>
            <w:proofErr w:type="gramEnd"/>
            <w:r w:rsidR="00030E9C" w:rsidRPr="00F131DD">
              <w:rPr>
                <w:rFonts w:ascii="Calibri" w:eastAsia="Times New Roman" w:hAnsi="Calibri" w:cs="Calibri"/>
                <w:bCs/>
                <w:color w:val="000000"/>
                <w:sz w:val="20"/>
                <w:lang w:eastAsia="nb-NO" w:bidi="ar-SA"/>
              </w:rPr>
              <w:t>…</w:t>
            </w:r>
          </w:p>
        </w:tc>
      </w:tr>
      <w:tr w:rsidR="004D72B2" w:rsidRPr="004D72B2" w14:paraId="4F87DD20"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68BA5626" w14:textId="77777777" w:rsidR="004D72B2" w:rsidRPr="00F131DD"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p>
        </w:tc>
      </w:tr>
      <w:tr w:rsidR="004D72B2" w:rsidRPr="004D72B2" w14:paraId="41DD888B"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2A3AEEFD" w14:textId="17F79B72" w:rsidR="004D72B2" w:rsidRPr="00F131DD" w:rsidRDefault="00F37E84"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r w:rsidRPr="00405BCB">
              <w:rPr>
                <w:rFonts w:ascii="Calibri" w:eastAsia="Times New Roman" w:hAnsi="Calibri" w:cs="Calibri"/>
                <w:bCs/>
                <w:color w:val="000000"/>
                <w:sz w:val="20"/>
                <w:lang w:val="en-US" w:eastAsia="nb-NO" w:bidi="ar-SA"/>
              </w:rPr>
              <w:t>Case resolved</w:t>
            </w:r>
            <w:r w:rsidR="00634350" w:rsidRPr="00405BCB">
              <w:rPr>
                <w:rFonts w:ascii="Calibri" w:eastAsia="Times New Roman" w:hAnsi="Calibri" w:cs="Calibri"/>
                <w:bCs/>
                <w:color w:val="000000"/>
                <w:sz w:val="20"/>
                <w:lang w:val="en-US" w:eastAsia="nb-NO" w:bidi="ar-SA"/>
              </w:rPr>
              <w:t xml:space="preserve">:      </w:t>
            </w:r>
            <w:r w:rsidR="00C72679" w:rsidRPr="00405BCB">
              <w:rPr>
                <w:rFonts w:ascii="Calibri" w:eastAsia="Times New Roman" w:hAnsi="Calibri" w:cs="Calibri"/>
                <w:bCs/>
                <w:color w:val="000000"/>
                <w:sz w:val="20"/>
                <w:lang w:val="en-US" w:eastAsia="nb-NO" w:bidi="ar-SA"/>
              </w:rPr>
              <w:t xml:space="preserve">  </w:t>
            </w:r>
            <w:r w:rsidR="00634350" w:rsidRPr="00405BCB">
              <w:rPr>
                <w:rFonts w:ascii="Calibri" w:eastAsia="Times New Roman" w:hAnsi="Calibri" w:cs="Calibri"/>
                <w:bCs/>
                <w:color w:val="000000"/>
                <w:sz w:val="20"/>
                <w:lang w:val="en-US" w:eastAsia="nb-NO" w:bidi="ar-SA"/>
              </w:rPr>
              <w:t xml:space="preserve">          </w:t>
            </w:r>
            <w:proofErr w:type="gramStart"/>
            <w:r w:rsidR="00634350" w:rsidRPr="00405BCB">
              <w:rPr>
                <w:rFonts w:ascii="Calibri" w:eastAsia="Times New Roman" w:hAnsi="Calibri" w:cs="Calibri"/>
                <w:bCs/>
                <w:color w:val="000000"/>
                <w:sz w:val="20"/>
                <w:lang w:val="en-US" w:eastAsia="nb-NO" w:bidi="ar-SA"/>
              </w:rPr>
              <w:t xml:space="preserve">  ,</w:t>
            </w:r>
            <w:proofErr w:type="gramEnd"/>
            <w:r w:rsidR="00634350" w:rsidRPr="00405BCB">
              <w:rPr>
                <w:rFonts w:ascii="Calibri" w:eastAsia="Times New Roman" w:hAnsi="Calibri" w:cs="Calibri"/>
                <w:bCs/>
                <w:color w:val="000000"/>
                <w:sz w:val="20"/>
                <w:lang w:val="en-US" w:eastAsia="nb-NO" w:bidi="ar-SA"/>
              </w:rPr>
              <w:t xml:space="preserve"> </w:t>
            </w:r>
            <w:r w:rsidR="00405BCB" w:rsidRPr="00405BCB">
              <w:rPr>
                <w:rFonts w:ascii="Calibri" w:eastAsia="Times New Roman" w:hAnsi="Calibri" w:cs="Calibri"/>
                <w:bCs/>
                <w:color w:val="000000"/>
                <w:sz w:val="20"/>
                <w:lang w:val="en-US" w:eastAsia="nb-NO" w:bidi="ar-SA"/>
              </w:rPr>
              <w:t>Forwarded for further processi</w:t>
            </w:r>
            <w:r w:rsidR="00405BCB">
              <w:rPr>
                <w:rFonts w:ascii="Calibri" w:eastAsia="Times New Roman" w:hAnsi="Calibri" w:cs="Calibri"/>
                <w:bCs/>
                <w:color w:val="000000"/>
                <w:sz w:val="20"/>
                <w:lang w:val="en-US" w:eastAsia="nb-NO" w:bidi="ar-SA"/>
              </w:rPr>
              <w:t>ng</w:t>
            </w:r>
            <w:r w:rsidR="00634350" w:rsidRPr="00405BCB">
              <w:rPr>
                <w:rFonts w:ascii="Calibri" w:eastAsia="Times New Roman" w:hAnsi="Calibri" w:cs="Calibri"/>
                <w:bCs/>
                <w:color w:val="000000"/>
                <w:sz w:val="20"/>
                <w:lang w:val="en-US" w:eastAsia="nb-NO" w:bidi="ar-SA"/>
              </w:rPr>
              <w:t xml:space="preserve">:                  </w:t>
            </w:r>
          </w:p>
          <w:p w14:paraId="31EF3C00" w14:textId="77777777" w:rsidR="00634350" w:rsidRPr="00F131DD" w:rsidRDefault="00634350"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p>
        </w:tc>
      </w:tr>
      <w:tr w:rsidR="004D72B2" w:rsidRPr="00FF2E10" w14:paraId="3128C26F"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6ACC0D57" w14:textId="3DE2CCB4" w:rsidR="004D72B2" w:rsidRPr="00FF2E10" w:rsidRDefault="00FF2E10"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val="en-US" w:eastAsia="nb-NO" w:bidi="ar-SA"/>
              </w:rPr>
            </w:pPr>
            <w:r w:rsidRPr="00FF2E10">
              <w:rPr>
                <w:rFonts w:ascii="Calibri" w:eastAsia="Times New Roman" w:hAnsi="Calibri" w:cs="Calibri"/>
                <w:bCs/>
                <w:color w:val="000000"/>
                <w:sz w:val="20"/>
                <w:lang w:val="en-US" w:eastAsia="nb-NO" w:bidi="ar-SA"/>
              </w:rPr>
              <w:t>Justification: (attach separate sheet if needed)</w:t>
            </w:r>
          </w:p>
        </w:tc>
      </w:tr>
      <w:tr w:rsidR="004D72B2" w:rsidRPr="00FF2E10" w14:paraId="42BF02B0"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03B7F1AC" w14:textId="77777777" w:rsidR="004D72B2" w:rsidRPr="00FF2E10"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val="en-US" w:eastAsia="nb-NO" w:bidi="ar-SA"/>
              </w:rPr>
            </w:pPr>
          </w:p>
        </w:tc>
      </w:tr>
      <w:tr w:rsidR="004D72B2" w:rsidRPr="00FF2E10" w14:paraId="37D10E41"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34D70469" w14:textId="77777777" w:rsidR="004D72B2" w:rsidRPr="00FF2E10"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val="en-US" w:eastAsia="nb-NO" w:bidi="ar-SA"/>
              </w:rPr>
            </w:pPr>
          </w:p>
        </w:tc>
      </w:tr>
      <w:tr w:rsidR="004D72B2" w:rsidRPr="00FF2E10" w14:paraId="6A060380"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6A1CB2D8" w14:textId="77777777" w:rsidR="004D72B2" w:rsidRPr="00FF2E10"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val="en-US" w:eastAsia="nb-NO" w:bidi="ar-SA"/>
              </w:rPr>
            </w:pPr>
          </w:p>
        </w:tc>
      </w:tr>
      <w:tr w:rsidR="004D72B2" w:rsidRPr="00FF2E10" w14:paraId="2451CD78"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03C12915" w14:textId="77777777" w:rsidR="004D72B2" w:rsidRPr="00FF2E10"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val="en-US" w:eastAsia="nb-NO" w:bidi="ar-SA"/>
              </w:rPr>
            </w:pPr>
          </w:p>
        </w:tc>
      </w:tr>
      <w:tr w:rsidR="004D72B2" w:rsidRPr="00FF2E10" w14:paraId="5EE48AA8"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714428F7" w14:textId="77777777" w:rsidR="004D72B2" w:rsidRPr="00FF2E10"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val="en-US" w:eastAsia="nb-NO" w:bidi="ar-SA"/>
              </w:rPr>
            </w:pPr>
          </w:p>
        </w:tc>
      </w:tr>
      <w:tr w:rsidR="004D72B2" w:rsidRPr="004D72B2" w14:paraId="523F9620"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00A843D9" w14:textId="1CD2A484" w:rsidR="004D72B2" w:rsidRPr="00F131DD" w:rsidRDefault="00634350"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r w:rsidRPr="00F131DD">
              <w:rPr>
                <w:rFonts w:ascii="Calibri" w:eastAsia="Times New Roman" w:hAnsi="Calibri" w:cs="Calibri"/>
                <w:bCs/>
                <w:color w:val="000000"/>
                <w:sz w:val="20"/>
                <w:lang w:eastAsia="nb-NO" w:bidi="ar-SA"/>
              </w:rPr>
              <w:t>Dat</w:t>
            </w:r>
            <w:r w:rsidR="00FF2E10">
              <w:rPr>
                <w:rFonts w:ascii="Calibri" w:eastAsia="Times New Roman" w:hAnsi="Calibri" w:cs="Calibri"/>
                <w:bCs/>
                <w:color w:val="000000"/>
                <w:sz w:val="20"/>
                <w:lang w:eastAsia="nb-NO" w:bidi="ar-SA"/>
              </w:rPr>
              <w:t>e</w:t>
            </w:r>
            <w:r w:rsidRPr="00F131DD">
              <w:rPr>
                <w:rFonts w:ascii="Calibri" w:eastAsia="Times New Roman" w:hAnsi="Calibri" w:cs="Calibri"/>
                <w:bCs/>
                <w:color w:val="000000"/>
                <w:sz w:val="20"/>
                <w:lang w:eastAsia="nb-NO" w:bidi="ar-SA"/>
              </w:rPr>
              <w:t>:</w:t>
            </w:r>
          </w:p>
        </w:tc>
      </w:tr>
      <w:tr w:rsidR="004D72B2" w:rsidRPr="004D72B2" w14:paraId="0082146B"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6C6F2F9A" w14:textId="77777777" w:rsidR="004D72B2" w:rsidRPr="00F131DD"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p>
        </w:tc>
      </w:tr>
      <w:tr w:rsidR="004D72B2" w:rsidRPr="004D72B2" w14:paraId="1585CEEB" w14:textId="77777777" w:rsidTr="004D72B2">
        <w:trPr>
          <w:trHeight w:hRule="exact" w:val="284"/>
        </w:trPr>
        <w:tc>
          <w:tcPr>
            <w:tcW w:w="10228" w:type="dxa"/>
            <w:tcBorders>
              <w:top w:val="single" w:sz="6" w:space="0" w:color="auto"/>
              <w:left w:val="single" w:sz="8" w:space="0" w:color="auto"/>
              <w:bottom w:val="single" w:sz="6" w:space="0" w:color="auto"/>
              <w:right w:val="single" w:sz="8" w:space="0" w:color="auto"/>
            </w:tcBorders>
            <w:noWrap/>
          </w:tcPr>
          <w:p w14:paraId="19560EE3" w14:textId="77777777" w:rsidR="004D72B2" w:rsidRPr="00F131DD" w:rsidRDefault="004D72B2"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eastAsia="nb-NO" w:bidi="ar-SA"/>
              </w:rPr>
            </w:pPr>
          </w:p>
        </w:tc>
      </w:tr>
      <w:tr w:rsidR="004D72B2" w:rsidRPr="00105BBC" w14:paraId="7C09C8D2" w14:textId="77777777" w:rsidTr="004D72B2">
        <w:trPr>
          <w:trHeight w:hRule="exact" w:val="284"/>
        </w:trPr>
        <w:tc>
          <w:tcPr>
            <w:tcW w:w="10228" w:type="dxa"/>
            <w:tcBorders>
              <w:top w:val="single" w:sz="6" w:space="0" w:color="auto"/>
              <w:left w:val="single" w:sz="8" w:space="0" w:color="auto"/>
              <w:bottom w:val="single" w:sz="12" w:space="0" w:color="auto"/>
              <w:right w:val="single" w:sz="8" w:space="0" w:color="auto"/>
            </w:tcBorders>
            <w:noWrap/>
          </w:tcPr>
          <w:p w14:paraId="495FD20B" w14:textId="5E00CE7E" w:rsidR="004D72B2" w:rsidRPr="00105BBC" w:rsidRDefault="00634350" w:rsidP="004D72B2">
            <w:pPr>
              <w:tabs>
                <w:tab w:val="clear" w:pos="284"/>
                <w:tab w:val="clear" w:pos="567"/>
                <w:tab w:val="clear" w:pos="851"/>
                <w:tab w:val="clear" w:pos="1134"/>
                <w:tab w:val="left" w:pos="236"/>
              </w:tabs>
              <w:ind w:left="236" w:hanging="236"/>
              <w:jc w:val="left"/>
              <w:rPr>
                <w:rFonts w:ascii="Calibri" w:eastAsia="Times New Roman" w:hAnsi="Calibri" w:cs="Calibri"/>
                <w:bCs/>
                <w:color w:val="000000"/>
                <w:sz w:val="20"/>
                <w:lang w:val="en-US" w:eastAsia="nb-NO" w:bidi="ar-SA"/>
              </w:rPr>
            </w:pPr>
            <w:r w:rsidRPr="00105BBC">
              <w:rPr>
                <w:rFonts w:ascii="Calibri" w:eastAsia="Times New Roman" w:hAnsi="Calibri" w:cs="Calibri"/>
                <w:bCs/>
                <w:color w:val="000000"/>
                <w:sz w:val="20"/>
                <w:lang w:val="en-US" w:eastAsia="nb-NO" w:bidi="ar-SA"/>
              </w:rPr>
              <w:t>Signatur</w:t>
            </w:r>
            <w:r w:rsidR="00FF2E10" w:rsidRPr="00105BBC">
              <w:rPr>
                <w:rFonts w:ascii="Calibri" w:eastAsia="Times New Roman" w:hAnsi="Calibri" w:cs="Calibri"/>
                <w:bCs/>
                <w:color w:val="000000"/>
                <w:sz w:val="20"/>
                <w:lang w:val="en-US" w:eastAsia="nb-NO" w:bidi="ar-SA"/>
              </w:rPr>
              <w:t>e</w:t>
            </w:r>
            <w:r w:rsidR="00105BBC" w:rsidRPr="00105BBC">
              <w:rPr>
                <w:rFonts w:ascii="Calibri" w:eastAsia="Times New Roman" w:hAnsi="Calibri" w:cs="Calibri"/>
                <w:bCs/>
                <w:color w:val="000000"/>
                <w:sz w:val="20"/>
                <w:lang w:val="en-US" w:eastAsia="nb-NO" w:bidi="ar-SA"/>
              </w:rPr>
              <w:t xml:space="preserve"> of Dean/Centre leader</w:t>
            </w:r>
          </w:p>
        </w:tc>
      </w:tr>
    </w:tbl>
    <w:p w14:paraId="1E6A1A20" w14:textId="77777777" w:rsidR="004D72B2" w:rsidRPr="00105BBC" w:rsidRDefault="004D72B2">
      <w:pPr>
        <w:tabs>
          <w:tab w:val="clear" w:pos="284"/>
          <w:tab w:val="clear" w:pos="567"/>
          <w:tab w:val="clear" w:pos="851"/>
          <w:tab w:val="clear" w:pos="1134"/>
        </w:tabs>
        <w:spacing w:after="200" w:line="276" w:lineRule="auto"/>
        <w:jc w:val="left"/>
        <w:rPr>
          <w:rFonts w:ascii="Calibri" w:eastAsia="Times New Roman" w:hAnsi="Calibri" w:cs="Calibri"/>
          <w:color w:val="000000"/>
          <w:sz w:val="22"/>
          <w:szCs w:val="22"/>
          <w:lang w:val="en-US" w:eastAsia="nb-NO" w:bidi="ar-SA"/>
        </w:rPr>
      </w:pPr>
    </w:p>
    <w:p w14:paraId="3795DB36" w14:textId="77777777" w:rsidR="00EC5BAC" w:rsidRDefault="00EC5BAC" w:rsidP="00651DB6">
      <w:pPr>
        <w:pBdr>
          <w:top w:val="single" w:sz="8" w:space="1" w:color="auto"/>
          <w:left w:val="single" w:sz="8" w:space="4" w:color="auto"/>
          <w:bottom w:val="single" w:sz="8" w:space="13" w:color="auto"/>
          <w:right w:val="single" w:sz="8" w:space="4" w:color="auto"/>
          <w:bar w:val="single" w:sz="8" w:color="auto"/>
        </w:pBdr>
        <w:shd w:val="clear" w:color="auto" w:fill="D9FFEC"/>
        <w:tabs>
          <w:tab w:val="clear" w:pos="284"/>
          <w:tab w:val="clear" w:pos="567"/>
          <w:tab w:val="clear" w:pos="851"/>
          <w:tab w:val="clear" w:pos="1134"/>
        </w:tabs>
        <w:spacing w:after="200"/>
        <w:ind w:right="-171"/>
        <w:rPr>
          <w:rFonts w:ascii="Calibri" w:eastAsia="Times New Roman" w:hAnsi="Calibri" w:cs="Calibri"/>
          <w:color w:val="000000"/>
          <w:sz w:val="18"/>
          <w:szCs w:val="18"/>
          <w:lang w:eastAsia="nb-NO" w:bidi="ar-SA"/>
        </w:rPr>
      </w:pPr>
      <w:proofErr w:type="spellStart"/>
      <w:r w:rsidRPr="00EC5BAC">
        <w:rPr>
          <w:rFonts w:ascii="Calibri" w:eastAsia="Times New Roman" w:hAnsi="Calibri" w:cs="Calibri"/>
          <w:color w:val="000000"/>
          <w:sz w:val="18"/>
          <w:szCs w:val="18"/>
          <w:lang w:eastAsia="nb-NO" w:bidi="ar-SA"/>
        </w:rPr>
        <w:t>Instructions</w:t>
      </w:r>
      <w:proofErr w:type="spellEnd"/>
      <w:r w:rsidRPr="00EC5BAC">
        <w:rPr>
          <w:rFonts w:ascii="Calibri" w:eastAsia="Times New Roman" w:hAnsi="Calibri" w:cs="Calibri"/>
          <w:color w:val="000000"/>
          <w:sz w:val="18"/>
          <w:szCs w:val="18"/>
          <w:lang w:eastAsia="nb-NO" w:bidi="ar-SA"/>
        </w:rPr>
        <w:t xml:space="preserve"> for </w:t>
      </w:r>
      <w:proofErr w:type="spellStart"/>
      <w:r w:rsidRPr="00EC5BAC">
        <w:rPr>
          <w:rFonts w:ascii="Calibri" w:eastAsia="Times New Roman" w:hAnsi="Calibri" w:cs="Calibri"/>
          <w:color w:val="000000"/>
          <w:sz w:val="18"/>
          <w:szCs w:val="18"/>
          <w:lang w:eastAsia="nb-NO" w:bidi="ar-SA"/>
        </w:rPr>
        <w:t>Documentation</w:t>
      </w:r>
      <w:proofErr w:type="spellEnd"/>
    </w:p>
    <w:p w14:paraId="0566F36F" w14:textId="77777777" w:rsidR="0034463A" w:rsidRPr="0034463A" w:rsidRDefault="0034463A" w:rsidP="0034463A">
      <w:pPr>
        <w:pBdr>
          <w:top w:val="single" w:sz="8" w:space="1" w:color="auto"/>
          <w:left w:val="single" w:sz="8" w:space="4" w:color="auto"/>
          <w:bottom w:val="single" w:sz="8" w:space="13" w:color="auto"/>
          <w:right w:val="single" w:sz="8" w:space="4" w:color="auto"/>
          <w:bar w:val="single" w:sz="8" w:color="auto"/>
        </w:pBdr>
        <w:shd w:val="clear" w:color="auto" w:fill="D9FFEC"/>
        <w:tabs>
          <w:tab w:val="clear" w:pos="284"/>
          <w:tab w:val="clear" w:pos="567"/>
          <w:tab w:val="clear" w:pos="851"/>
          <w:tab w:val="clear" w:pos="1134"/>
        </w:tabs>
        <w:spacing w:after="200"/>
        <w:ind w:right="-171"/>
        <w:rPr>
          <w:rFonts w:ascii="Calibri" w:eastAsia="Times New Roman" w:hAnsi="Calibri" w:cs="Calibri"/>
          <w:color w:val="000000"/>
          <w:sz w:val="18"/>
          <w:szCs w:val="18"/>
          <w:lang w:val="en-US" w:eastAsia="nb-NO" w:bidi="ar-SA"/>
        </w:rPr>
      </w:pPr>
      <w:r w:rsidRPr="0034463A">
        <w:rPr>
          <w:rFonts w:ascii="Calibri" w:eastAsia="Times New Roman" w:hAnsi="Calibri" w:cs="Calibri"/>
          <w:color w:val="000000"/>
          <w:sz w:val="18"/>
          <w:szCs w:val="18"/>
          <w:lang w:val="en-US" w:eastAsia="nb-NO" w:bidi="ar-SA"/>
        </w:rPr>
        <w:t>Plagiarism: Attach marked publications/documents showing plagiarized sections and sources.</w:t>
      </w:r>
    </w:p>
    <w:p w14:paraId="599593BB" w14:textId="77777777" w:rsidR="0034463A" w:rsidRPr="0034463A" w:rsidRDefault="0034463A" w:rsidP="0034463A">
      <w:pPr>
        <w:pBdr>
          <w:top w:val="single" w:sz="8" w:space="1" w:color="auto"/>
          <w:left w:val="single" w:sz="8" w:space="4" w:color="auto"/>
          <w:bottom w:val="single" w:sz="8" w:space="13" w:color="auto"/>
          <w:right w:val="single" w:sz="8" w:space="4" w:color="auto"/>
          <w:bar w:val="single" w:sz="8" w:color="auto"/>
        </w:pBdr>
        <w:shd w:val="clear" w:color="auto" w:fill="D9FFEC"/>
        <w:tabs>
          <w:tab w:val="clear" w:pos="284"/>
          <w:tab w:val="clear" w:pos="567"/>
          <w:tab w:val="clear" w:pos="851"/>
          <w:tab w:val="clear" w:pos="1134"/>
        </w:tabs>
        <w:spacing w:after="200"/>
        <w:ind w:right="-171"/>
        <w:rPr>
          <w:rFonts w:ascii="Calibri" w:eastAsia="Times New Roman" w:hAnsi="Calibri" w:cs="Calibri"/>
          <w:color w:val="000000"/>
          <w:sz w:val="18"/>
          <w:szCs w:val="18"/>
          <w:lang w:val="en-US" w:eastAsia="nb-NO" w:bidi="ar-SA"/>
        </w:rPr>
      </w:pPr>
      <w:r w:rsidRPr="0034463A">
        <w:rPr>
          <w:rFonts w:ascii="Calibri" w:eastAsia="Times New Roman" w:hAnsi="Calibri" w:cs="Calibri"/>
          <w:color w:val="000000"/>
          <w:sz w:val="18"/>
          <w:szCs w:val="18"/>
          <w:lang w:val="en-US" w:eastAsia="nb-NO" w:bidi="ar-SA"/>
        </w:rPr>
        <w:t>Falsification: Attach documents with suspected falsified data, marked accordingly.</w:t>
      </w:r>
    </w:p>
    <w:p w14:paraId="5A5165CB" w14:textId="77777777" w:rsidR="0034463A" w:rsidRPr="0034463A" w:rsidRDefault="0034463A" w:rsidP="0034463A">
      <w:pPr>
        <w:pBdr>
          <w:top w:val="single" w:sz="8" w:space="1" w:color="auto"/>
          <w:left w:val="single" w:sz="8" w:space="4" w:color="auto"/>
          <w:bottom w:val="single" w:sz="8" w:space="13" w:color="auto"/>
          <w:right w:val="single" w:sz="8" w:space="4" w:color="auto"/>
          <w:bar w:val="single" w:sz="8" w:color="auto"/>
        </w:pBdr>
        <w:shd w:val="clear" w:color="auto" w:fill="D9FFEC"/>
        <w:tabs>
          <w:tab w:val="clear" w:pos="284"/>
          <w:tab w:val="clear" w:pos="567"/>
          <w:tab w:val="clear" w:pos="851"/>
          <w:tab w:val="clear" w:pos="1134"/>
        </w:tabs>
        <w:spacing w:after="200"/>
        <w:ind w:right="-171"/>
        <w:rPr>
          <w:rFonts w:ascii="Calibri" w:eastAsia="Times New Roman" w:hAnsi="Calibri" w:cs="Calibri"/>
          <w:color w:val="000000"/>
          <w:sz w:val="18"/>
          <w:szCs w:val="18"/>
          <w:lang w:val="en-US" w:eastAsia="nb-NO" w:bidi="ar-SA"/>
        </w:rPr>
      </w:pPr>
      <w:r w:rsidRPr="0034463A">
        <w:rPr>
          <w:rFonts w:ascii="Calibri" w:eastAsia="Times New Roman" w:hAnsi="Calibri" w:cs="Calibri"/>
          <w:color w:val="000000"/>
          <w:sz w:val="18"/>
          <w:szCs w:val="18"/>
          <w:lang w:val="en-US" w:eastAsia="nb-NO" w:bidi="ar-SA"/>
        </w:rPr>
        <w:t>Fabrication: Attach documents with suspected fabricated data, marked accordingly.</w:t>
      </w:r>
    </w:p>
    <w:p w14:paraId="7FBAF60F" w14:textId="77777777" w:rsidR="0034463A" w:rsidRPr="0034463A" w:rsidRDefault="0034463A" w:rsidP="0034463A">
      <w:pPr>
        <w:pBdr>
          <w:top w:val="single" w:sz="8" w:space="1" w:color="auto"/>
          <w:left w:val="single" w:sz="8" w:space="4" w:color="auto"/>
          <w:bottom w:val="single" w:sz="8" w:space="13" w:color="auto"/>
          <w:right w:val="single" w:sz="8" w:space="4" w:color="auto"/>
          <w:bar w:val="single" w:sz="8" w:color="auto"/>
        </w:pBdr>
        <w:shd w:val="clear" w:color="auto" w:fill="D9FFEC"/>
        <w:tabs>
          <w:tab w:val="clear" w:pos="284"/>
          <w:tab w:val="clear" w:pos="567"/>
          <w:tab w:val="clear" w:pos="851"/>
          <w:tab w:val="clear" w:pos="1134"/>
        </w:tabs>
        <w:spacing w:after="200"/>
        <w:ind w:right="-171"/>
        <w:rPr>
          <w:rFonts w:ascii="Calibri" w:eastAsia="Times New Roman" w:hAnsi="Calibri" w:cs="Calibri"/>
          <w:color w:val="000000"/>
          <w:sz w:val="18"/>
          <w:szCs w:val="18"/>
          <w:lang w:val="en-US" w:eastAsia="nb-NO" w:bidi="ar-SA"/>
        </w:rPr>
      </w:pPr>
      <w:r w:rsidRPr="0034463A">
        <w:rPr>
          <w:rFonts w:ascii="Calibri" w:eastAsia="Times New Roman" w:hAnsi="Calibri" w:cs="Calibri"/>
          <w:color w:val="000000"/>
          <w:sz w:val="18"/>
          <w:szCs w:val="18"/>
          <w:lang w:val="en-US" w:eastAsia="nb-NO" w:bidi="ar-SA"/>
        </w:rPr>
        <w:t>Improper authorship: Attach relevant documents and provide a brief explanation.</w:t>
      </w:r>
    </w:p>
    <w:p w14:paraId="427E8B12" w14:textId="77777777" w:rsidR="0034463A" w:rsidRPr="0034463A" w:rsidRDefault="0034463A" w:rsidP="0034463A">
      <w:pPr>
        <w:pBdr>
          <w:top w:val="single" w:sz="8" w:space="1" w:color="auto"/>
          <w:left w:val="single" w:sz="8" w:space="4" w:color="auto"/>
          <w:bottom w:val="single" w:sz="8" w:space="13" w:color="auto"/>
          <w:right w:val="single" w:sz="8" w:space="4" w:color="auto"/>
          <w:bar w:val="single" w:sz="8" w:color="auto"/>
        </w:pBdr>
        <w:shd w:val="clear" w:color="auto" w:fill="D9FFEC"/>
        <w:tabs>
          <w:tab w:val="clear" w:pos="284"/>
          <w:tab w:val="clear" w:pos="567"/>
          <w:tab w:val="clear" w:pos="851"/>
          <w:tab w:val="clear" w:pos="1134"/>
        </w:tabs>
        <w:spacing w:after="200"/>
        <w:ind w:right="-171"/>
        <w:rPr>
          <w:rFonts w:ascii="Calibri" w:eastAsia="Times New Roman" w:hAnsi="Calibri" w:cs="Calibri"/>
          <w:color w:val="000000"/>
          <w:sz w:val="18"/>
          <w:szCs w:val="18"/>
          <w:lang w:val="en-US" w:eastAsia="nb-NO" w:bidi="ar-SA"/>
        </w:rPr>
      </w:pPr>
      <w:r w:rsidRPr="0034463A">
        <w:rPr>
          <w:rFonts w:ascii="Calibri" w:eastAsia="Times New Roman" w:hAnsi="Calibri" w:cs="Calibri"/>
          <w:color w:val="000000"/>
          <w:sz w:val="18"/>
          <w:szCs w:val="18"/>
          <w:lang w:val="en-US" w:eastAsia="nb-NO" w:bidi="ar-SA"/>
        </w:rPr>
        <w:t>Incorrect application information: Attach relevant applications and provide justification.</w:t>
      </w:r>
    </w:p>
    <w:p w14:paraId="5AF54D3C" w14:textId="0BAA017E" w:rsidR="004D72B2" w:rsidRPr="0034463A" w:rsidRDefault="0034463A" w:rsidP="0034463A">
      <w:pPr>
        <w:pBdr>
          <w:top w:val="single" w:sz="8" w:space="1" w:color="auto"/>
          <w:left w:val="single" w:sz="8" w:space="4" w:color="auto"/>
          <w:bottom w:val="single" w:sz="8" w:space="13" w:color="auto"/>
          <w:right w:val="single" w:sz="8" w:space="4" w:color="auto"/>
          <w:bar w:val="single" w:sz="8" w:color="auto"/>
        </w:pBdr>
        <w:shd w:val="clear" w:color="auto" w:fill="D9FFEC"/>
        <w:tabs>
          <w:tab w:val="clear" w:pos="284"/>
          <w:tab w:val="clear" w:pos="567"/>
          <w:tab w:val="clear" w:pos="851"/>
          <w:tab w:val="clear" w:pos="1134"/>
        </w:tabs>
        <w:spacing w:after="200"/>
        <w:ind w:right="-171"/>
        <w:rPr>
          <w:lang w:val="en-US"/>
        </w:rPr>
      </w:pPr>
      <w:r w:rsidRPr="0034463A">
        <w:rPr>
          <w:rFonts w:ascii="Calibri" w:eastAsia="Times New Roman" w:hAnsi="Calibri" w:cs="Calibri"/>
          <w:color w:val="000000"/>
          <w:sz w:val="18"/>
          <w:szCs w:val="18"/>
          <w:lang w:val="en-US" w:eastAsia="nb-NO" w:bidi="ar-SA"/>
        </w:rPr>
        <w:t>Other issues: Attach relevant documentation. Do not include issues unrelated to serious breaches of good scientific practice.</w:t>
      </w:r>
      <w:r w:rsidR="004D72B2" w:rsidRPr="0034463A">
        <w:rPr>
          <w:lang w:val="en-US"/>
        </w:rPr>
        <w:br w:type="page"/>
      </w:r>
    </w:p>
    <w:p w14:paraId="0FA0CF97" w14:textId="77777777" w:rsidR="00F75CF3" w:rsidRPr="00F75CF3" w:rsidRDefault="00F75CF3" w:rsidP="00075D2B">
      <w:pPr>
        <w:tabs>
          <w:tab w:val="clear" w:pos="284"/>
          <w:tab w:val="clear" w:pos="567"/>
          <w:tab w:val="clear" w:pos="851"/>
          <w:tab w:val="clear" w:pos="1134"/>
        </w:tabs>
        <w:spacing w:line="276" w:lineRule="auto"/>
        <w:ind w:left="-284" w:right="-171"/>
        <w:jc w:val="left"/>
        <w:rPr>
          <w:rFonts w:asciiTheme="minorHAnsi" w:hAnsiTheme="minorHAnsi" w:cstheme="minorHAnsi"/>
          <w:color w:val="auto"/>
          <w:sz w:val="20"/>
        </w:rPr>
      </w:pPr>
      <w:r w:rsidRPr="0034463A">
        <w:rPr>
          <w:rFonts w:ascii="Arial" w:hAnsi="Arial" w:cs="Arial"/>
          <w:b/>
          <w:color w:val="244061" w:themeColor="accent1" w:themeShade="80"/>
          <w:szCs w:val="24"/>
          <w:lang w:val="en-US"/>
        </w:rPr>
        <w:lastRenderedPageBreak/>
        <w:tab/>
      </w:r>
      <w:r w:rsidRPr="0034463A">
        <w:rPr>
          <w:rFonts w:ascii="Arial" w:hAnsi="Arial" w:cs="Arial"/>
          <w:b/>
          <w:color w:val="244061" w:themeColor="accent1" w:themeShade="80"/>
          <w:szCs w:val="24"/>
          <w:lang w:val="en-US"/>
        </w:rPr>
        <w:tab/>
      </w:r>
      <w:r w:rsidRPr="0034463A">
        <w:rPr>
          <w:rFonts w:ascii="Arial" w:hAnsi="Arial" w:cs="Arial"/>
          <w:b/>
          <w:color w:val="244061" w:themeColor="accent1" w:themeShade="80"/>
          <w:szCs w:val="24"/>
          <w:lang w:val="en-US"/>
        </w:rPr>
        <w:tab/>
      </w:r>
      <w:r w:rsidRPr="0034463A">
        <w:rPr>
          <w:rFonts w:ascii="Arial" w:hAnsi="Arial" w:cs="Arial"/>
          <w:b/>
          <w:color w:val="244061" w:themeColor="accent1" w:themeShade="80"/>
          <w:szCs w:val="24"/>
          <w:lang w:val="en-US"/>
        </w:rPr>
        <w:tab/>
      </w:r>
      <w:r w:rsidRPr="0034463A">
        <w:rPr>
          <w:rFonts w:ascii="Arial" w:hAnsi="Arial" w:cs="Arial"/>
          <w:b/>
          <w:color w:val="244061" w:themeColor="accent1" w:themeShade="80"/>
          <w:szCs w:val="24"/>
          <w:lang w:val="en-US"/>
        </w:rPr>
        <w:tab/>
      </w:r>
      <w:r w:rsidRPr="0034463A">
        <w:rPr>
          <w:rFonts w:ascii="Arial" w:hAnsi="Arial" w:cs="Arial"/>
          <w:b/>
          <w:color w:val="244061" w:themeColor="accent1" w:themeShade="80"/>
          <w:szCs w:val="24"/>
          <w:lang w:val="en-US"/>
        </w:rPr>
        <w:tab/>
      </w:r>
      <w:r w:rsidRPr="0034463A">
        <w:rPr>
          <w:rFonts w:ascii="Arial" w:hAnsi="Arial" w:cs="Arial"/>
          <w:b/>
          <w:color w:val="244061" w:themeColor="accent1" w:themeShade="80"/>
          <w:szCs w:val="24"/>
          <w:lang w:val="en-US"/>
        </w:rPr>
        <w:tab/>
      </w:r>
      <w:r w:rsidRPr="0034463A">
        <w:rPr>
          <w:rFonts w:ascii="Arial" w:hAnsi="Arial" w:cs="Arial"/>
          <w:b/>
          <w:color w:val="244061" w:themeColor="accent1" w:themeShade="80"/>
          <w:szCs w:val="24"/>
          <w:lang w:val="en-US"/>
        </w:rPr>
        <w:tab/>
      </w:r>
      <w:r w:rsidRPr="0034463A">
        <w:rPr>
          <w:rFonts w:ascii="Arial" w:hAnsi="Arial" w:cs="Arial"/>
          <w:b/>
          <w:color w:val="244061" w:themeColor="accent1" w:themeShade="80"/>
          <w:szCs w:val="24"/>
          <w:lang w:val="en-US"/>
        </w:rPr>
        <w:tab/>
      </w:r>
      <w:r w:rsidRPr="0034463A">
        <w:rPr>
          <w:rFonts w:ascii="Arial" w:hAnsi="Arial" w:cs="Arial"/>
          <w:b/>
          <w:color w:val="244061" w:themeColor="accent1" w:themeShade="80"/>
          <w:szCs w:val="24"/>
          <w:lang w:val="en-US"/>
        </w:rPr>
        <w:tab/>
      </w:r>
      <w:r w:rsidRPr="0034463A">
        <w:rPr>
          <w:rFonts w:ascii="Arial" w:hAnsi="Arial" w:cs="Arial"/>
          <w:b/>
          <w:color w:val="244061" w:themeColor="accent1" w:themeShade="80"/>
          <w:szCs w:val="24"/>
          <w:lang w:val="en-US"/>
        </w:rPr>
        <w:tab/>
      </w:r>
      <w:r w:rsidRPr="0034463A">
        <w:rPr>
          <w:rFonts w:ascii="Arial" w:hAnsi="Arial" w:cs="Arial"/>
          <w:b/>
          <w:color w:val="244061" w:themeColor="accent1" w:themeShade="80"/>
          <w:szCs w:val="24"/>
          <w:lang w:val="en-US"/>
        </w:rPr>
        <w:tab/>
      </w:r>
      <w:r w:rsidRPr="0034463A">
        <w:rPr>
          <w:rFonts w:ascii="Arial" w:hAnsi="Arial" w:cs="Arial"/>
          <w:b/>
          <w:color w:val="244061" w:themeColor="accent1" w:themeShade="80"/>
          <w:szCs w:val="24"/>
          <w:lang w:val="en-US"/>
        </w:rPr>
        <w:tab/>
      </w:r>
      <w:r w:rsidRPr="0034463A">
        <w:rPr>
          <w:rFonts w:ascii="Arial" w:hAnsi="Arial" w:cs="Arial"/>
          <w:b/>
          <w:color w:val="244061" w:themeColor="accent1" w:themeShade="80"/>
          <w:szCs w:val="24"/>
          <w:lang w:val="en-US"/>
        </w:rPr>
        <w:tab/>
      </w:r>
      <w:r w:rsidRPr="00F75CF3">
        <w:rPr>
          <w:rFonts w:asciiTheme="minorHAnsi" w:hAnsiTheme="minorHAnsi" w:cstheme="minorHAnsi"/>
          <w:color w:val="auto"/>
          <w:sz w:val="20"/>
        </w:rPr>
        <w:t>Side 4</w:t>
      </w:r>
    </w:p>
    <w:p w14:paraId="274890B3" w14:textId="77777777" w:rsidR="00F75CF3" w:rsidRDefault="00F75CF3" w:rsidP="00075D2B">
      <w:pPr>
        <w:tabs>
          <w:tab w:val="clear" w:pos="284"/>
          <w:tab w:val="clear" w:pos="567"/>
          <w:tab w:val="clear" w:pos="851"/>
          <w:tab w:val="clear" w:pos="1134"/>
        </w:tabs>
        <w:spacing w:line="276" w:lineRule="auto"/>
        <w:ind w:left="-284" w:right="-171"/>
        <w:jc w:val="left"/>
        <w:rPr>
          <w:rFonts w:ascii="Arial" w:hAnsi="Arial" w:cs="Arial"/>
          <w:b/>
          <w:color w:val="244061" w:themeColor="accent1" w:themeShade="80"/>
          <w:szCs w:val="24"/>
        </w:rPr>
      </w:pPr>
    </w:p>
    <w:p w14:paraId="337D43F2" w14:textId="2CB625A5" w:rsidR="00F131DD" w:rsidRPr="00BC5F76" w:rsidRDefault="00BC5F76" w:rsidP="00F131DD">
      <w:pPr>
        <w:tabs>
          <w:tab w:val="clear" w:pos="284"/>
          <w:tab w:val="clear" w:pos="567"/>
          <w:tab w:val="clear" w:pos="851"/>
          <w:tab w:val="clear" w:pos="1134"/>
        </w:tabs>
        <w:jc w:val="left"/>
        <w:rPr>
          <w:rFonts w:ascii="Arial" w:eastAsia="Times New Roman" w:hAnsi="Arial" w:cs="Arial"/>
          <w:color w:val="auto"/>
          <w:sz w:val="28"/>
          <w:szCs w:val="28"/>
          <w:lang w:val="en-US" w:eastAsia="nb-NO" w:bidi="ar-SA"/>
        </w:rPr>
      </w:pPr>
      <w:r w:rsidRPr="00BC5F76">
        <w:rPr>
          <w:rFonts w:ascii="Arial" w:hAnsi="Arial" w:cs="Arial"/>
          <w:b/>
          <w:color w:val="244061" w:themeColor="accent1" w:themeShade="80"/>
          <w:sz w:val="28"/>
          <w:szCs w:val="28"/>
          <w:lang w:val="en-US"/>
        </w:rPr>
        <w:t>Information on Case Handling and Disclosure</w:t>
      </w:r>
    </w:p>
    <w:p w14:paraId="33585A4A" w14:textId="77777777" w:rsidR="00E7278A" w:rsidRPr="00E7278A" w:rsidRDefault="00E7278A" w:rsidP="00E7278A">
      <w:pPr>
        <w:tabs>
          <w:tab w:val="clear" w:pos="284"/>
          <w:tab w:val="clear" w:pos="567"/>
          <w:tab w:val="clear" w:pos="851"/>
          <w:tab w:val="clear" w:pos="1134"/>
        </w:tabs>
        <w:jc w:val="left"/>
        <w:rPr>
          <w:rFonts w:ascii="Arial" w:eastAsia="Times New Roman" w:hAnsi="Arial" w:cs="Arial"/>
          <w:color w:val="auto"/>
          <w:szCs w:val="24"/>
          <w:lang w:val="en-US" w:eastAsia="nb-NO" w:bidi="ar-SA"/>
        </w:rPr>
      </w:pPr>
      <w:r w:rsidRPr="00E7278A">
        <w:rPr>
          <w:rFonts w:ascii="Arial" w:eastAsia="Times New Roman" w:hAnsi="Arial" w:cs="Arial"/>
          <w:color w:val="auto"/>
          <w:szCs w:val="24"/>
          <w:lang w:val="en-US" w:eastAsia="nb-NO" w:bidi="ar-SA"/>
        </w:rPr>
        <w:t xml:space="preserve">Scientific misconduct includes falsification, fabrication, plagiarism, improper authorship, incorrect application information, and other serious breaches of recognized research ethics. These can occur during planning, execution, or reporting and may </w:t>
      </w:r>
      <w:proofErr w:type="gramStart"/>
      <w:r w:rsidRPr="00E7278A">
        <w:rPr>
          <w:rFonts w:ascii="Arial" w:eastAsia="Times New Roman" w:hAnsi="Arial" w:cs="Arial"/>
          <w:color w:val="auto"/>
          <w:szCs w:val="24"/>
          <w:lang w:val="en-US" w:eastAsia="nb-NO" w:bidi="ar-SA"/>
        </w:rPr>
        <w:t>mislead</w:t>
      </w:r>
      <w:proofErr w:type="gramEnd"/>
      <w:r w:rsidRPr="00E7278A">
        <w:rPr>
          <w:rFonts w:ascii="Arial" w:eastAsia="Times New Roman" w:hAnsi="Arial" w:cs="Arial"/>
          <w:color w:val="auto"/>
          <w:szCs w:val="24"/>
          <w:lang w:val="en-US" w:eastAsia="nb-NO" w:bidi="ar-SA"/>
        </w:rPr>
        <w:t xml:space="preserve"> about research results or contributions.</w:t>
      </w:r>
    </w:p>
    <w:p w14:paraId="46399653" w14:textId="77777777" w:rsidR="00E7278A" w:rsidRDefault="00E7278A" w:rsidP="00E7278A">
      <w:pPr>
        <w:tabs>
          <w:tab w:val="clear" w:pos="284"/>
          <w:tab w:val="clear" w:pos="567"/>
          <w:tab w:val="clear" w:pos="851"/>
          <w:tab w:val="clear" w:pos="1134"/>
        </w:tabs>
        <w:jc w:val="left"/>
        <w:rPr>
          <w:rFonts w:ascii="Arial" w:eastAsia="Times New Roman" w:hAnsi="Arial" w:cs="Arial"/>
          <w:color w:val="auto"/>
          <w:szCs w:val="24"/>
          <w:lang w:val="en-US" w:eastAsia="nb-NO" w:bidi="ar-SA"/>
        </w:rPr>
      </w:pPr>
    </w:p>
    <w:p w14:paraId="5F8CA1F9" w14:textId="0FAEF6AA" w:rsidR="00E7278A" w:rsidRPr="00E7278A" w:rsidRDefault="00E7278A" w:rsidP="00E7278A">
      <w:pPr>
        <w:tabs>
          <w:tab w:val="clear" w:pos="284"/>
          <w:tab w:val="clear" w:pos="567"/>
          <w:tab w:val="clear" w:pos="851"/>
          <w:tab w:val="clear" w:pos="1134"/>
        </w:tabs>
        <w:jc w:val="left"/>
        <w:rPr>
          <w:rFonts w:ascii="Arial" w:eastAsia="Times New Roman" w:hAnsi="Arial" w:cs="Arial"/>
          <w:color w:val="auto"/>
          <w:szCs w:val="24"/>
          <w:lang w:val="en-US" w:eastAsia="nb-NO" w:bidi="ar-SA"/>
        </w:rPr>
      </w:pPr>
      <w:r w:rsidRPr="00E7278A">
        <w:rPr>
          <w:rFonts w:ascii="Arial" w:eastAsia="Times New Roman" w:hAnsi="Arial" w:cs="Arial"/>
          <w:color w:val="auto"/>
          <w:szCs w:val="24"/>
          <w:lang w:val="en-US" w:eastAsia="nb-NO" w:bidi="ar-SA"/>
        </w:rPr>
        <w:t>The Research Ethics Committee handles cases involving:</w:t>
      </w:r>
    </w:p>
    <w:p w14:paraId="312EA62C" w14:textId="77777777" w:rsidR="00E7278A" w:rsidRPr="00E7278A" w:rsidRDefault="00E7278A" w:rsidP="00E7278A">
      <w:pPr>
        <w:tabs>
          <w:tab w:val="clear" w:pos="284"/>
          <w:tab w:val="clear" w:pos="567"/>
          <w:tab w:val="clear" w:pos="851"/>
          <w:tab w:val="clear" w:pos="1134"/>
        </w:tabs>
        <w:jc w:val="left"/>
        <w:rPr>
          <w:rFonts w:ascii="Arial" w:eastAsia="Times New Roman" w:hAnsi="Arial" w:cs="Arial"/>
          <w:color w:val="auto"/>
          <w:szCs w:val="24"/>
          <w:lang w:val="en-US" w:eastAsia="nb-NO" w:bidi="ar-SA"/>
        </w:rPr>
      </w:pPr>
      <w:r w:rsidRPr="00E7278A">
        <w:rPr>
          <w:rFonts w:ascii="Arial" w:eastAsia="Times New Roman" w:hAnsi="Arial" w:cs="Arial"/>
          <w:color w:val="auto"/>
          <w:szCs w:val="24"/>
          <w:lang w:val="en-US" w:eastAsia="nb-NO" w:bidi="ar-SA"/>
        </w:rPr>
        <w:t>- Improper authorship</w:t>
      </w:r>
    </w:p>
    <w:p w14:paraId="65A9C238" w14:textId="77777777" w:rsidR="00E7278A" w:rsidRPr="00E7278A" w:rsidRDefault="00E7278A" w:rsidP="00E7278A">
      <w:pPr>
        <w:tabs>
          <w:tab w:val="clear" w:pos="284"/>
          <w:tab w:val="clear" w:pos="567"/>
          <w:tab w:val="clear" w:pos="851"/>
          <w:tab w:val="clear" w:pos="1134"/>
        </w:tabs>
        <w:jc w:val="left"/>
        <w:rPr>
          <w:rFonts w:ascii="Arial" w:eastAsia="Times New Roman" w:hAnsi="Arial" w:cs="Arial"/>
          <w:color w:val="auto"/>
          <w:szCs w:val="24"/>
          <w:lang w:val="en-US" w:eastAsia="nb-NO" w:bidi="ar-SA"/>
        </w:rPr>
      </w:pPr>
      <w:r w:rsidRPr="00E7278A">
        <w:rPr>
          <w:rFonts w:ascii="Arial" w:eastAsia="Times New Roman" w:hAnsi="Arial" w:cs="Arial"/>
          <w:color w:val="auto"/>
          <w:szCs w:val="24"/>
          <w:lang w:val="en-US" w:eastAsia="nb-NO" w:bidi="ar-SA"/>
        </w:rPr>
        <w:t>- Deliberate misrepresentation or interpretation of data</w:t>
      </w:r>
    </w:p>
    <w:p w14:paraId="3C8CCF30" w14:textId="77777777" w:rsidR="00E7278A" w:rsidRPr="00E7278A" w:rsidRDefault="00E7278A" w:rsidP="00E7278A">
      <w:pPr>
        <w:tabs>
          <w:tab w:val="clear" w:pos="284"/>
          <w:tab w:val="clear" w:pos="567"/>
          <w:tab w:val="clear" w:pos="851"/>
          <w:tab w:val="clear" w:pos="1134"/>
        </w:tabs>
        <w:jc w:val="left"/>
        <w:rPr>
          <w:rFonts w:ascii="Arial" w:eastAsia="Times New Roman" w:hAnsi="Arial" w:cs="Arial"/>
          <w:color w:val="auto"/>
          <w:szCs w:val="24"/>
          <w:lang w:val="en-US" w:eastAsia="nb-NO" w:bidi="ar-SA"/>
        </w:rPr>
      </w:pPr>
      <w:r w:rsidRPr="00E7278A">
        <w:rPr>
          <w:rFonts w:ascii="Arial" w:eastAsia="Times New Roman" w:hAnsi="Arial" w:cs="Arial"/>
          <w:color w:val="auto"/>
          <w:szCs w:val="24"/>
          <w:lang w:val="en-US" w:eastAsia="nb-NO" w:bidi="ar-SA"/>
        </w:rPr>
        <w:t>- Data manipulation</w:t>
      </w:r>
    </w:p>
    <w:p w14:paraId="00F52D0C" w14:textId="77777777" w:rsidR="00E7278A" w:rsidRPr="00E7278A" w:rsidRDefault="00E7278A" w:rsidP="00E7278A">
      <w:pPr>
        <w:tabs>
          <w:tab w:val="clear" w:pos="284"/>
          <w:tab w:val="clear" w:pos="567"/>
          <w:tab w:val="clear" w:pos="851"/>
          <w:tab w:val="clear" w:pos="1134"/>
        </w:tabs>
        <w:jc w:val="left"/>
        <w:rPr>
          <w:rFonts w:ascii="Arial" w:eastAsia="Times New Roman" w:hAnsi="Arial" w:cs="Arial"/>
          <w:color w:val="auto"/>
          <w:szCs w:val="24"/>
          <w:lang w:val="en-US" w:eastAsia="nb-NO" w:bidi="ar-SA"/>
        </w:rPr>
      </w:pPr>
      <w:r w:rsidRPr="00E7278A">
        <w:rPr>
          <w:rFonts w:ascii="Arial" w:eastAsia="Times New Roman" w:hAnsi="Arial" w:cs="Arial"/>
          <w:color w:val="auto"/>
          <w:szCs w:val="24"/>
          <w:lang w:val="en-US" w:eastAsia="nb-NO" w:bidi="ar-SA"/>
        </w:rPr>
        <w:t>- Clear plagiarism</w:t>
      </w:r>
    </w:p>
    <w:p w14:paraId="58CDD935" w14:textId="77777777" w:rsidR="00E7278A" w:rsidRPr="00E7278A" w:rsidRDefault="00E7278A" w:rsidP="00E7278A">
      <w:pPr>
        <w:tabs>
          <w:tab w:val="clear" w:pos="284"/>
          <w:tab w:val="clear" w:pos="567"/>
          <w:tab w:val="clear" w:pos="851"/>
          <w:tab w:val="clear" w:pos="1134"/>
        </w:tabs>
        <w:jc w:val="left"/>
        <w:rPr>
          <w:rFonts w:ascii="Arial" w:eastAsia="Times New Roman" w:hAnsi="Arial" w:cs="Arial"/>
          <w:color w:val="auto"/>
          <w:szCs w:val="24"/>
          <w:lang w:val="en-US" w:eastAsia="nb-NO" w:bidi="ar-SA"/>
        </w:rPr>
      </w:pPr>
      <w:r w:rsidRPr="00E7278A">
        <w:rPr>
          <w:rFonts w:ascii="Arial" w:eastAsia="Times New Roman" w:hAnsi="Arial" w:cs="Arial"/>
          <w:color w:val="auto"/>
          <w:szCs w:val="24"/>
          <w:lang w:val="en-US" w:eastAsia="nb-NO" w:bidi="ar-SA"/>
        </w:rPr>
        <w:t>- Falsification and fabrication of data</w:t>
      </w:r>
    </w:p>
    <w:p w14:paraId="434762CD" w14:textId="77777777" w:rsidR="00E7278A" w:rsidRDefault="00E7278A" w:rsidP="00E7278A">
      <w:pPr>
        <w:tabs>
          <w:tab w:val="clear" w:pos="284"/>
          <w:tab w:val="clear" w:pos="567"/>
          <w:tab w:val="clear" w:pos="851"/>
          <w:tab w:val="clear" w:pos="1134"/>
        </w:tabs>
        <w:jc w:val="left"/>
        <w:rPr>
          <w:rFonts w:ascii="Arial" w:eastAsia="Times New Roman" w:hAnsi="Arial" w:cs="Arial"/>
          <w:color w:val="auto"/>
          <w:szCs w:val="24"/>
          <w:lang w:val="en-US" w:eastAsia="nb-NO" w:bidi="ar-SA"/>
        </w:rPr>
      </w:pPr>
    </w:p>
    <w:p w14:paraId="6C12BAC4" w14:textId="2A48BB55" w:rsidR="00E7278A" w:rsidRDefault="00E7278A" w:rsidP="00E7278A">
      <w:pPr>
        <w:tabs>
          <w:tab w:val="clear" w:pos="284"/>
          <w:tab w:val="clear" w:pos="567"/>
          <w:tab w:val="clear" w:pos="851"/>
          <w:tab w:val="clear" w:pos="1134"/>
        </w:tabs>
        <w:jc w:val="left"/>
        <w:rPr>
          <w:rFonts w:ascii="Arial" w:eastAsia="Times New Roman" w:hAnsi="Arial" w:cs="Arial"/>
          <w:color w:val="auto"/>
          <w:szCs w:val="24"/>
          <w:lang w:val="en-US" w:eastAsia="nb-NO" w:bidi="ar-SA"/>
        </w:rPr>
      </w:pPr>
      <w:r w:rsidRPr="00E7278A">
        <w:rPr>
          <w:rFonts w:ascii="Arial" w:eastAsia="Times New Roman" w:hAnsi="Arial" w:cs="Arial"/>
          <w:color w:val="auto"/>
          <w:szCs w:val="24"/>
          <w:lang w:val="en-US" w:eastAsia="nb-NO" w:bidi="ar-SA"/>
        </w:rPr>
        <w:t>Cases should first be discussed at the department/faculty level. If unresolved, they are submitted in writing (preferably using this form) to the Dean/Centre Director. The accused must be given the opportunity to respond.</w:t>
      </w:r>
    </w:p>
    <w:p w14:paraId="16D0A14C" w14:textId="77777777" w:rsidR="00E7278A" w:rsidRPr="00E7278A" w:rsidRDefault="00E7278A" w:rsidP="00E7278A">
      <w:pPr>
        <w:tabs>
          <w:tab w:val="clear" w:pos="284"/>
          <w:tab w:val="clear" w:pos="567"/>
          <w:tab w:val="clear" w:pos="851"/>
          <w:tab w:val="clear" w:pos="1134"/>
        </w:tabs>
        <w:jc w:val="left"/>
        <w:rPr>
          <w:rFonts w:ascii="Arial" w:eastAsia="Times New Roman" w:hAnsi="Arial" w:cs="Arial"/>
          <w:color w:val="auto"/>
          <w:szCs w:val="24"/>
          <w:lang w:val="en-US" w:eastAsia="nb-NO" w:bidi="ar-SA"/>
        </w:rPr>
      </w:pPr>
    </w:p>
    <w:p w14:paraId="2593E7D1" w14:textId="77777777" w:rsidR="00E7278A" w:rsidRDefault="00E7278A" w:rsidP="00E7278A">
      <w:pPr>
        <w:tabs>
          <w:tab w:val="clear" w:pos="284"/>
          <w:tab w:val="clear" w:pos="567"/>
          <w:tab w:val="clear" w:pos="851"/>
          <w:tab w:val="clear" w:pos="1134"/>
        </w:tabs>
        <w:jc w:val="left"/>
        <w:rPr>
          <w:rFonts w:ascii="Arial" w:eastAsia="Times New Roman" w:hAnsi="Arial" w:cs="Arial"/>
          <w:color w:val="auto"/>
          <w:szCs w:val="24"/>
          <w:lang w:val="en-US" w:eastAsia="nb-NO" w:bidi="ar-SA"/>
        </w:rPr>
      </w:pPr>
      <w:r w:rsidRPr="00E7278A">
        <w:rPr>
          <w:rFonts w:ascii="Arial" w:eastAsia="Times New Roman" w:hAnsi="Arial" w:cs="Arial"/>
          <w:color w:val="auto"/>
          <w:szCs w:val="24"/>
          <w:lang w:val="en-US" w:eastAsia="nb-NO" w:bidi="ar-SA"/>
        </w:rPr>
        <w:t>If the Dean/Centre Director concludes that the case does not meet the threshold for scientific misconduct under the Research Ethics Act, the case may be closed. Otherwise, it is forwarded to the Research Ethics Committee.</w:t>
      </w:r>
    </w:p>
    <w:p w14:paraId="4A1434FE" w14:textId="77777777" w:rsidR="00AE123A" w:rsidRPr="00E7278A" w:rsidRDefault="00AE123A" w:rsidP="00E7278A">
      <w:pPr>
        <w:tabs>
          <w:tab w:val="clear" w:pos="284"/>
          <w:tab w:val="clear" w:pos="567"/>
          <w:tab w:val="clear" w:pos="851"/>
          <w:tab w:val="clear" w:pos="1134"/>
        </w:tabs>
        <w:jc w:val="left"/>
        <w:rPr>
          <w:rFonts w:ascii="Arial" w:eastAsia="Times New Roman" w:hAnsi="Arial" w:cs="Arial"/>
          <w:color w:val="auto"/>
          <w:szCs w:val="24"/>
          <w:lang w:val="en-US" w:eastAsia="nb-NO" w:bidi="ar-SA"/>
        </w:rPr>
      </w:pPr>
    </w:p>
    <w:p w14:paraId="36310515" w14:textId="77777777" w:rsidR="00E7278A" w:rsidRDefault="00E7278A" w:rsidP="00E7278A">
      <w:pPr>
        <w:tabs>
          <w:tab w:val="clear" w:pos="284"/>
          <w:tab w:val="clear" w:pos="567"/>
          <w:tab w:val="clear" w:pos="851"/>
          <w:tab w:val="clear" w:pos="1134"/>
        </w:tabs>
        <w:jc w:val="left"/>
        <w:rPr>
          <w:rFonts w:ascii="Arial" w:eastAsia="Times New Roman" w:hAnsi="Arial" w:cs="Arial"/>
          <w:color w:val="auto"/>
          <w:szCs w:val="24"/>
          <w:lang w:val="en-US" w:eastAsia="nb-NO" w:bidi="ar-SA"/>
        </w:rPr>
      </w:pPr>
      <w:r w:rsidRPr="00E7278A">
        <w:rPr>
          <w:rFonts w:ascii="Arial" w:eastAsia="Times New Roman" w:hAnsi="Arial" w:cs="Arial"/>
          <w:color w:val="auto"/>
          <w:szCs w:val="24"/>
          <w:lang w:val="en-US" w:eastAsia="nb-NO" w:bidi="ar-SA"/>
        </w:rPr>
        <w:t xml:space="preserve">The committee reviews cases based on the faculty’s investigation. If new information arises, it is </w:t>
      </w:r>
      <w:proofErr w:type="gramStart"/>
      <w:r w:rsidRPr="00E7278A">
        <w:rPr>
          <w:rFonts w:ascii="Arial" w:eastAsia="Times New Roman" w:hAnsi="Arial" w:cs="Arial"/>
          <w:color w:val="auto"/>
          <w:szCs w:val="24"/>
          <w:lang w:val="en-US" w:eastAsia="nb-NO" w:bidi="ar-SA"/>
        </w:rPr>
        <w:t>referred back</w:t>
      </w:r>
      <w:proofErr w:type="gramEnd"/>
      <w:r w:rsidRPr="00E7278A">
        <w:rPr>
          <w:rFonts w:ascii="Arial" w:eastAsia="Times New Roman" w:hAnsi="Arial" w:cs="Arial"/>
          <w:color w:val="auto"/>
          <w:szCs w:val="24"/>
          <w:lang w:val="en-US" w:eastAsia="nb-NO" w:bidi="ar-SA"/>
        </w:rPr>
        <w:t xml:space="preserve"> to the faculty for assessment. Once concluded, the committee issues a written report to the faculty and rector.</w:t>
      </w:r>
    </w:p>
    <w:p w14:paraId="69B5956A" w14:textId="77777777" w:rsidR="00AE123A" w:rsidRPr="00E7278A" w:rsidRDefault="00AE123A" w:rsidP="00E7278A">
      <w:pPr>
        <w:tabs>
          <w:tab w:val="clear" w:pos="284"/>
          <w:tab w:val="clear" w:pos="567"/>
          <w:tab w:val="clear" w:pos="851"/>
          <w:tab w:val="clear" w:pos="1134"/>
        </w:tabs>
        <w:jc w:val="left"/>
        <w:rPr>
          <w:rFonts w:ascii="Arial" w:eastAsia="Times New Roman" w:hAnsi="Arial" w:cs="Arial"/>
          <w:color w:val="auto"/>
          <w:szCs w:val="24"/>
          <w:lang w:val="en-US" w:eastAsia="nb-NO" w:bidi="ar-SA"/>
        </w:rPr>
      </w:pPr>
    </w:p>
    <w:p w14:paraId="119CCD66" w14:textId="77777777" w:rsidR="00E7278A" w:rsidRPr="00E7278A" w:rsidRDefault="00E7278A" w:rsidP="00E7278A">
      <w:pPr>
        <w:tabs>
          <w:tab w:val="clear" w:pos="284"/>
          <w:tab w:val="clear" w:pos="567"/>
          <w:tab w:val="clear" w:pos="851"/>
          <w:tab w:val="clear" w:pos="1134"/>
        </w:tabs>
        <w:jc w:val="left"/>
        <w:rPr>
          <w:rFonts w:ascii="Arial" w:eastAsia="Times New Roman" w:hAnsi="Arial" w:cs="Arial"/>
          <w:color w:val="auto"/>
          <w:szCs w:val="24"/>
          <w:lang w:val="en-US" w:eastAsia="nb-NO" w:bidi="ar-SA"/>
        </w:rPr>
      </w:pPr>
      <w:r w:rsidRPr="00E7278A">
        <w:rPr>
          <w:rFonts w:ascii="Arial" w:eastAsia="Times New Roman" w:hAnsi="Arial" w:cs="Arial"/>
          <w:color w:val="auto"/>
          <w:szCs w:val="24"/>
          <w:lang w:val="en-US" w:eastAsia="nb-NO" w:bidi="ar-SA"/>
        </w:rPr>
        <w:t>If misconduct is confirmed, the accused receives the committee’s findings and documentation. The accused may appeal to the National Investigation Committee for Research Integrity.</w:t>
      </w:r>
    </w:p>
    <w:p w14:paraId="47808291" w14:textId="77777777" w:rsidR="00E7278A" w:rsidRDefault="00E7278A" w:rsidP="00E7278A">
      <w:pPr>
        <w:tabs>
          <w:tab w:val="clear" w:pos="284"/>
          <w:tab w:val="clear" w:pos="567"/>
          <w:tab w:val="clear" w:pos="851"/>
          <w:tab w:val="clear" w:pos="1134"/>
        </w:tabs>
        <w:jc w:val="left"/>
        <w:rPr>
          <w:rFonts w:ascii="Arial" w:eastAsia="Times New Roman" w:hAnsi="Arial" w:cs="Arial"/>
          <w:color w:val="auto"/>
          <w:szCs w:val="24"/>
          <w:lang w:val="en-US" w:eastAsia="nb-NO" w:bidi="ar-SA"/>
        </w:rPr>
      </w:pPr>
      <w:r w:rsidRPr="00E7278A">
        <w:rPr>
          <w:rFonts w:ascii="Arial" w:eastAsia="Times New Roman" w:hAnsi="Arial" w:cs="Arial"/>
          <w:color w:val="auto"/>
          <w:szCs w:val="24"/>
          <w:lang w:val="en-US" w:eastAsia="nb-NO" w:bidi="ar-SA"/>
        </w:rPr>
        <w:t>If no decision is reached, the case is forwarded to the national committee. The rector, in consultation with the faculty, considers further follow-up, including employment-related actions.</w:t>
      </w:r>
    </w:p>
    <w:p w14:paraId="758088E9" w14:textId="77777777" w:rsidR="00AE123A" w:rsidRPr="00E7278A" w:rsidRDefault="00AE123A" w:rsidP="00E7278A">
      <w:pPr>
        <w:tabs>
          <w:tab w:val="clear" w:pos="284"/>
          <w:tab w:val="clear" w:pos="567"/>
          <w:tab w:val="clear" w:pos="851"/>
          <w:tab w:val="clear" w:pos="1134"/>
        </w:tabs>
        <w:jc w:val="left"/>
        <w:rPr>
          <w:rFonts w:ascii="Arial" w:eastAsia="Times New Roman" w:hAnsi="Arial" w:cs="Arial"/>
          <w:color w:val="auto"/>
          <w:szCs w:val="24"/>
          <w:lang w:val="en-US" w:eastAsia="nb-NO" w:bidi="ar-SA"/>
        </w:rPr>
      </w:pPr>
    </w:p>
    <w:p w14:paraId="281DDD94" w14:textId="77777777" w:rsidR="00E7278A" w:rsidRDefault="00E7278A" w:rsidP="00E7278A">
      <w:pPr>
        <w:tabs>
          <w:tab w:val="clear" w:pos="284"/>
          <w:tab w:val="clear" w:pos="567"/>
          <w:tab w:val="clear" w:pos="851"/>
          <w:tab w:val="clear" w:pos="1134"/>
        </w:tabs>
        <w:jc w:val="left"/>
        <w:rPr>
          <w:rFonts w:ascii="Arial" w:eastAsia="Times New Roman" w:hAnsi="Arial" w:cs="Arial"/>
          <w:color w:val="auto"/>
          <w:szCs w:val="24"/>
          <w:lang w:val="en-US" w:eastAsia="nb-NO" w:bidi="ar-SA"/>
        </w:rPr>
      </w:pPr>
      <w:r w:rsidRPr="00E7278A">
        <w:rPr>
          <w:rFonts w:ascii="Arial" w:eastAsia="Times New Roman" w:hAnsi="Arial" w:cs="Arial"/>
          <w:color w:val="auto"/>
          <w:szCs w:val="24"/>
          <w:lang w:val="en-US" w:eastAsia="nb-NO" w:bidi="ar-SA"/>
        </w:rPr>
        <w:t>The university board receives an annual report on the committee’s work.</w:t>
      </w:r>
    </w:p>
    <w:p w14:paraId="34D83546" w14:textId="77777777" w:rsidR="00AE123A" w:rsidRPr="00E7278A" w:rsidRDefault="00AE123A" w:rsidP="00E7278A">
      <w:pPr>
        <w:tabs>
          <w:tab w:val="clear" w:pos="284"/>
          <w:tab w:val="clear" w:pos="567"/>
          <w:tab w:val="clear" w:pos="851"/>
          <w:tab w:val="clear" w:pos="1134"/>
        </w:tabs>
        <w:jc w:val="left"/>
        <w:rPr>
          <w:rFonts w:ascii="Arial" w:eastAsia="Times New Roman" w:hAnsi="Arial" w:cs="Arial"/>
          <w:color w:val="auto"/>
          <w:szCs w:val="24"/>
          <w:lang w:val="en-US" w:eastAsia="nb-NO" w:bidi="ar-SA"/>
        </w:rPr>
      </w:pPr>
    </w:p>
    <w:p w14:paraId="07DA3DE0" w14:textId="1CCA35A2" w:rsidR="00F959ED" w:rsidRPr="00E7278A" w:rsidRDefault="00E7278A" w:rsidP="00E7278A">
      <w:pPr>
        <w:tabs>
          <w:tab w:val="clear" w:pos="284"/>
          <w:tab w:val="clear" w:pos="567"/>
          <w:tab w:val="clear" w:pos="851"/>
          <w:tab w:val="clear" w:pos="1134"/>
        </w:tabs>
        <w:jc w:val="left"/>
        <w:rPr>
          <w:rFonts w:ascii="Arial" w:eastAsia="Times New Roman" w:hAnsi="Arial" w:cs="Arial"/>
          <w:color w:val="auto"/>
          <w:szCs w:val="24"/>
          <w:lang w:val="en-US" w:eastAsia="nb-NO" w:bidi="ar-SA"/>
        </w:rPr>
      </w:pPr>
      <w:r w:rsidRPr="00E7278A">
        <w:rPr>
          <w:rFonts w:ascii="Arial" w:eastAsia="Times New Roman" w:hAnsi="Arial" w:cs="Arial"/>
          <w:color w:val="auto"/>
          <w:szCs w:val="24"/>
          <w:lang w:val="en-US" w:eastAsia="nb-NO" w:bidi="ar-SA"/>
        </w:rPr>
        <w:t>Documents may be exempt from public disclosure under § 24 of the Freedom of Information Act and § 11 of the Research Ethics Act. Once the case is concluded, documents will be made available with redactions as required by law.</w:t>
      </w:r>
    </w:p>
    <w:p w14:paraId="5A8461C9" w14:textId="77777777" w:rsidR="00F7451A" w:rsidRPr="00E7278A" w:rsidRDefault="00F7451A" w:rsidP="00F7451A">
      <w:pPr>
        <w:rPr>
          <w:rFonts w:ascii="Arial" w:hAnsi="Arial" w:cs="Arial"/>
          <w:szCs w:val="24"/>
          <w:lang w:val="en-US"/>
        </w:rPr>
      </w:pPr>
    </w:p>
    <w:p w14:paraId="23A84AB1" w14:textId="77777777" w:rsidR="00F131DD" w:rsidRPr="00E7278A" w:rsidRDefault="00F131DD" w:rsidP="00F131DD">
      <w:pPr>
        <w:tabs>
          <w:tab w:val="clear" w:pos="284"/>
          <w:tab w:val="clear" w:pos="567"/>
          <w:tab w:val="clear" w:pos="851"/>
          <w:tab w:val="clear" w:pos="1134"/>
        </w:tabs>
        <w:jc w:val="left"/>
        <w:rPr>
          <w:rFonts w:ascii="Arial" w:eastAsia="Times New Roman" w:hAnsi="Arial" w:cs="Arial"/>
          <w:color w:val="auto"/>
          <w:szCs w:val="24"/>
          <w:lang w:val="en-US" w:eastAsia="nb-NO" w:bidi="ar-SA"/>
        </w:rPr>
      </w:pPr>
    </w:p>
    <w:p w14:paraId="0A4626A5" w14:textId="77777777" w:rsidR="00F131DD" w:rsidRPr="00E7278A" w:rsidRDefault="00F131DD" w:rsidP="00F131DD">
      <w:pPr>
        <w:tabs>
          <w:tab w:val="clear" w:pos="284"/>
          <w:tab w:val="clear" w:pos="567"/>
          <w:tab w:val="clear" w:pos="851"/>
          <w:tab w:val="clear" w:pos="1134"/>
        </w:tabs>
        <w:jc w:val="left"/>
        <w:rPr>
          <w:rFonts w:ascii="Arial" w:eastAsia="Times New Roman" w:hAnsi="Arial" w:cs="Arial"/>
          <w:color w:val="auto"/>
          <w:szCs w:val="24"/>
          <w:lang w:val="en-US" w:eastAsia="nb-NO" w:bidi="ar-SA"/>
        </w:rPr>
      </w:pPr>
    </w:p>
    <w:p w14:paraId="40454036" w14:textId="77777777" w:rsidR="00F131DD" w:rsidRPr="00E7278A" w:rsidRDefault="00F131DD" w:rsidP="00F131DD">
      <w:pPr>
        <w:tabs>
          <w:tab w:val="clear" w:pos="284"/>
          <w:tab w:val="clear" w:pos="567"/>
          <w:tab w:val="clear" w:pos="851"/>
          <w:tab w:val="clear" w:pos="1134"/>
        </w:tabs>
        <w:jc w:val="left"/>
        <w:rPr>
          <w:rFonts w:ascii="Arial" w:eastAsia="Times New Roman" w:hAnsi="Arial" w:cs="Arial"/>
          <w:color w:val="auto"/>
          <w:szCs w:val="24"/>
          <w:lang w:val="en-US" w:eastAsia="nb-NO" w:bidi="ar-SA"/>
        </w:rPr>
      </w:pPr>
    </w:p>
    <w:sectPr w:rsidR="00F131DD" w:rsidRPr="00E7278A" w:rsidSect="00075D2B">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567" w:left="130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56007" w14:textId="77777777" w:rsidR="00CD6F90" w:rsidRDefault="00CD6F90" w:rsidP="004D72B2">
      <w:r>
        <w:separator/>
      </w:r>
    </w:p>
  </w:endnote>
  <w:endnote w:type="continuationSeparator" w:id="0">
    <w:p w14:paraId="5509D1FE" w14:textId="77777777" w:rsidR="00CD6F90" w:rsidRDefault="00CD6F90" w:rsidP="004D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2E35" w14:textId="77777777" w:rsidR="00E17CA6" w:rsidRDefault="00E17CA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288A" w14:textId="77777777" w:rsidR="00E17CA6" w:rsidRDefault="00E17CA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89B2" w14:textId="77777777" w:rsidR="00E17CA6" w:rsidRDefault="00E17CA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C0ADB" w14:textId="77777777" w:rsidR="00CD6F90" w:rsidRDefault="00CD6F90" w:rsidP="004D72B2">
      <w:r>
        <w:separator/>
      </w:r>
    </w:p>
  </w:footnote>
  <w:footnote w:type="continuationSeparator" w:id="0">
    <w:p w14:paraId="6BD5F178" w14:textId="77777777" w:rsidR="00CD6F90" w:rsidRDefault="00CD6F90" w:rsidP="004D7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3505" w14:textId="77777777" w:rsidR="00E17CA6" w:rsidRDefault="00E17CA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1A6D2" w14:textId="77777777" w:rsidR="00F131DD" w:rsidRDefault="00F131DD" w:rsidP="004D72B2">
    <w:pPr>
      <w:pStyle w:val="Top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6FC6" w14:textId="77777777" w:rsidR="00E17CA6" w:rsidRDefault="00E17CA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5F1"/>
    <w:multiLevelType w:val="hybridMultilevel"/>
    <w:tmpl w:val="4CB8AEBC"/>
    <w:lvl w:ilvl="0" w:tplc="2F7C14FA">
      <w:start w:val="1"/>
      <w:numFmt w:val="bullet"/>
      <w:pStyle w:val="Overskrift4"/>
      <w:lvlText w:val=""/>
      <w:lvlJc w:val="left"/>
      <w:pPr>
        <w:ind w:left="1004" w:hanging="360"/>
      </w:pPr>
      <w:rPr>
        <w:rFonts w:ascii="Symbol" w:hAnsi="Symbol" w:hint="default"/>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1" w15:restartNumberingAfterBreak="0">
    <w:nsid w:val="17543344"/>
    <w:multiLevelType w:val="hybridMultilevel"/>
    <w:tmpl w:val="30B2A346"/>
    <w:lvl w:ilvl="0" w:tplc="DF12371E">
      <w:start w:val="1"/>
      <w:numFmt w:val="decimal"/>
      <w:pStyle w:val="Overskrift2"/>
      <w:lvlText w:val="1.%1"/>
      <w:lvlJc w:val="left"/>
      <w:pPr>
        <w:ind w:left="720" w:hanging="360"/>
      </w:pPr>
      <w:rPr>
        <w:rFonts w:ascii="Times New Roman" w:hAnsi="Times New Roman" w:cs="Times New Roman"/>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2321CD3"/>
    <w:multiLevelType w:val="hybridMultilevel"/>
    <w:tmpl w:val="E188CC68"/>
    <w:lvl w:ilvl="0" w:tplc="7F74F9A2">
      <w:start w:val="1"/>
      <w:numFmt w:val="bullet"/>
      <w:pStyle w:val="Overskrift5"/>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8BC311B"/>
    <w:multiLevelType w:val="hybridMultilevel"/>
    <w:tmpl w:val="D9DECA88"/>
    <w:lvl w:ilvl="0" w:tplc="208E5838">
      <w:start w:val="1"/>
      <w:numFmt w:val="decimal"/>
      <w:pStyle w:val="Head1"/>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586436F4"/>
    <w:multiLevelType w:val="hybridMultilevel"/>
    <w:tmpl w:val="F37C5CD4"/>
    <w:lvl w:ilvl="0" w:tplc="0F14C58A">
      <w:start w:val="1"/>
      <w:numFmt w:val="decimal"/>
      <w:pStyle w:val="Overskrift1"/>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F1F59A9"/>
    <w:multiLevelType w:val="hybridMultilevel"/>
    <w:tmpl w:val="C316D0B6"/>
    <w:lvl w:ilvl="0" w:tplc="964C745E">
      <w:start w:val="1"/>
      <w:numFmt w:val="decimal"/>
      <w:pStyle w:val="Overskrift11"/>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834420143">
    <w:abstractNumId w:val="1"/>
  </w:num>
  <w:num w:numId="2" w16cid:durableId="325911209">
    <w:abstractNumId w:val="0"/>
  </w:num>
  <w:num w:numId="3" w16cid:durableId="2084837200">
    <w:abstractNumId w:val="2"/>
  </w:num>
  <w:num w:numId="4" w16cid:durableId="701709204">
    <w:abstractNumId w:val="4"/>
  </w:num>
  <w:num w:numId="5" w16cid:durableId="509374485">
    <w:abstractNumId w:val="5"/>
  </w:num>
  <w:num w:numId="6" w16cid:durableId="1637251825">
    <w:abstractNumId w:val="3"/>
  </w:num>
  <w:num w:numId="7" w16cid:durableId="2031834899">
    <w:abstractNumId w:val="3"/>
  </w:num>
  <w:num w:numId="8" w16cid:durableId="182262365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91B"/>
    <w:rsid w:val="00001BFA"/>
    <w:rsid w:val="00002885"/>
    <w:rsid w:val="0001633D"/>
    <w:rsid w:val="000164C4"/>
    <w:rsid w:val="00016978"/>
    <w:rsid w:val="00017355"/>
    <w:rsid w:val="00017965"/>
    <w:rsid w:val="000202F0"/>
    <w:rsid w:val="00022A80"/>
    <w:rsid w:val="000249F5"/>
    <w:rsid w:val="00024D01"/>
    <w:rsid w:val="00027022"/>
    <w:rsid w:val="00030E9C"/>
    <w:rsid w:val="00036F36"/>
    <w:rsid w:val="00037903"/>
    <w:rsid w:val="000419A1"/>
    <w:rsid w:val="00042200"/>
    <w:rsid w:val="00042664"/>
    <w:rsid w:val="00043DED"/>
    <w:rsid w:val="0005208B"/>
    <w:rsid w:val="00052D12"/>
    <w:rsid w:val="00056136"/>
    <w:rsid w:val="00062246"/>
    <w:rsid w:val="00062E55"/>
    <w:rsid w:val="00064DA7"/>
    <w:rsid w:val="00071BC4"/>
    <w:rsid w:val="00072778"/>
    <w:rsid w:val="000734F5"/>
    <w:rsid w:val="00075D2B"/>
    <w:rsid w:val="00076B82"/>
    <w:rsid w:val="00080FAB"/>
    <w:rsid w:val="00081417"/>
    <w:rsid w:val="0008788B"/>
    <w:rsid w:val="00090C11"/>
    <w:rsid w:val="00096012"/>
    <w:rsid w:val="000A6139"/>
    <w:rsid w:val="000B03A7"/>
    <w:rsid w:val="000B240F"/>
    <w:rsid w:val="000B2EBC"/>
    <w:rsid w:val="000B443A"/>
    <w:rsid w:val="000B59BD"/>
    <w:rsid w:val="000B6644"/>
    <w:rsid w:val="000C1277"/>
    <w:rsid w:val="000C2F5B"/>
    <w:rsid w:val="000C4069"/>
    <w:rsid w:val="000C44D0"/>
    <w:rsid w:val="000C4F31"/>
    <w:rsid w:val="000C7094"/>
    <w:rsid w:val="000D34CB"/>
    <w:rsid w:val="000D38E7"/>
    <w:rsid w:val="000D6C3B"/>
    <w:rsid w:val="000E5600"/>
    <w:rsid w:val="000E7A65"/>
    <w:rsid w:val="000F16A0"/>
    <w:rsid w:val="000F2F55"/>
    <w:rsid w:val="000F4EDD"/>
    <w:rsid w:val="00101E7E"/>
    <w:rsid w:val="001048EF"/>
    <w:rsid w:val="00104D6F"/>
    <w:rsid w:val="00105507"/>
    <w:rsid w:val="00105BBC"/>
    <w:rsid w:val="001065B1"/>
    <w:rsid w:val="001067B2"/>
    <w:rsid w:val="00114FF5"/>
    <w:rsid w:val="00117087"/>
    <w:rsid w:val="00122010"/>
    <w:rsid w:val="00126576"/>
    <w:rsid w:val="00127314"/>
    <w:rsid w:val="0013036A"/>
    <w:rsid w:val="001356F2"/>
    <w:rsid w:val="00135C0D"/>
    <w:rsid w:val="00140547"/>
    <w:rsid w:val="001415D6"/>
    <w:rsid w:val="00143002"/>
    <w:rsid w:val="001430F1"/>
    <w:rsid w:val="00143ACF"/>
    <w:rsid w:val="00145580"/>
    <w:rsid w:val="0015169B"/>
    <w:rsid w:val="00155013"/>
    <w:rsid w:val="001600C3"/>
    <w:rsid w:val="00163A67"/>
    <w:rsid w:val="00164C94"/>
    <w:rsid w:val="00175D9F"/>
    <w:rsid w:val="00176FD9"/>
    <w:rsid w:val="00181528"/>
    <w:rsid w:val="001818D5"/>
    <w:rsid w:val="00181E44"/>
    <w:rsid w:val="00182702"/>
    <w:rsid w:val="0018302C"/>
    <w:rsid w:val="001832BC"/>
    <w:rsid w:val="00183D38"/>
    <w:rsid w:val="00184181"/>
    <w:rsid w:val="001937FB"/>
    <w:rsid w:val="00194CDB"/>
    <w:rsid w:val="001A1A50"/>
    <w:rsid w:val="001A1AD8"/>
    <w:rsid w:val="001A1DE9"/>
    <w:rsid w:val="001A3142"/>
    <w:rsid w:val="001B0819"/>
    <w:rsid w:val="001B4B32"/>
    <w:rsid w:val="001B513F"/>
    <w:rsid w:val="001C00C3"/>
    <w:rsid w:val="001C0279"/>
    <w:rsid w:val="001C033E"/>
    <w:rsid w:val="001C195C"/>
    <w:rsid w:val="001C2BC1"/>
    <w:rsid w:val="001C4CCB"/>
    <w:rsid w:val="001C6C79"/>
    <w:rsid w:val="001C7346"/>
    <w:rsid w:val="001D0BC1"/>
    <w:rsid w:val="001D4863"/>
    <w:rsid w:val="001D4B46"/>
    <w:rsid w:val="001D68DF"/>
    <w:rsid w:val="001D7F33"/>
    <w:rsid w:val="001E0C81"/>
    <w:rsid w:val="001E1611"/>
    <w:rsid w:val="001E34F9"/>
    <w:rsid w:val="001E37FD"/>
    <w:rsid w:val="001E6CF0"/>
    <w:rsid w:val="001F4853"/>
    <w:rsid w:val="001F6A1A"/>
    <w:rsid w:val="001F71A4"/>
    <w:rsid w:val="00202D58"/>
    <w:rsid w:val="002051B0"/>
    <w:rsid w:val="00205A9F"/>
    <w:rsid w:val="00210C24"/>
    <w:rsid w:val="00211978"/>
    <w:rsid w:val="002156C0"/>
    <w:rsid w:val="0021782F"/>
    <w:rsid w:val="00217DB3"/>
    <w:rsid w:val="002205D9"/>
    <w:rsid w:val="00220DCA"/>
    <w:rsid w:val="002229A6"/>
    <w:rsid w:val="00222ECC"/>
    <w:rsid w:val="00226902"/>
    <w:rsid w:val="00231D7C"/>
    <w:rsid w:val="002324D6"/>
    <w:rsid w:val="002348CE"/>
    <w:rsid w:val="0024079D"/>
    <w:rsid w:val="00243C36"/>
    <w:rsid w:val="0024463F"/>
    <w:rsid w:val="00245536"/>
    <w:rsid w:val="0024761D"/>
    <w:rsid w:val="00247747"/>
    <w:rsid w:val="00255F59"/>
    <w:rsid w:val="00260904"/>
    <w:rsid w:val="002612D0"/>
    <w:rsid w:val="0026610C"/>
    <w:rsid w:val="00266ACB"/>
    <w:rsid w:val="0027305D"/>
    <w:rsid w:val="0027530D"/>
    <w:rsid w:val="00277F82"/>
    <w:rsid w:val="002825E4"/>
    <w:rsid w:val="00285BFA"/>
    <w:rsid w:val="00285D90"/>
    <w:rsid w:val="00291C5E"/>
    <w:rsid w:val="00292136"/>
    <w:rsid w:val="00292EFD"/>
    <w:rsid w:val="00293880"/>
    <w:rsid w:val="002942B6"/>
    <w:rsid w:val="002A39A2"/>
    <w:rsid w:val="002A5012"/>
    <w:rsid w:val="002A7F5D"/>
    <w:rsid w:val="002A7FBA"/>
    <w:rsid w:val="002B1C31"/>
    <w:rsid w:val="002B276F"/>
    <w:rsid w:val="002B2780"/>
    <w:rsid w:val="002B3CA2"/>
    <w:rsid w:val="002B434F"/>
    <w:rsid w:val="002B5522"/>
    <w:rsid w:val="002B7DA2"/>
    <w:rsid w:val="002C12BD"/>
    <w:rsid w:val="002C1690"/>
    <w:rsid w:val="002C1908"/>
    <w:rsid w:val="002C314B"/>
    <w:rsid w:val="002C5A28"/>
    <w:rsid w:val="002C6884"/>
    <w:rsid w:val="002C6D7C"/>
    <w:rsid w:val="002D023D"/>
    <w:rsid w:val="002D026C"/>
    <w:rsid w:val="002D1A22"/>
    <w:rsid w:val="002D1B33"/>
    <w:rsid w:val="002D22C1"/>
    <w:rsid w:val="002D2BB4"/>
    <w:rsid w:val="002E3B3F"/>
    <w:rsid w:val="002E4302"/>
    <w:rsid w:val="002E58D9"/>
    <w:rsid w:val="002E6EC5"/>
    <w:rsid w:val="002F18DE"/>
    <w:rsid w:val="002F4CC0"/>
    <w:rsid w:val="002F4FCB"/>
    <w:rsid w:val="002F58AA"/>
    <w:rsid w:val="002F62D0"/>
    <w:rsid w:val="002F7578"/>
    <w:rsid w:val="00300C36"/>
    <w:rsid w:val="00305BB8"/>
    <w:rsid w:val="0030691B"/>
    <w:rsid w:val="00312346"/>
    <w:rsid w:val="00313377"/>
    <w:rsid w:val="003146FF"/>
    <w:rsid w:val="00315132"/>
    <w:rsid w:val="00317CB9"/>
    <w:rsid w:val="003224A0"/>
    <w:rsid w:val="0032520A"/>
    <w:rsid w:val="0032664B"/>
    <w:rsid w:val="00326B54"/>
    <w:rsid w:val="00332CC9"/>
    <w:rsid w:val="0033360F"/>
    <w:rsid w:val="00335408"/>
    <w:rsid w:val="003369A3"/>
    <w:rsid w:val="00343AA4"/>
    <w:rsid w:val="0034463A"/>
    <w:rsid w:val="00351907"/>
    <w:rsid w:val="00351B4E"/>
    <w:rsid w:val="00351EC9"/>
    <w:rsid w:val="003554E3"/>
    <w:rsid w:val="00356888"/>
    <w:rsid w:val="00357BB7"/>
    <w:rsid w:val="00362B8F"/>
    <w:rsid w:val="00365802"/>
    <w:rsid w:val="00365A86"/>
    <w:rsid w:val="00372A75"/>
    <w:rsid w:val="003752E7"/>
    <w:rsid w:val="00375646"/>
    <w:rsid w:val="00377453"/>
    <w:rsid w:val="00380EBC"/>
    <w:rsid w:val="00385341"/>
    <w:rsid w:val="00393D11"/>
    <w:rsid w:val="00397C82"/>
    <w:rsid w:val="003A1224"/>
    <w:rsid w:val="003A2B85"/>
    <w:rsid w:val="003A4BFF"/>
    <w:rsid w:val="003A6C31"/>
    <w:rsid w:val="003A77DE"/>
    <w:rsid w:val="003C0B67"/>
    <w:rsid w:val="003C3D96"/>
    <w:rsid w:val="003C799F"/>
    <w:rsid w:val="003E072E"/>
    <w:rsid w:val="003E1323"/>
    <w:rsid w:val="003E1954"/>
    <w:rsid w:val="003E3D2A"/>
    <w:rsid w:val="003F0C75"/>
    <w:rsid w:val="003F0D86"/>
    <w:rsid w:val="003F0F38"/>
    <w:rsid w:val="003F3CD7"/>
    <w:rsid w:val="00401A7B"/>
    <w:rsid w:val="00405BCB"/>
    <w:rsid w:val="00407080"/>
    <w:rsid w:val="0040712C"/>
    <w:rsid w:val="004073DA"/>
    <w:rsid w:val="0041123C"/>
    <w:rsid w:val="004128F2"/>
    <w:rsid w:val="00412D71"/>
    <w:rsid w:val="004168B7"/>
    <w:rsid w:val="00417355"/>
    <w:rsid w:val="004205DF"/>
    <w:rsid w:val="0042200D"/>
    <w:rsid w:val="00422C7F"/>
    <w:rsid w:val="00425832"/>
    <w:rsid w:val="004268EF"/>
    <w:rsid w:val="004270F5"/>
    <w:rsid w:val="00436E36"/>
    <w:rsid w:val="00440FC8"/>
    <w:rsid w:val="00441128"/>
    <w:rsid w:val="00444BCC"/>
    <w:rsid w:val="00445742"/>
    <w:rsid w:val="00447768"/>
    <w:rsid w:val="00450F3D"/>
    <w:rsid w:val="0045328A"/>
    <w:rsid w:val="00454A51"/>
    <w:rsid w:val="0045535E"/>
    <w:rsid w:val="00456528"/>
    <w:rsid w:val="004623B0"/>
    <w:rsid w:val="00463854"/>
    <w:rsid w:val="00465BD7"/>
    <w:rsid w:val="00466F5A"/>
    <w:rsid w:val="00467CF6"/>
    <w:rsid w:val="004707E5"/>
    <w:rsid w:val="00470F3E"/>
    <w:rsid w:val="00471335"/>
    <w:rsid w:val="0047260F"/>
    <w:rsid w:val="0047391D"/>
    <w:rsid w:val="0047739E"/>
    <w:rsid w:val="0047744B"/>
    <w:rsid w:val="00477631"/>
    <w:rsid w:val="00482A19"/>
    <w:rsid w:val="004839E1"/>
    <w:rsid w:val="0048663E"/>
    <w:rsid w:val="00491515"/>
    <w:rsid w:val="004949B9"/>
    <w:rsid w:val="00496A3B"/>
    <w:rsid w:val="004A0F9B"/>
    <w:rsid w:val="004A2EBD"/>
    <w:rsid w:val="004A675D"/>
    <w:rsid w:val="004A6FFF"/>
    <w:rsid w:val="004B02B3"/>
    <w:rsid w:val="004B191B"/>
    <w:rsid w:val="004B1F19"/>
    <w:rsid w:val="004B4282"/>
    <w:rsid w:val="004B452A"/>
    <w:rsid w:val="004B5A9F"/>
    <w:rsid w:val="004B6761"/>
    <w:rsid w:val="004C192C"/>
    <w:rsid w:val="004C4D3D"/>
    <w:rsid w:val="004D0ECD"/>
    <w:rsid w:val="004D18D8"/>
    <w:rsid w:val="004D4432"/>
    <w:rsid w:val="004D6DB4"/>
    <w:rsid w:val="004D72B2"/>
    <w:rsid w:val="004E0FCB"/>
    <w:rsid w:val="004E2C4B"/>
    <w:rsid w:val="004E410D"/>
    <w:rsid w:val="004E75BA"/>
    <w:rsid w:val="004E76BA"/>
    <w:rsid w:val="004F3E43"/>
    <w:rsid w:val="004F58DB"/>
    <w:rsid w:val="00506686"/>
    <w:rsid w:val="00506735"/>
    <w:rsid w:val="005067D8"/>
    <w:rsid w:val="00510377"/>
    <w:rsid w:val="00510F77"/>
    <w:rsid w:val="00512E5E"/>
    <w:rsid w:val="00525742"/>
    <w:rsid w:val="0053083E"/>
    <w:rsid w:val="00532677"/>
    <w:rsid w:val="00532ECE"/>
    <w:rsid w:val="00533F85"/>
    <w:rsid w:val="00536A64"/>
    <w:rsid w:val="00540EE5"/>
    <w:rsid w:val="00541A3E"/>
    <w:rsid w:val="005425CD"/>
    <w:rsid w:val="00543D9A"/>
    <w:rsid w:val="0054568E"/>
    <w:rsid w:val="00545AE1"/>
    <w:rsid w:val="00545C8C"/>
    <w:rsid w:val="0054631A"/>
    <w:rsid w:val="00546375"/>
    <w:rsid w:val="00546F45"/>
    <w:rsid w:val="00553F83"/>
    <w:rsid w:val="00554C0F"/>
    <w:rsid w:val="00562FD8"/>
    <w:rsid w:val="00563227"/>
    <w:rsid w:val="00564879"/>
    <w:rsid w:val="005655DA"/>
    <w:rsid w:val="00570948"/>
    <w:rsid w:val="00570E19"/>
    <w:rsid w:val="00573AEC"/>
    <w:rsid w:val="0057507C"/>
    <w:rsid w:val="00575695"/>
    <w:rsid w:val="00576661"/>
    <w:rsid w:val="00576901"/>
    <w:rsid w:val="005772E1"/>
    <w:rsid w:val="00577E01"/>
    <w:rsid w:val="005814BD"/>
    <w:rsid w:val="00583D76"/>
    <w:rsid w:val="0058661F"/>
    <w:rsid w:val="00586D5C"/>
    <w:rsid w:val="00590087"/>
    <w:rsid w:val="00590319"/>
    <w:rsid w:val="005943DD"/>
    <w:rsid w:val="00595BF2"/>
    <w:rsid w:val="005A3A18"/>
    <w:rsid w:val="005A467E"/>
    <w:rsid w:val="005A6894"/>
    <w:rsid w:val="005B1D68"/>
    <w:rsid w:val="005B2D3D"/>
    <w:rsid w:val="005B3C04"/>
    <w:rsid w:val="005B47DB"/>
    <w:rsid w:val="005B7BD8"/>
    <w:rsid w:val="005C261F"/>
    <w:rsid w:val="005C3883"/>
    <w:rsid w:val="005C47E5"/>
    <w:rsid w:val="005C4B24"/>
    <w:rsid w:val="005D04CF"/>
    <w:rsid w:val="005D1480"/>
    <w:rsid w:val="005D19D7"/>
    <w:rsid w:val="005D1CC6"/>
    <w:rsid w:val="005E2593"/>
    <w:rsid w:val="005E3990"/>
    <w:rsid w:val="005E5C84"/>
    <w:rsid w:val="005E5FD4"/>
    <w:rsid w:val="005E6952"/>
    <w:rsid w:val="005E774C"/>
    <w:rsid w:val="005E7F6F"/>
    <w:rsid w:val="005F0840"/>
    <w:rsid w:val="005F2A0B"/>
    <w:rsid w:val="005F4A75"/>
    <w:rsid w:val="00601B6A"/>
    <w:rsid w:val="006047A3"/>
    <w:rsid w:val="0060563D"/>
    <w:rsid w:val="006123D6"/>
    <w:rsid w:val="00612802"/>
    <w:rsid w:val="00612AF7"/>
    <w:rsid w:val="0061597F"/>
    <w:rsid w:val="00615B00"/>
    <w:rsid w:val="006167BC"/>
    <w:rsid w:val="00616A3F"/>
    <w:rsid w:val="00617110"/>
    <w:rsid w:val="00631466"/>
    <w:rsid w:val="00634350"/>
    <w:rsid w:val="00635DC0"/>
    <w:rsid w:val="0064189E"/>
    <w:rsid w:val="006434D7"/>
    <w:rsid w:val="00645097"/>
    <w:rsid w:val="0064658C"/>
    <w:rsid w:val="0064675C"/>
    <w:rsid w:val="00647028"/>
    <w:rsid w:val="00647CD7"/>
    <w:rsid w:val="00651DB6"/>
    <w:rsid w:val="00654226"/>
    <w:rsid w:val="0066002F"/>
    <w:rsid w:val="00661693"/>
    <w:rsid w:val="006635F7"/>
    <w:rsid w:val="006650C6"/>
    <w:rsid w:val="006652FD"/>
    <w:rsid w:val="00666DBD"/>
    <w:rsid w:val="0066706B"/>
    <w:rsid w:val="0066798E"/>
    <w:rsid w:val="00670F7F"/>
    <w:rsid w:val="00674B82"/>
    <w:rsid w:val="006753C1"/>
    <w:rsid w:val="00675A18"/>
    <w:rsid w:val="006769B9"/>
    <w:rsid w:val="006811BA"/>
    <w:rsid w:val="00681E4D"/>
    <w:rsid w:val="006828C2"/>
    <w:rsid w:val="0068528A"/>
    <w:rsid w:val="00687FCB"/>
    <w:rsid w:val="0069486D"/>
    <w:rsid w:val="00695BAF"/>
    <w:rsid w:val="00697568"/>
    <w:rsid w:val="006A23B1"/>
    <w:rsid w:val="006A2E13"/>
    <w:rsid w:val="006A635D"/>
    <w:rsid w:val="006A63C4"/>
    <w:rsid w:val="006A6C66"/>
    <w:rsid w:val="006B1094"/>
    <w:rsid w:val="006B10FD"/>
    <w:rsid w:val="006B2C3C"/>
    <w:rsid w:val="006B36D3"/>
    <w:rsid w:val="006B609F"/>
    <w:rsid w:val="006C007D"/>
    <w:rsid w:val="006C1C10"/>
    <w:rsid w:val="006C2CE6"/>
    <w:rsid w:val="006D313C"/>
    <w:rsid w:val="006D7D92"/>
    <w:rsid w:val="006E19B4"/>
    <w:rsid w:val="006E3558"/>
    <w:rsid w:val="006F168F"/>
    <w:rsid w:val="006F1911"/>
    <w:rsid w:val="006F21FE"/>
    <w:rsid w:val="006F27E3"/>
    <w:rsid w:val="006F3920"/>
    <w:rsid w:val="006F5EC4"/>
    <w:rsid w:val="006F65FA"/>
    <w:rsid w:val="00700D9D"/>
    <w:rsid w:val="00701F63"/>
    <w:rsid w:val="00705C30"/>
    <w:rsid w:val="00707532"/>
    <w:rsid w:val="007103A1"/>
    <w:rsid w:val="00710545"/>
    <w:rsid w:val="007132A3"/>
    <w:rsid w:val="00721DF4"/>
    <w:rsid w:val="007268DD"/>
    <w:rsid w:val="00734925"/>
    <w:rsid w:val="00734A30"/>
    <w:rsid w:val="00734EE7"/>
    <w:rsid w:val="00735A76"/>
    <w:rsid w:val="00747185"/>
    <w:rsid w:val="00750FC6"/>
    <w:rsid w:val="00756608"/>
    <w:rsid w:val="00760F87"/>
    <w:rsid w:val="00763030"/>
    <w:rsid w:val="00771EC8"/>
    <w:rsid w:val="00780385"/>
    <w:rsid w:val="00780A0F"/>
    <w:rsid w:val="0078410D"/>
    <w:rsid w:val="007848EB"/>
    <w:rsid w:val="00785576"/>
    <w:rsid w:val="00786A9D"/>
    <w:rsid w:val="0079163B"/>
    <w:rsid w:val="00792713"/>
    <w:rsid w:val="00794328"/>
    <w:rsid w:val="0079514C"/>
    <w:rsid w:val="00796D72"/>
    <w:rsid w:val="007A42BD"/>
    <w:rsid w:val="007B0901"/>
    <w:rsid w:val="007B21A5"/>
    <w:rsid w:val="007B2FA0"/>
    <w:rsid w:val="007B391F"/>
    <w:rsid w:val="007B46A5"/>
    <w:rsid w:val="007B5401"/>
    <w:rsid w:val="007B6649"/>
    <w:rsid w:val="007C178C"/>
    <w:rsid w:val="007C1C6C"/>
    <w:rsid w:val="007C3431"/>
    <w:rsid w:val="007C4B80"/>
    <w:rsid w:val="007C5496"/>
    <w:rsid w:val="007C6127"/>
    <w:rsid w:val="007D1A12"/>
    <w:rsid w:val="007D1D2B"/>
    <w:rsid w:val="007D45BC"/>
    <w:rsid w:val="007D7644"/>
    <w:rsid w:val="007E079C"/>
    <w:rsid w:val="007E3E5F"/>
    <w:rsid w:val="007E4EFD"/>
    <w:rsid w:val="007F2F0B"/>
    <w:rsid w:val="007F7C03"/>
    <w:rsid w:val="008005ED"/>
    <w:rsid w:val="00811576"/>
    <w:rsid w:val="00812DBE"/>
    <w:rsid w:val="00814553"/>
    <w:rsid w:val="008202D9"/>
    <w:rsid w:val="00820E6E"/>
    <w:rsid w:val="00820EC5"/>
    <w:rsid w:val="00822D3A"/>
    <w:rsid w:val="00825886"/>
    <w:rsid w:val="00827AD8"/>
    <w:rsid w:val="008311F5"/>
    <w:rsid w:val="008312C0"/>
    <w:rsid w:val="00831647"/>
    <w:rsid w:val="0083661A"/>
    <w:rsid w:val="00837AC7"/>
    <w:rsid w:val="0084088E"/>
    <w:rsid w:val="00844FD8"/>
    <w:rsid w:val="00847253"/>
    <w:rsid w:val="00847B9A"/>
    <w:rsid w:val="00853BB1"/>
    <w:rsid w:val="008554CB"/>
    <w:rsid w:val="008558E3"/>
    <w:rsid w:val="0085610E"/>
    <w:rsid w:val="008572DF"/>
    <w:rsid w:val="00861732"/>
    <w:rsid w:val="00861C20"/>
    <w:rsid w:val="00865170"/>
    <w:rsid w:val="00865984"/>
    <w:rsid w:val="008666BE"/>
    <w:rsid w:val="008716CA"/>
    <w:rsid w:val="00873710"/>
    <w:rsid w:val="00873E12"/>
    <w:rsid w:val="00876A01"/>
    <w:rsid w:val="00881448"/>
    <w:rsid w:val="008815D7"/>
    <w:rsid w:val="008856F9"/>
    <w:rsid w:val="0089047E"/>
    <w:rsid w:val="008908B0"/>
    <w:rsid w:val="00893013"/>
    <w:rsid w:val="0089610B"/>
    <w:rsid w:val="00896E36"/>
    <w:rsid w:val="008A17EC"/>
    <w:rsid w:val="008A334F"/>
    <w:rsid w:val="008A49B5"/>
    <w:rsid w:val="008B05E5"/>
    <w:rsid w:val="008B0B36"/>
    <w:rsid w:val="008B0C30"/>
    <w:rsid w:val="008B3968"/>
    <w:rsid w:val="008B45BC"/>
    <w:rsid w:val="008B4E01"/>
    <w:rsid w:val="008C2E75"/>
    <w:rsid w:val="008C54B6"/>
    <w:rsid w:val="008C571A"/>
    <w:rsid w:val="008C5C2C"/>
    <w:rsid w:val="008C6E27"/>
    <w:rsid w:val="008C7210"/>
    <w:rsid w:val="008D03D8"/>
    <w:rsid w:val="008D0614"/>
    <w:rsid w:val="008D1517"/>
    <w:rsid w:val="008D1A46"/>
    <w:rsid w:val="008D25BC"/>
    <w:rsid w:val="008D40D9"/>
    <w:rsid w:val="008D4E23"/>
    <w:rsid w:val="008D5259"/>
    <w:rsid w:val="008E1A6F"/>
    <w:rsid w:val="008E36C0"/>
    <w:rsid w:val="008E3917"/>
    <w:rsid w:val="008E3AD8"/>
    <w:rsid w:val="008E5ACA"/>
    <w:rsid w:val="008E5AF2"/>
    <w:rsid w:val="008E700D"/>
    <w:rsid w:val="008F0524"/>
    <w:rsid w:val="008F21D6"/>
    <w:rsid w:val="008F2ABE"/>
    <w:rsid w:val="008F3678"/>
    <w:rsid w:val="008F42D5"/>
    <w:rsid w:val="008F7307"/>
    <w:rsid w:val="008F762D"/>
    <w:rsid w:val="00900EDE"/>
    <w:rsid w:val="00911562"/>
    <w:rsid w:val="00911897"/>
    <w:rsid w:val="00921468"/>
    <w:rsid w:val="00921EC0"/>
    <w:rsid w:val="0092314D"/>
    <w:rsid w:val="009235CF"/>
    <w:rsid w:val="00923AE5"/>
    <w:rsid w:val="00923B40"/>
    <w:rsid w:val="00930784"/>
    <w:rsid w:val="009312AC"/>
    <w:rsid w:val="00934732"/>
    <w:rsid w:val="00935874"/>
    <w:rsid w:val="00935DF8"/>
    <w:rsid w:val="009363C7"/>
    <w:rsid w:val="00936C7F"/>
    <w:rsid w:val="00937DF5"/>
    <w:rsid w:val="00940267"/>
    <w:rsid w:val="00940CF5"/>
    <w:rsid w:val="00941291"/>
    <w:rsid w:val="009440DF"/>
    <w:rsid w:val="0094454E"/>
    <w:rsid w:val="009457B8"/>
    <w:rsid w:val="0094591E"/>
    <w:rsid w:val="00950291"/>
    <w:rsid w:val="009502A6"/>
    <w:rsid w:val="00950369"/>
    <w:rsid w:val="009516C7"/>
    <w:rsid w:val="009520DD"/>
    <w:rsid w:val="00952BC5"/>
    <w:rsid w:val="00954844"/>
    <w:rsid w:val="00955EFB"/>
    <w:rsid w:val="00961034"/>
    <w:rsid w:val="00964B7C"/>
    <w:rsid w:val="00964E61"/>
    <w:rsid w:val="009652BD"/>
    <w:rsid w:val="00967159"/>
    <w:rsid w:val="009673E3"/>
    <w:rsid w:val="00967F34"/>
    <w:rsid w:val="00971A2A"/>
    <w:rsid w:val="00971C39"/>
    <w:rsid w:val="009730F6"/>
    <w:rsid w:val="00974A71"/>
    <w:rsid w:val="00976FE3"/>
    <w:rsid w:val="00977D0C"/>
    <w:rsid w:val="00981C31"/>
    <w:rsid w:val="00982D5F"/>
    <w:rsid w:val="00983572"/>
    <w:rsid w:val="00983B39"/>
    <w:rsid w:val="00984CB3"/>
    <w:rsid w:val="00991888"/>
    <w:rsid w:val="0099220F"/>
    <w:rsid w:val="009954D7"/>
    <w:rsid w:val="00996DD2"/>
    <w:rsid w:val="009A073B"/>
    <w:rsid w:val="009A4D74"/>
    <w:rsid w:val="009B333B"/>
    <w:rsid w:val="009B5CAB"/>
    <w:rsid w:val="009C0C59"/>
    <w:rsid w:val="009C1BE0"/>
    <w:rsid w:val="009C2CCC"/>
    <w:rsid w:val="009C7A2E"/>
    <w:rsid w:val="009D262D"/>
    <w:rsid w:val="009D34C0"/>
    <w:rsid w:val="009D6509"/>
    <w:rsid w:val="009E139E"/>
    <w:rsid w:val="009E2580"/>
    <w:rsid w:val="009E49AB"/>
    <w:rsid w:val="009E5DC1"/>
    <w:rsid w:val="009E7986"/>
    <w:rsid w:val="009F1051"/>
    <w:rsid w:val="009F1872"/>
    <w:rsid w:val="009F20F3"/>
    <w:rsid w:val="009F3E15"/>
    <w:rsid w:val="009F5D51"/>
    <w:rsid w:val="009F6605"/>
    <w:rsid w:val="00A04D5F"/>
    <w:rsid w:val="00A066F0"/>
    <w:rsid w:val="00A115A2"/>
    <w:rsid w:val="00A126AE"/>
    <w:rsid w:val="00A13BAD"/>
    <w:rsid w:val="00A14407"/>
    <w:rsid w:val="00A16E0B"/>
    <w:rsid w:val="00A1749F"/>
    <w:rsid w:val="00A204D9"/>
    <w:rsid w:val="00A23DDE"/>
    <w:rsid w:val="00A244DA"/>
    <w:rsid w:val="00A258D3"/>
    <w:rsid w:val="00A30317"/>
    <w:rsid w:val="00A3270D"/>
    <w:rsid w:val="00A3330D"/>
    <w:rsid w:val="00A338A9"/>
    <w:rsid w:val="00A34F5A"/>
    <w:rsid w:val="00A36B03"/>
    <w:rsid w:val="00A376B1"/>
    <w:rsid w:val="00A40E7D"/>
    <w:rsid w:val="00A41592"/>
    <w:rsid w:val="00A430F9"/>
    <w:rsid w:val="00A435C1"/>
    <w:rsid w:val="00A43800"/>
    <w:rsid w:val="00A45D45"/>
    <w:rsid w:val="00A47581"/>
    <w:rsid w:val="00A5119B"/>
    <w:rsid w:val="00A5257D"/>
    <w:rsid w:val="00A5305F"/>
    <w:rsid w:val="00A54055"/>
    <w:rsid w:val="00A54493"/>
    <w:rsid w:val="00A54567"/>
    <w:rsid w:val="00A55940"/>
    <w:rsid w:val="00A60F0E"/>
    <w:rsid w:val="00A627C1"/>
    <w:rsid w:val="00A64DF9"/>
    <w:rsid w:val="00A66B64"/>
    <w:rsid w:val="00A672B9"/>
    <w:rsid w:val="00A67766"/>
    <w:rsid w:val="00A70D29"/>
    <w:rsid w:val="00A71116"/>
    <w:rsid w:val="00A809CD"/>
    <w:rsid w:val="00A8730A"/>
    <w:rsid w:val="00A874B8"/>
    <w:rsid w:val="00A87B37"/>
    <w:rsid w:val="00A900DF"/>
    <w:rsid w:val="00A94D85"/>
    <w:rsid w:val="00A94F43"/>
    <w:rsid w:val="00AA3232"/>
    <w:rsid w:val="00AB01B2"/>
    <w:rsid w:val="00AB078A"/>
    <w:rsid w:val="00AB1AAB"/>
    <w:rsid w:val="00AB3B92"/>
    <w:rsid w:val="00AB3E92"/>
    <w:rsid w:val="00AB44EA"/>
    <w:rsid w:val="00AB4F03"/>
    <w:rsid w:val="00AB7DF7"/>
    <w:rsid w:val="00AC03C7"/>
    <w:rsid w:val="00AC1FA9"/>
    <w:rsid w:val="00AC306D"/>
    <w:rsid w:val="00AC682A"/>
    <w:rsid w:val="00AD21FB"/>
    <w:rsid w:val="00AD7F5B"/>
    <w:rsid w:val="00AE123A"/>
    <w:rsid w:val="00AF09C8"/>
    <w:rsid w:val="00AF104E"/>
    <w:rsid w:val="00AF1A52"/>
    <w:rsid w:val="00AF3E67"/>
    <w:rsid w:val="00AF4513"/>
    <w:rsid w:val="00AF595B"/>
    <w:rsid w:val="00AF6592"/>
    <w:rsid w:val="00B00912"/>
    <w:rsid w:val="00B0160B"/>
    <w:rsid w:val="00B019F9"/>
    <w:rsid w:val="00B01B4D"/>
    <w:rsid w:val="00B036C1"/>
    <w:rsid w:val="00B05C96"/>
    <w:rsid w:val="00B07799"/>
    <w:rsid w:val="00B07DD0"/>
    <w:rsid w:val="00B12BA4"/>
    <w:rsid w:val="00B1346B"/>
    <w:rsid w:val="00B15D06"/>
    <w:rsid w:val="00B15E3D"/>
    <w:rsid w:val="00B172D4"/>
    <w:rsid w:val="00B202C2"/>
    <w:rsid w:val="00B20FEE"/>
    <w:rsid w:val="00B222C0"/>
    <w:rsid w:val="00B22FA1"/>
    <w:rsid w:val="00B25B56"/>
    <w:rsid w:val="00B27171"/>
    <w:rsid w:val="00B313D8"/>
    <w:rsid w:val="00B347F6"/>
    <w:rsid w:val="00B34FCF"/>
    <w:rsid w:val="00B37895"/>
    <w:rsid w:val="00B4006D"/>
    <w:rsid w:val="00B44263"/>
    <w:rsid w:val="00B47D1D"/>
    <w:rsid w:val="00B50F03"/>
    <w:rsid w:val="00B51EA8"/>
    <w:rsid w:val="00B52BEC"/>
    <w:rsid w:val="00B55103"/>
    <w:rsid w:val="00B554EB"/>
    <w:rsid w:val="00B55F6D"/>
    <w:rsid w:val="00B57AC6"/>
    <w:rsid w:val="00B6578C"/>
    <w:rsid w:val="00B66C5D"/>
    <w:rsid w:val="00B67C36"/>
    <w:rsid w:val="00B70741"/>
    <w:rsid w:val="00B70FE8"/>
    <w:rsid w:val="00B73C2C"/>
    <w:rsid w:val="00B7661B"/>
    <w:rsid w:val="00B773C7"/>
    <w:rsid w:val="00B82442"/>
    <w:rsid w:val="00B82E64"/>
    <w:rsid w:val="00B8342F"/>
    <w:rsid w:val="00B83533"/>
    <w:rsid w:val="00B906B2"/>
    <w:rsid w:val="00B91AC5"/>
    <w:rsid w:val="00B92EC7"/>
    <w:rsid w:val="00B943D8"/>
    <w:rsid w:val="00B95624"/>
    <w:rsid w:val="00B96342"/>
    <w:rsid w:val="00BA27DA"/>
    <w:rsid w:val="00BA2853"/>
    <w:rsid w:val="00BA56B0"/>
    <w:rsid w:val="00BA745B"/>
    <w:rsid w:val="00BA7D3A"/>
    <w:rsid w:val="00BB03A9"/>
    <w:rsid w:val="00BB1955"/>
    <w:rsid w:val="00BB29F3"/>
    <w:rsid w:val="00BB4B2B"/>
    <w:rsid w:val="00BB6E72"/>
    <w:rsid w:val="00BC3A1D"/>
    <w:rsid w:val="00BC3B84"/>
    <w:rsid w:val="00BC5F76"/>
    <w:rsid w:val="00BC5F9D"/>
    <w:rsid w:val="00BC62C5"/>
    <w:rsid w:val="00BC73B2"/>
    <w:rsid w:val="00BD2D2E"/>
    <w:rsid w:val="00BD3CD3"/>
    <w:rsid w:val="00BD48D1"/>
    <w:rsid w:val="00BD5F1B"/>
    <w:rsid w:val="00BE1971"/>
    <w:rsid w:val="00BF050A"/>
    <w:rsid w:val="00BF26DB"/>
    <w:rsid w:val="00BF3E32"/>
    <w:rsid w:val="00BF716C"/>
    <w:rsid w:val="00C0628E"/>
    <w:rsid w:val="00C06EFB"/>
    <w:rsid w:val="00C0789A"/>
    <w:rsid w:val="00C10A70"/>
    <w:rsid w:val="00C129F6"/>
    <w:rsid w:val="00C13017"/>
    <w:rsid w:val="00C14352"/>
    <w:rsid w:val="00C17963"/>
    <w:rsid w:val="00C20FA8"/>
    <w:rsid w:val="00C248C0"/>
    <w:rsid w:val="00C26942"/>
    <w:rsid w:val="00C31B47"/>
    <w:rsid w:val="00C31EA0"/>
    <w:rsid w:val="00C3270E"/>
    <w:rsid w:val="00C331E5"/>
    <w:rsid w:val="00C3340D"/>
    <w:rsid w:val="00C33572"/>
    <w:rsid w:val="00C349A3"/>
    <w:rsid w:val="00C35EB0"/>
    <w:rsid w:val="00C37605"/>
    <w:rsid w:val="00C37B46"/>
    <w:rsid w:val="00C43A72"/>
    <w:rsid w:val="00C43F4B"/>
    <w:rsid w:val="00C44448"/>
    <w:rsid w:val="00C47B2E"/>
    <w:rsid w:val="00C5029C"/>
    <w:rsid w:val="00C52F6E"/>
    <w:rsid w:val="00C55C58"/>
    <w:rsid w:val="00C560B3"/>
    <w:rsid w:val="00C60325"/>
    <w:rsid w:val="00C62A14"/>
    <w:rsid w:val="00C65560"/>
    <w:rsid w:val="00C665F6"/>
    <w:rsid w:val="00C6660F"/>
    <w:rsid w:val="00C7219A"/>
    <w:rsid w:val="00C72679"/>
    <w:rsid w:val="00C72A6B"/>
    <w:rsid w:val="00C77B7D"/>
    <w:rsid w:val="00C805C8"/>
    <w:rsid w:val="00C80E50"/>
    <w:rsid w:val="00C827B8"/>
    <w:rsid w:val="00C92E62"/>
    <w:rsid w:val="00C967A5"/>
    <w:rsid w:val="00CB670C"/>
    <w:rsid w:val="00CB76A0"/>
    <w:rsid w:val="00CC0491"/>
    <w:rsid w:val="00CC4EB7"/>
    <w:rsid w:val="00CC5DDE"/>
    <w:rsid w:val="00CC747D"/>
    <w:rsid w:val="00CD1974"/>
    <w:rsid w:val="00CD6F90"/>
    <w:rsid w:val="00CE008B"/>
    <w:rsid w:val="00CE1C98"/>
    <w:rsid w:val="00CE4026"/>
    <w:rsid w:val="00CE405E"/>
    <w:rsid w:val="00CE48C6"/>
    <w:rsid w:val="00CE4900"/>
    <w:rsid w:val="00CE607E"/>
    <w:rsid w:val="00CE71AE"/>
    <w:rsid w:val="00CE7B99"/>
    <w:rsid w:val="00CF0347"/>
    <w:rsid w:val="00CF12C8"/>
    <w:rsid w:val="00CF17F8"/>
    <w:rsid w:val="00CF308F"/>
    <w:rsid w:val="00D01A05"/>
    <w:rsid w:val="00D01F3C"/>
    <w:rsid w:val="00D04C38"/>
    <w:rsid w:val="00D078E9"/>
    <w:rsid w:val="00D10036"/>
    <w:rsid w:val="00D102A4"/>
    <w:rsid w:val="00D12E47"/>
    <w:rsid w:val="00D13C00"/>
    <w:rsid w:val="00D17495"/>
    <w:rsid w:val="00D175AB"/>
    <w:rsid w:val="00D209DC"/>
    <w:rsid w:val="00D236C6"/>
    <w:rsid w:val="00D2443A"/>
    <w:rsid w:val="00D2722A"/>
    <w:rsid w:val="00D32C93"/>
    <w:rsid w:val="00D34375"/>
    <w:rsid w:val="00D34B31"/>
    <w:rsid w:val="00D3543C"/>
    <w:rsid w:val="00D410B9"/>
    <w:rsid w:val="00D431C0"/>
    <w:rsid w:val="00D4622B"/>
    <w:rsid w:val="00D4622C"/>
    <w:rsid w:val="00D47B6E"/>
    <w:rsid w:val="00D50503"/>
    <w:rsid w:val="00D52068"/>
    <w:rsid w:val="00D522A1"/>
    <w:rsid w:val="00D52390"/>
    <w:rsid w:val="00D52554"/>
    <w:rsid w:val="00D53F2A"/>
    <w:rsid w:val="00D5404A"/>
    <w:rsid w:val="00D6013F"/>
    <w:rsid w:val="00D606E3"/>
    <w:rsid w:val="00D63E2A"/>
    <w:rsid w:val="00D65338"/>
    <w:rsid w:val="00D7375D"/>
    <w:rsid w:val="00D73CED"/>
    <w:rsid w:val="00D764A2"/>
    <w:rsid w:val="00D768F6"/>
    <w:rsid w:val="00D77061"/>
    <w:rsid w:val="00D77284"/>
    <w:rsid w:val="00D80122"/>
    <w:rsid w:val="00D9127E"/>
    <w:rsid w:val="00D93584"/>
    <w:rsid w:val="00D95F55"/>
    <w:rsid w:val="00D964BE"/>
    <w:rsid w:val="00D97229"/>
    <w:rsid w:val="00D97BF1"/>
    <w:rsid w:val="00DA057B"/>
    <w:rsid w:val="00DA2431"/>
    <w:rsid w:val="00DA355A"/>
    <w:rsid w:val="00DA42EB"/>
    <w:rsid w:val="00DA4974"/>
    <w:rsid w:val="00DA619C"/>
    <w:rsid w:val="00DB4A52"/>
    <w:rsid w:val="00DB50FC"/>
    <w:rsid w:val="00DB707D"/>
    <w:rsid w:val="00DC09E5"/>
    <w:rsid w:val="00DC3F47"/>
    <w:rsid w:val="00DC516A"/>
    <w:rsid w:val="00DC6DCF"/>
    <w:rsid w:val="00DC786B"/>
    <w:rsid w:val="00DD1AF4"/>
    <w:rsid w:val="00DD1BE5"/>
    <w:rsid w:val="00DD2543"/>
    <w:rsid w:val="00DD6CB4"/>
    <w:rsid w:val="00DE1A5F"/>
    <w:rsid w:val="00DE353A"/>
    <w:rsid w:val="00DE426F"/>
    <w:rsid w:val="00DE5FFB"/>
    <w:rsid w:val="00DE603C"/>
    <w:rsid w:val="00DF5B8D"/>
    <w:rsid w:val="00DF6ED7"/>
    <w:rsid w:val="00DF6F7E"/>
    <w:rsid w:val="00E01512"/>
    <w:rsid w:val="00E025F8"/>
    <w:rsid w:val="00E0482C"/>
    <w:rsid w:val="00E05102"/>
    <w:rsid w:val="00E05B22"/>
    <w:rsid w:val="00E075F5"/>
    <w:rsid w:val="00E143AE"/>
    <w:rsid w:val="00E1719F"/>
    <w:rsid w:val="00E17CA6"/>
    <w:rsid w:val="00E22DC2"/>
    <w:rsid w:val="00E23E7E"/>
    <w:rsid w:val="00E30233"/>
    <w:rsid w:val="00E30E9C"/>
    <w:rsid w:val="00E31A9C"/>
    <w:rsid w:val="00E32601"/>
    <w:rsid w:val="00E364E1"/>
    <w:rsid w:val="00E406B5"/>
    <w:rsid w:val="00E45956"/>
    <w:rsid w:val="00E45D11"/>
    <w:rsid w:val="00E563C7"/>
    <w:rsid w:val="00E6341D"/>
    <w:rsid w:val="00E63CCA"/>
    <w:rsid w:val="00E63F4F"/>
    <w:rsid w:val="00E660DD"/>
    <w:rsid w:val="00E672A3"/>
    <w:rsid w:val="00E723EB"/>
    <w:rsid w:val="00E7278A"/>
    <w:rsid w:val="00E75F23"/>
    <w:rsid w:val="00E767FC"/>
    <w:rsid w:val="00E84ED1"/>
    <w:rsid w:val="00E90F96"/>
    <w:rsid w:val="00E93CDC"/>
    <w:rsid w:val="00E94DF5"/>
    <w:rsid w:val="00EA34C7"/>
    <w:rsid w:val="00EA3F3C"/>
    <w:rsid w:val="00EA45CF"/>
    <w:rsid w:val="00EB0277"/>
    <w:rsid w:val="00EB29A5"/>
    <w:rsid w:val="00EB789C"/>
    <w:rsid w:val="00EC5BAC"/>
    <w:rsid w:val="00EC6C11"/>
    <w:rsid w:val="00ED089F"/>
    <w:rsid w:val="00ED269C"/>
    <w:rsid w:val="00ED3011"/>
    <w:rsid w:val="00ED376D"/>
    <w:rsid w:val="00ED3F9F"/>
    <w:rsid w:val="00ED467D"/>
    <w:rsid w:val="00ED6324"/>
    <w:rsid w:val="00EE07A7"/>
    <w:rsid w:val="00EE3C16"/>
    <w:rsid w:val="00EE3C24"/>
    <w:rsid w:val="00EE56E1"/>
    <w:rsid w:val="00EE69D2"/>
    <w:rsid w:val="00EF0F74"/>
    <w:rsid w:val="00EF1014"/>
    <w:rsid w:val="00EF4C82"/>
    <w:rsid w:val="00F00E56"/>
    <w:rsid w:val="00F01097"/>
    <w:rsid w:val="00F06A62"/>
    <w:rsid w:val="00F074F1"/>
    <w:rsid w:val="00F0758A"/>
    <w:rsid w:val="00F131DD"/>
    <w:rsid w:val="00F179E9"/>
    <w:rsid w:val="00F2015D"/>
    <w:rsid w:val="00F22D26"/>
    <w:rsid w:val="00F27D07"/>
    <w:rsid w:val="00F27D0C"/>
    <w:rsid w:val="00F32436"/>
    <w:rsid w:val="00F33138"/>
    <w:rsid w:val="00F36422"/>
    <w:rsid w:val="00F3643A"/>
    <w:rsid w:val="00F368FB"/>
    <w:rsid w:val="00F36F8E"/>
    <w:rsid w:val="00F375F9"/>
    <w:rsid w:val="00F37E84"/>
    <w:rsid w:val="00F407AA"/>
    <w:rsid w:val="00F44022"/>
    <w:rsid w:val="00F51914"/>
    <w:rsid w:val="00F526A5"/>
    <w:rsid w:val="00F527FB"/>
    <w:rsid w:val="00F575D0"/>
    <w:rsid w:val="00F603B6"/>
    <w:rsid w:val="00F603D4"/>
    <w:rsid w:val="00F618D7"/>
    <w:rsid w:val="00F61985"/>
    <w:rsid w:val="00F62166"/>
    <w:rsid w:val="00F62EB6"/>
    <w:rsid w:val="00F63907"/>
    <w:rsid w:val="00F63BDE"/>
    <w:rsid w:val="00F704B0"/>
    <w:rsid w:val="00F7451A"/>
    <w:rsid w:val="00F74D1C"/>
    <w:rsid w:val="00F75CF3"/>
    <w:rsid w:val="00F7664E"/>
    <w:rsid w:val="00F7794F"/>
    <w:rsid w:val="00F8344A"/>
    <w:rsid w:val="00F8426C"/>
    <w:rsid w:val="00F84CA5"/>
    <w:rsid w:val="00F9006B"/>
    <w:rsid w:val="00F91686"/>
    <w:rsid w:val="00F92EDA"/>
    <w:rsid w:val="00F9386B"/>
    <w:rsid w:val="00F959ED"/>
    <w:rsid w:val="00F961F5"/>
    <w:rsid w:val="00F96BDD"/>
    <w:rsid w:val="00FA5A75"/>
    <w:rsid w:val="00FA5A90"/>
    <w:rsid w:val="00FA6240"/>
    <w:rsid w:val="00FA6E44"/>
    <w:rsid w:val="00FB0FAA"/>
    <w:rsid w:val="00FB1C38"/>
    <w:rsid w:val="00FB2082"/>
    <w:rsid w:val="00FB51C9"/>
    <w:rsid w:val="00FB526D"/>
    <w:rsid w:val="00FB5E1D"/>
    <w:rsid w:val="00FB64EC"/>
    <w:rsid w:val="00FD433A"/>
    <w:rsid w:val="00FD7252"/>
    <w:rsid w:val="00FD7470"/>
    <w:rsid w:val="00FD7FC6"/>
    <w:rsid w:val="00FE1B37"/>
    <w:rsid w:val="00FE42FD"/>
    <w:rsid w:val="00FE5D4D"/>
    <w:rsid w:val="00FE7EFD"/>
    <w:rsid w:val="00FF2E10"/>
    <w:rsid w:val="00FF3DBE"/>
    <w:rsid w:val="00FF6A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F7393"/>
  <w15:docId w15:val="{5FAB9265-6B32-4D91-8E6E-6DA62A43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2DF"/>
    <w:pPr>
      <w:tabs>
        <w:tab w:val="left" w:pos="284"/>
        <w:tab w:val="left" w:pos="567"/>
        <w:tab w:val="left" w:pos="851"/>
        <w:tab w:val="left" w:pos="1134"/>
      </w:tabs>
      <w:spacing w:after="0" w:line="240" w:lineRule="auto"/>
      <w:jc w:val="both"/>
    </w:pPr>
    <w:rPr>
      <w:rFonts w:ascii="Times New Roman" w:eastAsiaTheme="minorEastAsia" w:hAnsi="Times New Roman"/>
      <w:color w:val="000000" w:themeColor="text1"/>
      <w:sz w:val="24"/>
      <w:szCs w:val="20"/>
      <w:lang w:bidi="en-US"/>
    </w:rPr>
  </w:style>
  <w:style w:type="paragraph" w:styleId="Overskrift1">
    <w:name w:val="heading 1"/>
    <w:basedOn w:val="Normal"/>
    <w:next w:val="Normal"/>
    <w:link w:val="Overskrift1Tegn"/>
    <w:autoRedefine/>
    <w:uiPriority w:val="9"/>
    <w:qFormat/>
    <w:rsid w:val="00062246"/>
    <w:pPr>
      <w:keepNext/>
      <w:keepLines/>
      <w:numPr>
        <w:numId w:val="4"/>
      </w:numPr>
      <w:tabs>
        <w:tab w:val="clear" w:pos="284"/>
      </w:tabs>
      <w:spacing w:before="360"/>
      <w:outlineLvl w:val="0"/>
    </w:pPr>
    <w:rPr>
      <w:rFonts w:ascii="Arial" w:eastAsiaTheme="majorEastAsia" w:hAnsi="Arial" w:cstheme="majorBidi"/>
      <w:b/>
      <w:bCs/>
      <w:color w:val="244061" w:themeColor="accent1" w:themeShade="80"/>
      <w:sz w:val="32"/>
      <w:szCs w:val="28"/>
    </w:rPr>
  </w:style>
  <w:style w:type="paragraph" w:styleId="Overskrift2">
    <w:name w:val="heading 2"/>
    <w:basedOn w:val="Normal"/>
    <w:next w:val="Normal"/>
    <w:link w:val="Overskrift2Tegn"/>
    <w:uiPriority w:val="9"/>
    <w:unhideWhenUsed/>
    <w:qFormat/>
    <w:rsid w:val="00072778"/>
    <w:pPr>
      <w:keepNext/>
      <w:keepLines/>
      <w:numPr>
        <w:numId w:val="1"/>
      </w:numPr>
      <w:tabs>
        <w:tab w:val="clear" w:pos="284"/>
      </w:tabs>
      <w:spacing w:before="200"/>
      <w:outlineLvl w:val="1"/>
    </w:pPr>
    <w:rPr>
      <w:rFonts w:ascii="Arial" w:eastAsiaTheme="majorEastAsia" w:hAnsi="Arial" w:cstheme="majorBidi"/>
      <w:b/>
      <w:bCs/>
      <w:color w:val="244061" w:themeColor="accent1" w:themeShade="80"/>
      <w:sz w:val="28"/>
      <w:szCs w:val="26"/>
    </w:rPr>
  </w:style>
  <w:style w:type="paragraph" w:styleId="Overskrift3">
    <w:name w:val="heading 3"/>
    <w:basedOn w:val="Normal"/>
    <w:next w:val="Normal"/>
    <w:link w:val="Overskrift3Tegn"/>
    <w:uiPriority w:val="9"/>
    <w:unhideWhenUsed/>
    <w:qFormat/>
    <w:rsid w:val="00072778"/>
    <w:pPr>
      <w:keepNext/>
      <w:keepLines/>
      <w:spacing w:before="200"/>
      <w:outlineLvl w:val="2"/>
    </w:pPr>
    <w:rPr>
      <w:rFonts w:eastAsiaTheme="majorEastAsia" w:cstheme="majorBidi"/>
      <w:b/>
      <w:bCs/>
    </w:rPr>
  </w:style>
  <w:style w:type="paragraph" w:styleId="Overskrift4">
    <w:name w:val="heading 4"/>
    <w:aliases w:val="Bombe 1"/>
    <w:basedOn w:val="Normal"/>
    <w:next w:val="Normal"/>
    <w:link w:val="Overskrift4Tegn"/>
    <w:uiPriority w:val="9"/>
    <w:unhideWhenUsed/>
    <w:qFormat/>
    <w:rsid w:val="00D10036"/>
    <w:pPr>
      <w:keepNext/>
      <w:keepLines/>
      <w:numPr>
        <w:numId w:val="8"/>
      </w:numPr>
      <w:tabs>
        <w:tab w:val="clear" w:pos="1134"/>
      </w:tabs>
      <w:spacing w:before="60"/>
      <w:outlineLvl w:val="3"/>
    </w:pPr>
    <w:rPr>
      <w:rFonts w:eastAsiaTheme="majorEastAsia" w:cs="Times New Roman"/>
      <w:bCs/>
      <w:iCs/>
    </w:rPr>
  </w:style>
  <w:style w:type="paragraph" w:styleId="Overskrift5">
    <w:name w:val="heading 5"/>
    <w:aliases w:val="Bombe 2"/>
    <w:basedOn w:val="Normal"/>
    <w:link w:val="Overskrift5Tegn"/>
    <w:uiPriority w:val="9"/>
    <w:unhideWhenUsed/>
    <w:qFormat/>
    <w:rsid w:val="00072778"/>
    <w:pPr>
      <w:keepNext/>
      <w:keepLines/>
      <w:framePr w:hSpace="170" w:vSpace="142" w:wrap="around" w:vAnchor="text" w:hAnchor="text" w:y="1"/>
      <w:numPr>
        <w:numId w:val="3"/>
      </w:numPr>
      <w:contextualSpacing/>
      <w:outlineLvl w:val="4"/>
    </w:pPr>
    <w:rPr>
      <w:rFonts w:eastAsiaTheme="majorEastAsia" w:cstheme="majorBidi"/>
      <w:sz w:val="20"/>
    </w:rPr>
  </w:style>
  <w:style w:type="paragraph" w:styleId="Overskrift9">
    <w:name w:val="heading 9"/>
    <w:basedOn w:val="Normal"/>
    <w:next w:val="Normal"/>
    <w:link w:val="Overskrift9Tegn"/>
    <w:uiPriority w:val="9"/>
    <w:semiHidden/>
    <w:unhideWhenUsed/>
    <w:qFormat/>
    <w:rsid w:val="0007277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72778"/>
    <w:rPr>
      <w:rFonts w:ascii="Arial" w:eastAsiaTheme="majorEastAsia" w:hAnsi="Arial" w:cstheme="majorBidi"/>
      <w:b/>
      <w:bCs/>
      <w:color w:val="244061" w:themeColor="accent1" w:themeShade="80"/>
      <w:sz w:val="32"/>
      <w:szCs w:val="28"/>
      <w:lang w:bidi="en-US"/>
    </w:rPr>
  </w:style>
  <w:style w:type="character" w:customStyle="1" w:styleId="Overskrift2Tegn">
    <w:name w:val="Overskrift 2 Tegn"/>
    <w:basedOn w:val="Standardskriftforavsnitt"/>
    <w:link w:val="Overskrift2"/>
    <w:uiPriority w:val="9"/>
    <w:rsid w:val="00072778"/>
    <w:rPr>
      <w:rFonts w:ascii="Arial" w:eastAsiaTheme="majorEastAsia" w:hAnsi="Arial" w:cstheme="majorBidi"/>
      <w:b/>
      <w:bCs/>
      <w:color w:val="244061" w:themeColor="accent1" w:themeShade="80"/>
      <w:sz w:val="28"/>
      <w:szCs w:val="26"/>
      <w:lang w:bidi="en-US"/>
    </w:rPr>
  </w:style>
  <w:style w:type="character" w:customStyle="1" w:styleId="Overskrift3Tegn">
    <w:name w:val="Overskrift 3 Tegn"/>
    <w:basedOn w:val="Standardskriftforavsnitt"/>
    <w:link w:val="Overskrift3"/>
    <w:uiPriority w:val="9"/>
    <w:rsid w:val="00072778"/>
    <w:rPr>
      <w:rFonts w:ascii="Times New Roman" w:eastAsiaTheme="majorEastAsia" w:hAnsi="Times New Roman" w:cstheme="majorBidi"/>
      <w:b/>
      <w:bCs/>
      <w:color w:val="000000" w:themeColor="text1"/>
      <w:sz w:val="24"/>
      <w:szCs w:val="20"/>
      <w:lang w:bidi="en-US"/>
    </w:rPr>
  </w:style>
  <w:style w:type="character" w:customStyle="1" w:styleId="Overskrift4Tegn">
    <w:name w:val="Overskrift 4 Tegn"/>
    <w:aliases w:val="Bombe 1 Tegn"/>
    <w:basedOn w:val="Standardskriftforavsnitt"/>
    <w:link w:val="Overskrift4"/>
    <w:uiPriority w:val="9"/>
    <w:rsid w:val="00D10036"/>
    <w:rPr>
      <w:rFonts w:ascii="Times New Roman" w:eastAsiaTheme="majorEastAsia" w:hAnsi="Times New Roman" w:cs="Times New Roman"/>
      <w:bCs/>
      <w:iCs/>
      <w:color w:val="000000" w:themeColor="text1"/>
      <w:sz w:val="24"/>
      <w:szCs w:val="20"/>
      <w:lang w:bidi="en-US"/>
    </w:rPr>
  </w:style>
  <w:style w:type="character" w:customStyle="1" w:styleId="Overskrift5Tegn">
    <w:name w:val="Overskrift 5 Tegn"/>
    <w:aliases w:val="Bombe 2 Tegn"/>
    <w:basedOn w:val="Standardskriftforavsnitt"/>
    <w:link w:val="Overskrift5"/>
    <w:uiPriority w:val="9"/>
    <w:rsid w:val="00072778"/>
    <w:rPr>
      <w:rFonts w:ascii="Times New Roman" w:eastAsiaTheme="majorEastAsia" w:hAnsi="Times New Roman" w:cstheme="majorBidi"/>
      <w:color w:val="000000" w:themeColor="text1"/>
      <w:sz w:val="20"/>
      <w:szCs w:val="20"/>
      <w:lang w:bidi="en-US"/>
    </w:rPr>
  </w:style>
  <w:style w:type="paragraph" w:styleId="Ingenmellomrom">
    <w:name w:val="No Spacing"/>
    <w:aliases w:val="Figurtekst"/>
    <w:uiPriority w:val="1"/>
    <w:qFormat/>
    <w:rsid w:val="00072778"/>
    <w:pPr>
      <w:tabs>
        <w:tab w:val="left" w:pos="284"/>
        <w:tab w:val="left" w:pos="567"/>
        <w:tab w:val="left" w:pos="851"/>
        <w:tab w:val="left" w:pos="1134"/>
      </w:tabs>
      <w:spacing w:after="0" w:line="240" w:lineRule="auto"/>
    </w:pPr>
    <w:rPr>
      <w:rFonts w:ascii="Arial" w:eastAsiaTheme="minorEastAsia" w:hAnsi="Arial"/>
      <w:i/>
      <w:color w:val="000000" w:themeColor="text1"/>
      <w:sz w:val="16"/>
      <w:szCs w:val="20"/>
      <w:lang w:bidi="en-US"/>
    </w:rPr>
  </w:style>
  <w:style w:type="paragraph" w:styleId="Brdtekstinnrykk">
    <w:name w:val="Body Text Indent"/>
    <w:basedOn w:val="Normal"/>
    <w:link w:val="BrdtekstinnrykkTegn"/>
    <w:uiPriority w:val="99"/>
    <w:semiHidden/>
    <w:unhideWhenUsed/>
    <w:rsid w:val="004168B7"/>
    <w:pPr>
      <w:spacing w:after="120"/>
      <w:ind w:left="283"/>
    </w:pPr>
  </w:style>
  <w:style w:type="character" w:customStyle="1" w:styleId="BrdtekstinnrykkTegn">
    <w:name w:val="Brødtekstinnrykk Tegn"/>
    <w:basedOn w:val="Standardskriftforavsnitt"/>
    <w:link w:val="Brdtekstinnrykk"/>
    <w:uiPriority w:val="99"/>
    <w:semiHidden/>
    <w:rsid w:val="004168B7"/>
    <w:rPr>
      <w:rFonts w:ascii="Times New Roman" w:eastAsiaTheme="minorEastAsia" w:hAnsi="Times New Roman"/>
      <w:color w:val="000000" w:themeColor="text1"/>
      <w:sz w:val="24"/>
      <w:szCs w:val="20"/>
      <w:lang w:bidi="en-US"/>
    </w:rPr>
  </w:style>
  <w:style w:type="paragraph" w:styleId="Brdtekst-frsteinnrykk2">
    <w:name w:val="Body Text First Indent 2"/>
    <w:basedOn w:val="Brdtekstinnrykk"/>
    <w:link w:val="Brdtekst-frsteinnrykk2Tegn"/>
    <w:uiPriority w:val="99"/>
    <w:semiHidden/>
    <w:unhideWhenUsed/>
    <w:rsid w:val="004168B7"/>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4168B7"/>
    <w:rPr>
      <w:rFonts w:ascii="Times New Roman" w:eastAsiaTheme="minorEastAsia" w:hAnsi="Times New Roman"/>
      <w:color w:val="000000" w:themeColor="text1"/>
      <w:sz w:val="24"/>
      <w:szCs w:val="20"/>
      <w:lang w:bidi="en-US"/>
    </w:rPr>
  </w:style>
  <w:style w:type="character" w:customStyle="1" w:styleId="Overskrift9Tegn">
    <w:name w:val="Overskrift 9 Tegn"/>
    <w:basedOn w:val="Standardskriftforavsnitt"/>
    <w:link w:val="Overskrift9"/>
    <w:uiPriority w:val="9"/>
    <w:semiHidden/>
    <w:rsid w:val="00072778"/>
    <w:rPr>
      <w:rFonts w:asciiTheme="majorHAnsi" w:eastAsiaTheme="majorEastAsia" w:hAnsiTheme="majorHAnsi" w:cstheme="majorBidi"/>
      <w:i/>
      <w:iCs/>
      <w:color w:val="404040" w:themeColor="text1" w:themeTint="BF"/>
      <w:sz w:val="20"/>
      <w:szCs w:val="20"/>
      <w:lang w:bidi="en-US"/>
    </w:rPr>
  </w:style>
  <w:style w:type="paragraph" w:customStyle="1" w:styleId="Overskrift11">
    <w:name w:val="Overskrift 11"/>
    <w:basedOn w:val="Overskrift1"/>
    <w:next w:val="Normal"/>
    <w:link w:val="Heading1Tegn"/>
    <w:qFormat/>
    <w:rsid w:val="00F7664E"/>
    <w:pPr>
      <w:numPr>
        <w:numId w:val="5"/>
      </w:numPr>
    </w:pPr>
  </w:style>
  <w:style w:type="character" w:customStyle="1" w:styleId="Heading1Tegn">
    <w:name w:val="Heading 1 Tegn"/>
    <w:basedOn w:val="Overskrift1Tegn"/>
    <w:link w:val="Overskrift11"/>
    <w:rsid w:val="00F7664E"/>
    <w:rPr>
      <w:rFonts w:ascii="Arial" w:eastAsiaTheme="majorEastAsia" w:hAnsi="Arial" w:cstheme="majorBidi"/>
      <w:b/>
      <w:bCs/>
      <w:color w:val="244061" w:themeColor="accent1" w:themeShade="80"/>
      <w:sz w:val="32"/>
      <w:szCs w:val="28"/>
      <w:lang w:bidi="en-US"/>
    </w:rPr>
  </w:style>
  <w:style w:type="paragraph" w:customStyle="1" w:styleId="Head1">
    <w:name w:val="Head 1"/>
    <w:basedOn w:val="Normal"/>
    <w:next w:val="Normal"/>
    <w:rsid w:val="00385341"/>
    <w:pPr>
      <w:numPr>
        <w:numId w:val="7"/>
      </w:numPr>
      <w:tabs>
        <w:tab w:val="clear" w:pos="284"/>
      </w:tabs>
      <w:spacing w:before="240" w:after="60"/>
    </w:pPr>
    <w:rPr>
      <w:rFonts w:ascii="Arial" w:hAnsi="Arial" w:cs="Arial"/>
      <w:b/>
      <w:color w:val="244061" w:themeColor="accent1" w:themeShade="80"/>
      <w:sz w:val="32"/>
      <w:szCs w:val="32"/>
    </w:rPr>
  </w:style>
  <w:style w:type="paragraph" w:styleId="Listeavsnitt">
    <w:name w:val="List Paragraph"/>
    <w:basedOn w:val="Normal"/>
    <w:uiPriority w:val="34"/>
    <w:qFormat/>
    <w:rsid w:val="004B1F19"/>
    <w:pPr>
      <w:ind w:left="720"/>
      <w:contextualSpacing/>
    </w:pPr>
  </w:style>
  <w:style w:type="paragraph" w:styleId="Topptekst">
    <w:name w:val="header"/>
    <w:basedOn w:val="Normal"/>
    <w:link w:val="TopptekstTegn"/>
    <w:uiPriority w:val="99"/>
    <w:unhideWhenUsed/>
    <w:rsid w:val="004D72B2"/>
    <w:pPr>
      <w:tabs>
        <w:tab w:val="clear" w:pos="284"/>
        <w:tab w:val="clear" w:pos="567"/>
        <w:tab w:val="clear" w:pos="851"/>
        <w:tab w:val="clear" w:pos="1134"/>
        <w:tab w:val="center" w:pos="4536"/>
        <w:tab w:val="right" w:pos="9072"/>
      </w:tabs>
    </w:pPr>
  </w:style>
  <w:style w:type="character" w:customStyle="1" w:styleId="TopptekstTegn">
    <w:name w:val="Topptekst Tegn"/>
    <w:basedOn w:val="Standardskriftforavsnitt"/>
    <w:link w:val="Topptekst"/>
    <w:uiPriority w:val="99"/>
    <w:rsid w:val="004D72B2"/>
    <w:rPr>
      <w:rFonts w:ascii="Times New Roman" w:eastAsiaTheme="minorEastAsia" w:hAnsi="Times New Roman"/>
      <w:color w:val="000000" w:themeColor="text1"/>
      <w:sz w:val="24"/>
      <w:szCs w:val="20"/>
      <w:lang w:bidi="en-US"/>
    </w:rPr>
  </w:style>
  <w:style w:type="paragraph" w:styleId="Bunntekst">
    <w:name w:val="footer"/>
    <w:basedOn w:val="Normal"/>
    <w:link w:val="BunntekstTegn"/>
    <w:uiPriority w:val="99"/>
    <w:unhideWhenUsed/>
    <w:rsid w:val="004D72B2"/>
    <w:pPr>
      <w:tabs>
        <w:tab w:val="clear" w:pos="284"/>
        <w:tab w:val="clear" w:pos="567"/>
        <w:tab w:val="clear" w:pos="851"/>
        <w:tab w:val="clear" w:pos="1134"/>
        <w:tab w:val="center" w:pos="4536"/>
        <w:tab w:val="right" w:pos="9072"/>
      </w:tabs>
    </w:pPr>
  </w:style>
  <w:style w:type="character" w:customStyle="1" w:styleId="BunntekstTegn">
    <w:name w:val="Bunntekst Tegn"/>
    <w:basedOn w:val="Standardskriftforavsnitt"/>
    <w:link w:val="Bunntekst"/>
    <w:uiPriority w:val="99"/>
    <w:rsid w:val="004D72B2"/>
    <w:rPr>
      <w:rFonts w:ascii="Times New Roman" w:eastAsiaTheme="minorEastAsia" w:hAnsi="Times New Roman"/>
      <w:color w:val="000000" w:themeColor="text1"/>
      <w:sz w:val="24"/>
      <w:szCs w:val="20"/>
      <w:lang w:bidi="en-US"/>
    </w:rPr>
  </w:style>
  <w:style w:type="paragraph" w:styleId="Bobletekst">
    <w:name w:val="Balloon Text"/>
    <w:basedOn w:val="Normal"/>
    <w:link w:val="BobletekstTegn"/>
    <w:uiPriority w:val="99"/>
    <w:semiHidden/>
    <w:unhideWhenUsed/>
    <w:rsid w:val="004D72B2"/>
    <w:rPr>
      <w:rFonts w:ascii="Tahoma" w:hAnsi="Tahoma" w:cs="Tahoma"/>
      <w:sz w:val="16"/>
      <w:szCs w:val="16"/>
    </w:rPr>
  </w:style>
  <w:style w:type="character" w:customStyle="1" w:styleId="BobletekstTegn">
    <w:name w:val="Bobletekst Tegn"/>
    <w:basedOn w:val="Standardskriftforavsnitt"/>
    <w:link w:val="Bobletekst"/>
    <w:uiPriority w:val="99"/>
    <w:semiHidden/>
    <w:rsid w:val="004D72B2"/>
    <w:rPr>
      <w:rFonts w:ascii="Tahoma" w:eastAsiaTheme="minorEastAsia" w:hAnsi="Tahoma" w:cs="Tahoma"/>
      <w:color w:val="000000" w:themeColor="text1"/>
      <w:sz w:val="16"/>
      <w:szCs w:val="16"/>
      <w:lang w:bidi="en-US"/>
    </w:rPr>
  </w:style>
  <w:style w:type="character" w:styleId="Merknadsreferanse">
    <w:name w:val="annotation reference"/>
    <w:basedOn w:val="Standardskriftforavsnitt"/>
    <w:uiPriority w:val="99"/>
    <w:semiHidden/>
    <w:unhideWhenUsed/>
    <w:rsid w:val="00F603B6"/>
    <w:rPr>
      <w:sz w:val="16"/>
      <w:szCs w:val="16"/>
    </w:rPr>
  </w:style>
  <w:style w:type="paragraph" w:styleId="Merknadstekst">
    <w:name w:val="annotation text"/>
    <w:basedOn w:val="Normal"/>
    <w:link w:val="MerknadstekstTegn"/>
    <w:uiPriority w:val="99"/>
    <w:semiHidden/>
    <w:unhideWhenUsed/>
    <w:rsid w:val="00F603B6"/>
    <w:rPr>
      <w:sz w:val="20"/>
    </w:rPr>
  </w:style>
  <w:style w:type="character" w:customStyle="1" w:styleId="MerknadstekstTegn">
    <w:name w:val="Merknadstekst Tegn"/>
    <w:basedOn w:val="Standardskriftforavsnitt"/>
    <w:link w:val="Merknadstekst"/>
    <w:uiPriority w:val="99"/>
    <w:semiHidden/>
    <w:rsid w:val="00F603B6"/>
    <w:rPr>
      <w:rFonts w:ascii="Times New Roman" w:eastAsiaTheme="minorEastAsia" w:hAnsi="Times New Roman"/>
      <w:color w:val="000000" w:themeColor="text1"/>
      <w:sz w:val="20"/>
      <w:szCs w:val="20"/>
      <w:lang w:bidi="en-US"/>
    </w:rPr>
  </w:style>
  <w:style w:type="paragraph" w:styleId="Kommentaremne">
    <w:name w:val="annotation subject"/>
    <w:basedOn w:val="Merknadstekst"/>
    <w:next w:val="Merknadstekst"/>
    <w:link w:val="KommentaremneTegn"/>
    <w:uiPriority w:val="99"/>
    <w:semiHidden/>
    <w:unhideWhenUsed/>
    <w:rsid w:val="00F603B6"/>
    <w:rPr>
      <w:b/>
      <w:bCs/>
    </w:rPr>
  </w:style>
  <w:style w:type="character" w:customStyle="1" w:styleId="KommentaremneTegn">
    <w:name w:val="Kommentaremne Tegn"/>
    <w:basedOn w:val="MerknadstekstTegn"/>
    <w:link w:val="Kommentaremne"/>
    <w:uiPriority w:val="99"/>
    <w:semiHidden/>
    <w:rsid w:val="00F603B6"/>
    <w:rPr>
      <w:rFonts w:ascii="Times New Roman" w:eastAsiaTheme="minorEastAsia" w:hAnsi="Times New Roman"/>
      <w:b/>
      <w:bCs/>
      <w:color w:val="000000" w:themeColor="text1"/>
      <w:sz w:val="20"/>
      <w:szCs w:val="20"/>
      <w:lang w:bidi="en-US"/>
    </w:rPr>
  </w:style>
  <w:style w:type="paragraph" w:styleId="NormalWeb">
    <w:name w:val="Normal (Web)"/>
    <w:basedOn w:val="Normal"/>
    <w:uiPriority w:val="99"/>
    <w:semiHidden/>
    <w:unhideWhenUsed/>
    <w:rsid w:val="00075D2B"/>
    <w:rPr>
      <w:rFonts w:cs="Times New Roman"/>
      <w:szCs w:val="24"/>
    </w:rPr>
  </w:style>
  <w:style w:type="character" w:styleId="Hyperkobling">
    <w:name w:val="Hyperlink"/>
    <w:basedOn w:val="Standardskriftforavsnitt"/>
    <w:uiPriority w:val="99"/>
    <w:unhideWhenUsed/>
    <w:rsid w:val="00075D2B"/>
    <w:rPr>
      <w:color w:val="0000FF" w:themeColor="hyperlink"/>
      <w:u w:val="single"/>
    </w:rPr>
  </w:style>
  <w:style w:type="paragraph" w:styleId="Dokumentkart">
    <w:name w:val="Document Map"/>
    <w:basedOn w:val="Normal"/>
    <w:link w:val="DokumentkartTegn"/>
    <w:uiPriority w:val="99"/>
    <w:semiHidden/>
    <w:unhideWhenUsed/>
    <w:rsid w:val="00B34FCF"/>
    <w:rPr>
      <w:rFonts w:ascii="Tahoma" w:hAnsi="Tahoma" w:cs="Tahoma"/>
      <w:sz w:val="16"/>
      <w:szCs w:val="16"/>
    </w:rPr>
  </w:style>
  <w:style w:type="character" w:customStyle="1" w:styleId="DokumentkartTegn">
    <w:name w:val="Dokumentkart Tegn"/>
    <w:basedOn w:val="Standardskriftforavsnitt"/>
    <w:link w:val="Dokumentkart"/>
    <w:uiPriority w:val="99"/>
    <w:semiHidden/>
    <w:rsid w:val="00B34FCF"/>
    <w:rPr>
      <w:rFonts w:ascii="Tahoma" w:eastAsiaTheme="minorEastAsia" w:hAnsi="Tahoma" w:cs="Tahoma"/>
      <w:color w:val="000000" w:themeColor="text1"/>
      <w:sz w:val="16"/>
      <w:szCs w:val="16"/>
      <w:lang w:bidi="en-US"/>
    </w:rPr>
  </w:style>
  <w:style w:type="character" w:styleId="Ulstomtale">
    <w:name w:val="Unresolved Mention"/>
    <w:basedOn w:val="Standardskriftforavsnitt"/>
    <w:uiPriority w:val="99"/>
    <w:semiHidden/>
    <w:unhideWhenUsed/>
    <w:rsid w:val="00DD1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3016">
      <w:bodyDiv w:val="1"/>
      <w:marLeft w:val="0"/>
      <w:marRight w:val="0"/>
      <w:marTop w:val="0"/>
      <w:marBottom w:val="0"/>
      <w:divBdr>
        <w:top w:val="none" w:sz="0" w:space="0" w:color="auto"/>
        <w:left w:val="none" w:sz="0" w:space="0" w:color="auto"/>
        <w:bottom w:val="none" w:sz="0" w:space="0" w:color="auto"/>
        <w:right w:val="none" w:sz="0" w:space="0" w:color="auto"/>
      </w:divBdr>
      <w:divsChild>
        <w:div w:id="321085553">
          <w:marLeft w:val="0"/>
          <w:marRight w:val="0"/>
          <w:marTop w:val="0"/>
          <w:marBottom w:val="0"/>
          <w:divBdr>
            <w:top w:val="none" w:sz="0" w:space="0" w:color="auto"/>
            <w:left w:val="none" w:sz="0" w:space="0" w:color="auto"/>
            <w:bottom w:val="none" w:sz="0" w:space="0" w:color="auto"/>
            <w:right w:val="none" w:sz="0" w:space="0" w:color="auto"/>
          </w:divBdr>
          <w:divsChild>
            <w:div w:id="2077244831">
              <w:marLeft w:val="0"/>
              <w:marRight w:val="0"/>
              <w:marTop w:val="0"/>
              <w:marBottom w:val="0"/>
              <w:divBdr>
                <w:top w:val="none" w:sz="0" w:space="0" w:color="auto"/>
                <w:left w:val="none" w:sz="0" w:space="0" w:color="auto"/>
                <w:bottom w:val="none" w:sz="0" w:space="0" w:color="auto"/>
                <w:right w:val="none" w:sz="0" w:space="0" w:color="auto"/>
              </w:divBdr>
              <w:divsChild>
                <w:div w:id="551774929">
                  <w:marLeft w:val="0"/>
                  <w:marRight w:val="0"/>
                  <w:marTop w:val="0"/>
                  <w:marBottom w:val="0"/>
                  <w:divBdr>
                    <w:top w:val="none" w:sz="0" w:space="0" w:color="auto"/>
                    <w:left w:val="none" w:sz="0" w:space="0" w:color="auto"/>
                    <w:bottom w:val="none" w:sz="0" w:space="0" w:color="auto"/>
                    <w:right w:val="none" w:sz="0" w:space="0" w:color="auto"/>
                  </w:divBdr>
                  <w:divsChild>
                    <w:div w:id="1469855809">
                      <w:marLeft w:val="0"/>
                      <w:marRight w:val="0"/>
                      <w:marTop w:val="0"/>
                      <w:marBottom w:val="0"/>
                      <w:divBdr>
                        <w:top w:val="none" w:sz="0" w:space="0" w:color="auto"/>
                        <w:left w:val="none" w:sz="0" w:space="0" w:color="auto"/>
                        <w:bottom w:val="none" w:sz="0" w:space="0" w:color="auto"/>
                        <w:right w:val="none" w:sz="0" w:space="0" w:color="auto"/>
                      </w:divBdr>
                      <w:divsChild>
                        <w:div w:id="1168788658">
                          <w:marLeft w:val="0"/>
                          <w:marRight w:val="375"/>
                          <w:marTop w:val="0"/>
                          <w:marBottom w:val="0"/>
                          <w:divBdr>
                            <w:top w:val="none" w:sz="0" w:space="0" w:color="auto"/>
                            <w:left w:val="none" w:sz="0" w:space="0" w:color="auto"/>
                            <w:bottom w:val="none" w:sz="0" w:space="0" w:color="auto"/>
                            <w:right w:val="none" w:sz="0" w:space="0" w:color="auto"/>
                          </w:divBdr>
                          <w:divsChild>
                            <w:div w:id="10148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75364">
      <w:bodyDiv w:val="1"/>
      <w:marLeft w:val="0"/>
      <w:marRight w:val="0"/>
      <w:marTop w:val="0"/>
      <w:marBottom w:val="0"/>
      <w:divBdr>
        <w:top w:val="none" w:sz="0" w:space="0" w:color="auto"/>
        <w:left w:val="none" w:sz="0" w:space="0" w:color="auto"/>
        <w:bottom w:val="none" w:sz="0" w:space="0" w:color="auto"/>
        <w:right w:val="none" w:sz="0" w:space="0" w:color="auto"/>
      </w:divBdr>
      <w:divsChild>
        <w:div w:id="63647841">
          <w:marLeft w:val="0"/>
          <w:marRight w:val="0"/>
          <w:marTop w:val="0"/>
          <w:marBottom w:val="0"/>
          <w:divBdr>
            <w:top w:val="none" w:sz="0" w:space="0" w:color="auto"/>
            <w:left w:val="none" w:sz="0" w:space="0" w:color="auto"/>
            <w:bottom w:val="none" w:sz="0" w:space="0" w:color="auto"/>
            <w:right w:val="none" w:sz="0" w:space="0" w:color="auto"/>
          </w:divBdr>
        </w:div>
        <w:div w:id="410586265">
          <w:marLeft w:val="0"/>
          <w:marRight w:val="0"/>
          <w:marTop w:val="0"/>
          <w:marBottom w:val="0"/>
          <w:divBdr>
            <w:top w:val="none" w:sz="0" w:space="0" w:color="auto"/>
            <w:left w:val="none" w:sz="0" w:space="0" w:color="auto"/>
            <w:bottom w:val="none" w:sz="0" w:space="0" w:color="auto"/>
            <w:right w:val="none" w:sz="0" w:space="0" w:color="auto"/>
          </w:divBdr>
        </w:div>
        <w:div w:id="1292901353">
          <w:marLeft w:val="0"/>
          <w:marRight w:val="0"/>
          <w:marTop w:val="0"/>
          <w:marBottom w:val="0"/>
          <w:divBdr>
            <w:top w:val="none" w:sz="0" w:space="0" w:color="auto"/>
            <w:left w:val="none" w:sz="0" w:space="0" w:color="auto"/>
            <w:bottom w:val="none" w:sz="0" w:space="0" w:color="auto"/>
            <w:right w:val="none" w:sz="0" w:space="0" w:color="auto"/>
          </w:divBdr>
        </w:div>
        <w:div w:id="1331985729">
          <w:marLeft w:val="0"/>
          <w:marRight w:val="0"/>
          <w:marTop w:val="0"/>
          <w:marBottom w:val="0"/>
          <w:divBdr>
            <w:top w:val="none" w:sz="0" w:space="0" w:color="auto"/>
            <w:left w:val="none" w:sz="0" w:space="0" w:color="auto"/>
            <w:bottom w:val="none" w:sz="0" w:space="0" w:color="auto"/>
            <w:right w:val="none" w:sz="0" w:space="0" w:color="auto"/>
          </w:divBdr>
        </w:div>
        <w:div w:id="1166361512">
          <w:marLeft w:val="0"/>
          <w:marRight w:val="0"/>
          <w:marTop w:val="0"/>
          <w:marBottom w:val="0"/>
          <w:divBdr>
            <w:top w:val="none" w:sz="0" w:space="0" w:color="auto"/>
            <w:left w:val="none" w:sz="0" w:space="0" w:color="auto"/>
            <w:bottom w:val="none" w:sz="0" w:space="0" w:color="auto"/>
            <w:right w:val="none" w:sz="0" w:space="0" w:color="auto"/>
          </w:divBdr>
        </w:div>
        <w:div w:id="407847570">
          <w:marLeft w:val="0"/>
          <w:marRight w:val="0"/>
          <w:marTop w:val="0"/>
          <w:marBottom w:val="0"/>
          <w:divBdr>
            <w:top w:val="none" w:sz="0" w:space="0" w:color="auto"/>
            <w:left w:val="none" w:sz="0" w:space="0" w:color="auto"/>
            <w:bottom w:val="none" w:sz="0" w:space="0" w:color="auto"/>
            <w:right w:val="none" w:sz="0" w:space="0" w:color="auto"/>
          </w:divBdr>
        </w:div>
      </w:divsChild>
    </w:div>
    <w:div w:id="209876945">
      <w:bodyDiv w:val="1"/>
      <w:marLeft w:val="0"/>
      <w:marRight w:val="0"/>
      <w:marTop w:val="0"/>
      <w:marBottom w:val="0"/>
      <w:divBdr>
        <w:top w:val="none" w:sz="0" w:space="0" w:color="auto"/>
        <w:left w:val="none" w:sz="0" w:space="0" w:color="auto"/>
        <w:bottom w:val="none" w:sz="0" w:space="0" w:color="auto"/>
        <w:right w:val="none" w:sz="0" w:space="0" w:color="auto"/>
      </w:divBdr>
      <w:divsChild>
        <w:div w:id="1852833874">
          <w:marLeft w:val="0"/>
          <w:marRight w:val="0"/>
          <w:marTop w:val="0"/>
          <w:marBottom w:val="0"/>
          <w:divBdr>
            <w:top w:val="none" w:sz="0" w:space="0" w:color="auto"/>
            <w:left w:val="none" w:sz="0" w:space="0" w:color="auto"/>
            <w:bottom w:val="none" w:sz="0" w:space="0" w:color="auto"/>
            <w:right w:val="none" w:sz="0" w:space="0" w:color="auto"/>
          </w:divBdr>
        </w:div>
        <w:div w:id="1103839713">
          <w:marLeft w:val="0"/>
          <w:marRight w:val="0"/>
          <w:marTop w:val="0"/>
          <w:marBottom w:val="0"/>
          <w:divBdr>
            <w:top w:val="none" w:sz="0" w:space="0" w:color="auto"/>
            <w:left w:val="none" w:sz="0" w:space="0" w:color="auto"/>
            <w:bottom w:val="none" w:sz="0" w:space="0" w:color="auto"/>
            <w:right w:val="none" w:sz="0" w:space="0" w:color="auto"/>
          </w:divBdr>
        </w:div>
        <w:div w:id="1643457751">
          <w:marLeft w:val="0"/>
          <w:marRight w:val="0"/>
          <w:marTop w:val="0"/>
          <w:marBottom w:val="0"/>
          <w:divBdr>
            <w:top w:val="none" w:sz="0" w:space="0" w:color="auto"/>
            <w:left w:val="none" w:sz="0" w:space="0" w:color="auto"/>
            <w:bottom w:val="none" w:sz="0" w:space="0" w:color="auto"/>
            <w:right w:val="none" w:sz="0" w:space="0" w:color="auto"/>
          </w:divBdr>
        </w:div>
        <w:div w:id="1020546202">
          <w:marLeft w:val="0"/>
          <w:marRight w:val="0"/>
          <w:marTop w:val="0"/>
          <w:marBottom w:val="0"/>
          <w:divBdr>
            <w:top w:val="none" w:sz="0" w:space="0" w:color="auto"/>
            <w:left w:val="none" w:sz="0" w:space="0" w:color="auto"/>
            <w:bottom w:val="none" w:sz="0" w:space="0" w:color="auto"/>
            <w:right w:val="none" w:sz="0" w:space="0" w:color="auto"/>
          </w:divBdr>
        </w:div>
        <w:div w:id="1109621981">
          <w:marLeft w:val="0"/>
          <w:marRight w:val="0"/>
          <w:marTop w:val="0"/>
          <w:marBottom w:val="0"/>
          <w:divBdr>
            <w:top w:val="none" w:sz="0" w:space="0" w:color="auto"/>
            <w:left w:val="none" w:sz="0" w:space="0" w:color="auto"/>
            <w:bottom w:val="none" w:sz="0" w:space="0" w:color="auto"/>
            <w:right w:val="none" w:sz="0" w:space="0" w:color="auto"/>
          </w:divBdr>
        </w:div>
        <w:div w:id="1369917378">
          <w:marLeft w:val="0"/>
          <w:marRight w:val="0"/>
          <w:marTop w:val="0"/>
          <w:marBottom w:val="0"/>
          <w:divBdr>
            <w:top w:val="none" w:sz="0" w:space="0" w:color="auto"/>
            <w:left w:val="none" w:sz="0" w:space="0" w:color="auto"/>
            <w:bottom w:val="none" w:sz="0" w:space="0" w:color="auto"/>
            <w:right w:val="none" w:sz="0" w:space="0" w:color="auto"/>
          </w:divBdr>
        </w:div>
        <w:div w:id="1850678045">
          <w:marLeft w:val="0"/>
          <w:marRight w:val="0"/>
          <w:marTop w:val="0"/>
          <w:marBottom w:val="0"/>
          <w:divBdr>
            <w:top w:val="none" w:sz="0" w:space="0" w:color="auto"/>
            <w:left w:val="none" w:sz="0" w:space="0" w:color="auto"/>
            <w:bottom w:val="none" w:sz="0" w:space="0" w:color="auto"/>
            <w:right w:val="none" w:sz="0" w:space="0" w:color="auto"/>
          </w:divBdr>
        </w:div>
        <w:div w:id="718626374">
          <w:marLeft w:val="0"/>
          <w:marRight w:val="0"/>
          <w:marTop w:val="0"/>
          <w:marBottom w:val="0"/>
          <w:divBdr>
            <w:top w:val="none" w:sz="0" w:space="0" w:color="auto"/>
            <w:left w:val="none" w:sz="0" w:space="0" w:color="auto"/>
            <w:bottom w:val="none" w:sz="0" w:space="0" w:color="auto"/>
            <w:right w:val="none" w:sz="0" w:space="0" w:color="auto"/>
          </w:divBdr>
        </w:div>
        <w:div w:id="988752200">
          <w:marLeft w:val="0"/>
          <w:marRight w:val="0"/>
          <w:marTop w:val="0"/>
          <w:marBottom w:val="0"/>
          <w:divBdr>
            <w:top w:val="none" w:sz="0" w:space="0" w:color="auto"/>
            <w:left w:val="none" w:sz="0" w:space="0" w:color="auto"/>
            <w:bottom w:val="none" w:sz="0" w:space="0" w:color="auto"/>
            <w:right w:val="none" w:sz="0" w:space="0" w:color="auto"/>
          </w:divBdr>
        </w:div>
        <w:div w:id="1318146893">
          <w:marLeft w:val="0"/>
          <w:marRight w:val="0"/>
          <w:marTop w:val="0"/>
          <w:marBottom w:val="0"/>
          <w:divBdr>
            <w:top w:val="none" w:sz="0" w:space="0" w:color="auto"/>
            <w:left w:val="none" w:sz="0" w:space="0" w:color="auto"/>
            <w:bottom w:val="none" w:sz="0" w:space="0" w:color="auto"/>
            <w:right w:val="none" w:sz="0" w:space="0" w:color="auto"/>
          </w:divBdr>
        </w:div>
        <w:div w:id="1675451081">
          <w:marLeft w:val="0"/>
          <w:marRight w:val="0"/>
          <w:marTop w:val="0"/>
          <w:marBottom w:val="0"/>
          <w:divBdr>
            <w:top w:val="none" w:sz="0" w:space="0" w:color="auto"/>
            <w:left w:val="none" w:sz="0" w:space="0" w:color="auto"/>
            <w:bottom w:val="none" w:sz="0" w:space="0" w:color="auto"/>
            <w:right w:val="none" w:sz="0" w:space="0" w:color="auto"/>
          </w:divBdr>
        </w:div>
        <w:div w:id="118453292">
          <w:marLeft w:val="0"/>
          <w:marRight w:val="0"/>
          <w:marTop w:val="0"/>
          <w:marBottom w:val="0"/>
          <w:divBdr>
            <w:top w:val="none" w:sz="0" w:space="0" w:color="auto"/>
            <w:left w:val="none" w:sz="0" w:space="0" w:color="auto"/>
            <w:bottom w:val="none" w:sz="0" w:space="0" w:color="auto"/>
            <w:right w:val="none" w:sz="0" w:space="0" w:color="auto"/>
          </w:divBdr>
        </w:div>
        <w:div w:id="1814827883">
          <w:marLeft w:val="0"/>
          <w:marRight w:val="0"/>
          <w:marTop w:val="0"/>
          <w:marBottom w:val="0"/>
          <w:divBdr>
            <w:top w:val="none" w:sz="0" w:space="0" w:color="auto"/>
            <w:left w:val="none" w:sz="0" w:space="0" w:color="auto"/>
            <w:bottom w:val="none" w:sz="0" w:space="0" w:color="auto"/>
            <w:right w:val="none" w:sz="0" w:space="0" w:color="auto"/>
          </w:divBdr>
        </w:div>
        <w:div w:id="96757027">
          <w:marLeft w:val="0"/>
          <w:marRight w:val="0"/>
          <w:marTop w:val="0"/>
          <w:marBottom w:val="0"/>
          <w:divBdr>
            <w:top w:val="none" w:sz="0" w:space="0" w:color="auto"/>
            <w:left w:val="none" w:sz="0" w:space="0" w:color="auto"/>
            <w:bottom w:val="none" w:sz="0" w:space="0" w:color="auto"/>
            <w:right w:val="none" w:sz="0" w:space="0" w:color="auto"/>
          </w:divBdr>
        </w:div>
        <w:div w:id="188422320">
          <w:marLeft w:val="0"/>
          <w:marRight w:val="0"/>
          <w:marTop w:val="0"/>
          <w:marBottom w:val="0"/>
          <w:divBdr>
            <w:top w:val="none" w:sz="0" w:space="0" w:color="auto"/>
            <w:left w:val="none" w:sz="0" w:space="0" w:color="auto"/>
            <w:bottom w:val="none" w:sz="0" w:space="0" w:color="auto"/>
            <w:right w:val="none" w:sz="0" w:space="0" w:color="auto"/>
          </w:divBdr>
        </w:div>
        <w:div w:id="505099932">
          <w:marLeft w:val="0"/>
          <w:marRight w:val="0"/>
          <w:marTop w:val="0"/>
          <w:marBottom w:val="0"/>
          <w:divBdr>
            <w:top w:val="none" w:sz="0" w:space="0" w:color="auto"/>
            <w:left w:val="none" w:sz="0" w:space="0" w:color="auto"/>
            <w:bottom w:val="none" w:sz="0" w:space="0" w:color="auto"/>
            <w:right w:val="none" w:sz="0" w:space="0" w:color="auto"/>
          </w:divBdr>
        </w:div>
      </w:divsChild>
    </w:div>
    <w:div w:id="420101080">
      <w:bodyDiv w:val="1"/>
      <w:marLeft w:val="0"/>
      <w:marRight w:val="0"/>
      <w:marTop w:val="0"/>
      <w:marBottom w:val="0"/>
      <w:divBdr>
        <w:top w:val="none" w:sz="0" w:space="0" w:color="auto"/>
        <w:left w:val="none" w:sz="0" w:space="0" w:color="auto"/>
        <w:bottom w:val="none" w:sz="0" w:space="0" w:color="auto"/>
        <w:right w:val="none" w:sz="0" w:space="0" w:color="auto"/>
      </w:divBdr>
    </w:div>
    <w:div w:id="949124365">
      <w:bodyDiv w:val="1"/>
      <w:marLeft w:val="0"/>
      <w:marRight w:val="0"/>
      <w:marTop w:val="0"/>
      <w:marBottom w:val="0"/>
      <w:divBdr>
        <w:top w:val="none" w:sz="0" w:space="0" w:color="auto"/>
        <w:left w:val="none" w:sz="0" w:space="0" w:color="auto"/>
        <w:bottom w:val="none" w:sz="0" w:space="0" w:color="auto"/>
        <w:right w:val="none" w:sz="0" w:space="0" w:color="auto"/>
      </w:divBdr>
    </w:div>
    <w:div w:id="1022124668">
      <w:bodyDiv w:val="1"/>
      <w:marLeft w:val="0"/>
      <w:marRight w:val="0"/>
      <w:marTop w:val="0"/>
      <w:marBottom w:val="0"/>
      <w:divBdr>
        <w:top w:val="none" w:sz="0" w:space="0" w:color="auto"/>
        <w:left w:val="none" w:sz="0" w:space="0" w:color="auto"/>
        <w:bottom w:val="none" w:sz="0" w:space="0" w:color="auto"/>
        <w:right w:val="none" w:sz="0" w:space="0" w:color="auto"/>
      </w:divBdr>
      <w:divsChild>
        <w:div w:id="289093697">
          <w:marLeft w:val="0"/>
          <w:marRight w:val="0"/>
          <w:marTop w:val="0"/>
          <w:marBottom w:val="0"/>
          <w:divBdr>
            <w:top w:val="none" w:sz="0" w:space="0" w:color="auto"/>
            <w:left w:val="none" w:sz="0" w:space="0" w:color="auto"/>
            <w:bottom w:val="none" w:sz="0" w:space="0" w:color="auto"/>
            <w:right w:val="none" w:sz="0" w:space="0" w:color="auto"/>
          </w:divBdr>
        </w:div>
        <w:div w:id="549073989">
          <w:marLeft w:val="0"/>
          <w:marRight w:val="0"/>
          <w:marTop w:val="0"/>
          <w:marBottom w:val="0"/>
          <w:divBdr>
            <w:top w:val="none" w:sz="0" w:space="0" w:color="auto"/>
            <w:left w:val="none" w:sz="0" w:space="0" w:color="auto"/>
            <w:bottom w:val="none" w:sz="0" w:space="0" w:color="auto"/>
            <w:right w:val="none" w:sz="0" w:space="0" w:color="auto"/>
          </w:divBdr>
        </w:div>
        <w:div w:id="1135758344">
          <w:marLeft w:val="0"/>
          <w:marRight w:val="0"/>
          <w:marTop w:val="0"/>
          <w:marBottom w:val="0"/>
          <w:divBdr>
            <w:top w:val="none" w:sz="0" w:space="0" w:color="auto"/>
            <w:left w:val="none" w:sz="0" w:space="0" w:color="auto"/>
            <w:bottom w:val="none" w:sz="0" w:space="0" w:color="auto"/>
            <w:right w:val="none" w:sz="0" w:space="0" w:color="auto"/>
          </w:divBdr>
        </w:div>
        <w:div w:id="1853494119">
          <w:marLeft w:val="0"/>
          <w:marRight w:val="0"/>
          <w:marTop w:val="0"/>
          <w:marBottom w:val="0"/>
          <w:divBdr>
            <w:top w:val="none" w:sz="0" w:space="0" w:color="auto"/>
            <w:left w:val="none" w:sz="0" w:space="0" w:color="auto"/>
            <w:bottom w:val="none" w:sz="0" w:space="0" w:color="auto"/>
            <w:right w:val="none" w:sz="0" w:space="0" w:color="auto"/>
          </w:divBdr>
        </w:div>
        <w:div w:id="1598248272">
          <w:marLeft w:val="0"/>
          <w:marRight w:val="0"/>
          <w:marTop w:val="0"/>
          <w:marBottom w:val="0"/>
          <w:divBdr>
            <w:top w:val="none" w:sz="0" w:space="0" w:color="auto"/>
            <w:left w:val="none" w:sz="0" w:space="0" w:color="auto"/>
            <w:bottom w:val="none" w:sz="0" w:space="0" w:color="auto"/>
            <w:right w:val="none" w:sz="0" w:space="0" w:color="auto"/>
          </w:divBdr>
        </w:div>
        <w:div w:id="177890397">
          <w:marLeft w:val="0"/>
          <w:marRight w:val="0"/>
          <w:marTop w:val="0"/>
          <w:marBottom w:val="0"/>
          <w:divBdr>
            <w:top w:val="none" w:sz="0" w:space="0" w:color="auto"/>
            <w:left w:val="none" w:sz="0" w:space="0" w:color="auto"/>
            <w:bottom w:val="none" w:sz="0" w:space="0" w:color="auto"/>
            <w:right w:val="none" w:sz="0" w:space="0" w:color="auto"/>
          </w:divBdr>
        </w:div>
        <w:div w:id="1726486800">
          <w:marLeft w:val="0"/>
          <w:marRight w:val="0"/>
          <w:marTop w:val="0"/>
          <w:marBottom w:val="0"/>
          <w:divBdr>
            <w:top w:val="none" w:sz="0" w:space="0" w:color="auto"/>
            <w:left w:val="none" w:sz="0" w:space="0" w:color="auto"/>
            <w:bottom w:val="none" w:sz="0" w:space="0" w:color="auto"/>
            <w:right w:val="none" w:sz="0" w:space="0" w:color="auto"/>
          </w:divBdr>
        </w:div>
        <w:div w:id="2024551517">
          <w:marLeft w:val="0"/>
          <w:marRight w:val="0"/>
          <w:marTop w:val="0"/>
          <w:marBottom w:val="0"/>
          <w:divBdr>
            <w:top w:val="none" w:sz="0" w:space="0" w:color="auto"/>
            <w:left w:val="none" w:sz="0" w:space="0" w:color="auto"/>
            <w:bottom w:val="none" w:sz="0" w:space="0" w:color="auto"/>
            <w:right w:val="none" w:sz="0" w:space="0" w:color="auto"/>
          </w:divBdr>
        </w:div>
        <w:div w:id="1588618023">
          <w:marLeft w:val="0"/>
          <w:marRight w:val="0"/>
          <w:marTop w:val="0"/>
          <w:marBottom w:val="0"/>
          <w:divBdr>
            <w:top w:val="none" w:sz="0" w:space="0" w:color="auto"/>
            <w:left w:val="none" w:sz="0" w:space="0" w:color="auto"/>
            <w:bottom w:val="none" w:sz="0" w:space="0" w:color="auto"/>
            <w:right w:val="none" w:sz="0" w:space="0" w:color="auto"/>
          </w:divBdr>
        </w:div>
        <w:div w:id="1718122597">
          <w:marLeft w:val="0"/>
          <w:marRight w:val="0"/>
          <w:marTop w:val="0"/>
          <w:marBottom w:val="0"/>
          <w:divBdr>
            <w:top w:val="none" w:sz="0" w:space="0" w:color="auto"/>
            <w:left w:val="none" w:sz="0" w:space="0" w:color="auto"/>
            <w:bottom w:val="none" w:sz="0" w:space="0" w:color="auto"/>
            <w:right w:val="none" w:sz="0" w:space="0" w:color="auto"/>
          </w:divBdr>
        </w:div>
        <w:div w:id="1660186854">
          <w:marLeft w:val="0"/>
          <w:marRight w:val="0"/>
          <w:marTop w:val="0"/>
          <w:marBottom w:val="0"/>
          <w:divBdr>
            <w:top w:val="none" w:sz="0" w:space="0" w:color="auto"/>
            <w:left w:val="none" w:sz="0" w:space="0" w:color="auto"/>
            <w:bottom w:val="none" w:sz="0" w:space="0" w:color="auto"/>
            <w:right w:val="none" w:sz="0" w:space="0" w:color="auto"/>
          </w:divBdr>
        </w:div>
        <w:div w:id="1666393339">
          <w:marLeft w:val="0"/>
          <w:marRight w:val="0"/>
          <w:marTop w:val="0"/>
          <w:marBottom w:val="0"/>
          <w:divBdr>
            <w:top w:val="none" w:sz="0" w:space="0" w:color="auto"/>
            <w:left w:val="none" w:sz="0" w:space="0" w:color="auto"/>
            <w:bottom w:val="none" w:sz="0" w:space="0" w:color="auto"/>
            <w:right w:val="none" w:sz="0" w:space="0" w:color="auto"/>
          </w:divBdr>
        </w:div>
        <w:div w:id="1109739525">
          <w:marLeft w:val="0"/>
          <w:marRight w:val="0"/>
          <w:marTop w:val="0"/>
          <w:marBottom w:val="0"/>
          <w:divBdr>
            <w:top w:val="none" w:sz="0" w:space="0" w:color="auto"/>
            <w:left w:val="none" w:sz="0" w:space="0" w:color="auto"/>
            <w:bottom w:val="none" w:sz="0" w:space="0" w:color="auto"/>
            <w:right w:val="none" w:sz="0" w:space="0" w:color="auto"/>
          </w:divBdr>
        </w:div>
        <w:div w:id="180314789">
          <w:marLeft w:val="0"/>
          <w:marRight w:val="0"/>
          <w:marTop w:val="0"/>
          <w:marBottom w:val="0"/>
          <w:divBdr>
            <w:top w:val="none" w:sz="0" w:space="0" w:color="auto"/>
            <w:left w:val="none" w:sz="0" w:space="0" w:color="auto"/>
            <w:bottom w:val="none" w:sz="0" w:space="0" w:color="auto"/>
            <w:right w:val="none" w:sz="0" w:space="0" w:color="auto"/>
          </w:divBdr>
        </w:div>
        <w:div w:id="1782335912">
          <w:marLeft w:val="0"/>
          <w:marRight w:val="0"/>
          <w:marTop w:val="0"/>
          <w:marBottom w:val="0"/>
          <w:divBdr>
            <w:top w:val="none" w:sz="0" w:space="0" w:color="auto"/>
            <w:left w:val="none" w:sz="0" w:space="0" w:color="auto"/>
            <w:bottom w:val="none" w:sz="0" w:space="0" w:color="auto"/>
            <w:right w:val="none" w:sz="0" w:space="0" w:color="auto"/>
          </w:divBdr>
        </w:div>
        <w:div w:id="1546867977">
          <w:marLeft w:val="0"/>
          <w:marRight w:val="0"/>
          <w:marTop w:val="0"/>
          <w:marBottom w:val="0"/>
          <w:divBdr>
            <w:top w:val="none" w:sz="0" w:space="0" w:color="auto"/>
            <w:left w:val="none" w:sz="0" w:space="0" w:color="auto"/>
            <w:bottom w:val="none" w:sz="0" w:space="0" w:color="auto"/>
            <w:right w:val="none" w:sz="0" w:space="0" w:color="auto"/>
          </w:divBdr>
        </w:div>
        <w:div w:id="1766534227">
          <w:marLeft w:val="0"/>
          <w:marRight w:val="0"/>
          <w:marTop w:val="0"/>
          <w:marBottom w:val="0"/>
          <w:divBdr>
            <w:top w:val="none" w:sz="0" w:space="0" w:color="auto"/>
            <w:left w:val="none" w:sz="0" w:space="0" w:color="auto"/>
            <w:bottom w:val="none" w:sz="0" w:space="0" w:color="auto"/>
            <w:right w:val="none" w:sz="0" w:space="0" w:color="auto"/>
          </w:divBdr>
        </w:div>
        <w:div w:id="2016030586">
          <w:marLeft w:val="0"/>
          <w:marRight w:val="0"/>
          <w:marTop w:val="0"/>
          <w:marBottom w:val="0"/>
          <w:divBdr>
            <w:top w:val="none" w:sz="0" w:space="0" w:color="auto"/>
            <w:left w:val="none" w:sz="0" w:space="0" w:color="auto"/>
            <w:bottom w:val="none" w:sz="0" w:space="0" w:color="auto"/>
            <w:right w:val="none" w:sz="0" w:space="0" w:color="auto"/>
          </w:divBdr>
        </w:div>
        <w:div w:id="68625320">
          <w:marLeft w:val="0"/>
          <w:marRight w:val="0"/>
          <w:marTop w:val="0"/>
          <w:marBottom w:val="0"/>
          <w:divBdr>
            <w:top w:val="none" w:sz="0" w:space="0" w:color="auto"/>
            <w:left w:val="none" w:sz="0" w:space="0" w:color="auto"/>
            <w:bottom w:val="none" w:sz="0" w:space="0" w:color="auto"/>
            <w:right w:val="none" w:sz="0" w:space="0" w:color="auto"/>
          </w:divBdr>
        </w:div>
        <w:div w:id="2052458223">
          <w:marLeft w:val="0"/>
          <w:marRight w:val="0"/>
          <w:marTop w:val="0"/>
          <w:marBottom w:val="0"/>
          <w:divBdr>
            <w:top w:val="none" w:sz="0" w:space="0" w:color="auto"/>
            <w:left w:val="none" w:sz="0" w:space="0" w:color="auto"/>
            <w:bottom w:val="none" w:sz="0" w:space="0" w:color="auto"/>
            <w:right w:val="none" w:sz="0" w:space="0" w:color="auto"/>
          </w:divBdr>
        </w:div>
        <w:div w:id="105194950">
          <w:marLeft w:val="0"/>
          <w:marRight w:val="0"/>
          <w:marTop w:val="0"/>
          <w:marBottom w:val="0"/>
          <w:divBdr>
            <w:top w:val="none" w:sz="0" w:space="0" w:color="auto"/>
            <w:left w:val="none" w:sz="0" w:space="0" w:color="auto"/>
            <w:bottom w:val="none" w:sz="0" w:space="0" w:color="auto"/>
            <w:right w:val="none" w:sz="0" w:space="0" w:color="auto"/>
          </w:divBdr>
        </w:div>
      </w:divsChild>
    </w:div>
    <w:div w:id="1187867492">
      <w:bodyDiv w:val="1"/>
      <w:marLeft w:val="0"/>
      <w:marRight w:val="0"/>
      <w:marTop w:val="0"/>
      <w:marBottom w:val="0"/>
      <w:divBdr>
        <w:top w:val="none" w:sz="0" w:space="0" w:color="auto"/>
        <w:left w:val="none" w:sz="0" w:space="0" w:color="auto"/>
        <w:bottom w:val="none" w:sz="0" w:space="0" w:color="auto"/>
        <w:right w:val="none" w:sz="0" w:space="0" w:color="auto"/>
      </w:divBdr>
      <w:divsChild>
        <w:div w:id="403573239">
          <w:marLeft w:val="0"/>
          <w:marRight w:val="0"/>
          <w:marTop w:val="0"/>
          <w:marBottom w:val="0"/>
          <w:divBdr>
            <w:top w:val="none" w:sz="0" w:space="0" w:color="auto"/>
            <w:left w:val="none" w:sz="0" w:space="0" w:color="auto"/>
            <w:bottom w:val="none" w:sz="0" w:space="0" w:color="auto"/>
            <w:right w:val="none" w:sz="0" w:space="0" w:color="auto"/>
          </w:divBdr>
          <w:divsChild>
            <w:div w:id="1429347494">
              <w:marLeft w:val="0"/>
              <w:marRight w:val="0"/>
              <w:marTop w:val="0"/>
              <w:marBottom w:val="0"/>
              <w:divBdr>
                <w:top w:val="none" w:sz="0" w:space="0" w:color="auto"/>
                <w:left w:val="none" w:sz="0" w:space="0" w:color="auto"/>
                <w:bottom w:val="none" w:sz="0" w:space="0" w:color="auto"/>
                <w:right w:val="none" w:sz="0" w:space="0" w:color="auto"/>
              </w:divBdr>
              <w:divsChild>
                <w:div w:id="360058766">
                  <w:marLeft w:val="0"/>
                  <w:marRight w:val="0"/>
                  <w:marTop w:val="0"/>
                  <w:marBottom w:val="0"/>
                  <w:divBdr>
                    <w:top w:val="none" w:sz="0" w:space="0" w:color="auto"/>
                    <w:left w:val="none" w:sz="0" w:space="0" w:color="auto"/>
                    <w:bottom w:val="none" w:sz="0" w:space="0" w:color="auto"/>
                    <w:right w:val="none" w:sz="0" w:space="0" w:color="auto"/>
                  </w:divBdr>
                  <w:divsChild>
                    <w:div w:id="540748480">
                      <w:marLeft w:val="0"/>
                      <w:marRight w:val="0"/>
                      <w:marTop w:val="0"/>
                      <w:marBottom w:val="0"/>
                      <w:divBdr>
                        <w:top w:val="none" w:sz="0" w:space="0" w:color="auto"/>
                        <w:left w:val="none" w:sz="0" w:space="0" w:color="auto"/>
                        <w:bottom w:val="none" w:sz="0" w:space="0" w:color="auto"/>
                        <w:right w:val="none" w:sz="0" w:space="0" w:color="auto"/>
                      </w:divBdr>
                      <w:divsChild>
                        <w:div w:id="7924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884878">
      <w:bodyDiv w:val="1"/>
      <w:marLeft w:val="0"/>
      <w:marRight w:val="0"/>
      <w:marTop w:val="0"/>
      <w:marBottom w:val="0"/>
      <w:divBdr>
        <w:top w:val="none" w:sz="0" w:space="0" w:color="auto"/>
        <w:left w:val="none" w:sz="0" w:space="0" w:color="auto"/>
        <w:bottom w:val="none" w:sz="0" w:space="0" w:color="auto"/>
        <w:right w:val="none" w:sz="0" w:space="0" w:color="auto"/>
      </w:divBdr>
      <w:divsChild>
        <w:div w:id="1360740009">
          <w:marLeft w:val="0"/>
          <w:marRight w:val="0"/>
          <w:marTop w:val="0"/>
          <w:marBottom w:val="0"/>
          <w:divBdr>
            <w:top w:val="none" w:sz="0" w:space="0" w:color="auto"/>
            <w:left w:val="none" w:sz="0" w:space="0" w:color="auto"/>
            <w:bottom w:val="none" w:sz="0" w:space="0" w:color="auto"/>
            <w:right w:val="none" w:sz="0" w:space="0" w:color="auto"/>
          </w:divBdr>
        </w:div>
        <w:div w:id="2003583885">
          <w:marLeft w:val="0"/>
          <w:marRight w:val="0"/>
          <w:marTop w:val="0"/>
          <w:marBottom w:val="0"/>
          <w:divBdr>
            <w:top w:val="none" w:sz="0" w:space="0" w:color="auto"/>
            <w:left w:val="none" w:sz="0" w:space="0" w:color="auto"/>
            <w:bottom w:val="none" w:sz="0" w:space="0" w:color="auto"/>
            <w:right w:val="none" w:sz="0" w:space="0" w:color="auto"/>
          </w:divBdr>
        </w:div>
        <w:div w:id="67924178">
          <w:marLeft w:val="0"/>
          <w:marRight w:val="0"/>
          <w:marTop w:val="0"/>
          <w:marBottom w:val="0"/>
          <w:divBdr>
            <w:top w:val="none" w:sz="0" w:space="0" w:color="auto"/>
            <w:left w:val="none" w:sz="0" w:space="0" w:color="auto"/>
            <w:bottom w:val="none" w:sz="0" w:space="0" w:color="auto"/>
            <w:right w:val="none" w:sz="0" w:space="0" w:color="auto"/>
          </w:divBdr>
        </w:div>
        <w:div w:id="1180780746">
          <w:marLeft w:val="0"/>
          <w:marRight w:val="0"/>
          <w:marTop w:val="0"/>
          <w:marBottom w:val="0"/>
          <w:divBdr>
            <w:top w:val="none" w:sz="0" w:space="0" w:color="auto"/>
            <w:left w:val="none" w:sz="0" w:space="0" w:color="auto"/>
            <w:bottom w:val="none" w:sz="0" w:space="0" w:color="auto"/>
            <w:right w:val="none" w:sz="0" w:space="0" w:color="auto"/>
          </w:divBdr>
        </w:div>
        <w:div w:id="2023042338">
          <w:marLeft w:val="0"/>
          <w:marRight w:val="0"/>
          <w:marTop w:val="0"/>
          <w:marBottom w:val="0"/>
          <w:divBdr>
            <w:top w:val="none" w:sz="0" w:space="0" w:color="auto"/>
            <w:left w:val="none" w:sz="0" w:space="0" w:color="auto"/>
            <w:bottom w:val="none" w:sz="0" w:space="0" w:color="auto"/>
            <w:right w:val="none" w:sz="0" w:space="0" w:color="auto"/>
          </w:divBdr>
        </w:div>
        <w:div w:id="1949656884">
          <w:marLeft w:val="0"/>
          <w:marRight w:val="0"/>
          <w:marTop w:val="0"/>
          <w:marBottom w:val="0"/>
          <w:divBdr>
            <w:top w:val="none" w:sz="0" w:space="0" w:color="auto"/>
            <w:left w:val="none" w:sz="0" w:space="0" w:color="auto"/>
            <w:bottom w:val="none" w:sz="0" w:space="0" w:color="auto"/>
            <w:right w:val="none" w:sz="0" w:space="0" w:color="auto"/>
          </w:divBdr>
        </w:div>
        <w:div w:id="1330866994">
          <w:marLeft w:val="0"/>
          <w:marRight w:val="0"/>
          <w:marTop w:val="0"/>
          <w:marBottom w:val="0"/>
          <w:divBdr>
            <w:top w:val="none" w:sz="0" w:space="0" w:color="auto"/>
            <w:left w:val="none" w:sz="0" w:space="0" w:color="auto"/>
            <w:bottom w:val="none" w:sz="0" w:space="0" w:color="auto"/>
            <w:right w:val="none" w:sz="0" w:space="0" w:color="auto"/>
          </w:divBdr>
        </w:div>
        <w:div w:id="288126742">
          <w:marLeft w:val="0"/>
          <w:marRight w:val="0"/>
          <w:marTop w:val="0"/>
          <w:marBottom w:val="0"/>
          <w:divBdr>
            <w:top w:val="none" w:sz="0" w:space="0" w:color="auto"/>
            <w:left w:val="none" w:sz="0" w:space="0" w:color="auto"/>
            <w:bottom w:val="none" w:sz="0" w:space="0" w:color="auto"/>
            <w:right w:val="none" w:sz="0" w:space="0" w:color="auto"/>
          </w:divBdr>
        </w:div>
        <w:div w:id="855576304">
          <w:marLeft w:val="0"/>
          <w:marRight w:val="0"/>
          <w:marTop w:val="0"/>
          <w:marBottom w:val="0"/>
          <w:divBdr>
            <w:top w:val="none" w:sz="0" w:space="0" w:color="auto"/>
            <w:left w:val="none" w:sz="0" w:space="0" w:color="auto"/>
            <w:bottom w:val="none" w:sz="0" w:space="0" w:color="auto"/>
            <w:right w:val="none" w:sz="0" w:space="0" w:color="auto"/>
          </w:divBdr>
        </w:div>
        <w:div w:id="225994530">
          <w:marLeft w:val="0"/>
          <w:marRight w:val="0"/>
          <w:marTop w:val="0"/>
          <w:marBottom w:val="0"/>
          <w:divBdr>
            <w:top w:val="none" w:sz="0" w:space="0" w:color="auto"/>
            <w:left w:val="none" w:sz="0" w:space="0" w:color="auto"/>
            <w:bottom w:val="none" w:sz="0" w:space="0" w:color="auto"/>
            <w:right w:val="none" w:sz="0" w:space="0" w:color="auto"/>
          </w:divBdr>
        </w:div>
        <w:div w:id="463082549">
          <w:marLeft w:val="0"/>
          <w:marRight w:val="0"/>
          <w:marTop w:val="0"/>
          <w:marBottom w:val="0"/>
          <w:divBdr>
            <w:top w:val="none" w:sz="0" w:space="0" w:color="auto"/>
            <w:left w:val="none" w:sz="0" w:space="0" w:color="auto"/>
            <w:bottom w:val="none" w:sz="0" w:space="0" w:color="auto"/>
            <w:right w:val="none" w:sz="0" w:space="0" w:color="auto"/>
          </w:divBdr>
        </w:div>
        <w:div w:id="1364751291">
          <w:marLeft w:val="0"/>
          <w:marRight w:val="0"/>
          <w:marTop w:val="0"/>
          <w:marBottom w:val="0"/>
          <w:divBdr>
            <w:top w:val="none" w:sz="0" w:space="0" w:color="auto"/>
            <w:left w:val="none" w:sz="0" w:space="0" w:color="auto"/>
            <w:bottom w:val="none" w:sz="0" w:space="0" w:color="auto"/>
            <w:right w:val="none" w:sz="0" w:space="0" w:color="auto"/>
          </w:divBdr>
        </w:div>
        <w:div w:id="2025546002">
          <w:marLeft w:val="0"/>
          <w:marRight w:val="0"/>
          <w:marTop w:val="0"/>
          <w:marBottom w:val="0"/>
          <w:divBdr>
            <w:top w:val="none" w:sz="0" w:space="0" w:color="auto"/>
            <w:left w:val="none" w:sz="0" w:space="0" w:color="auto"/>
            <w:bottom w:val="none" w:sz="0" w:space="0" w:color="auto"/>
            <w:right w:val="none" w:sz="0" w:space="0" w:color="auto"/>
          </w:divBdr>
        </w:div>
        <w:div w:id="76288613">
          <w:marLeft w:val="0"/>
          <w:marRight w:val="0"/>
          <w:marTop w:val="0"/>
          <w:marBottom w:val="0"/>
          <w:divBdr>
            <w:top w:val="none" w:sz="0" w:space="0" w:color="auto"/>
            <w:left w:val="none" w:sz="0" w:space="0" w:color="auto"/>
            <w:bottom w:val="none" w:sz="0" w:space="0" w:color="auto"/>
            <w:right w:val="none" w:sz="0" w:space="0" w:color="auto"/>
          </w:divBdr>
        </w:div>
        <w:div w:id="782723861">
          <w:marLeft w:val="0"/>
          <w:marRight w:val="0"/>
          <w:marTop w:val="0"/>
          <w:marBottom w:val="0"/>
          <w:divBdr>
            <w:top w:val="none" w:sz="0" w:space="0" w:color="auto"/>
            <w:left w:val="none" w:sz="0" w:space="0" w:color="auto"/>
            <w:bottom w:val="none" w:sz="0" w:space="0" w:color="auto"/>
            <w:right w:val="none" w:sz="0" w:space="0" w:color="auto"/>
          </w:divBdr>
        </w:div>
        <w:div w:id="891580824">
          <w:marLeft w:val="0"/>
          <w:marRight w:val="0"/>
          <w:marTop w:val="0"/>
          <w:marBottom w:val="0"/>
          <w:divBdr>
            <w:top w:val="none" w:sz="0" w:space="0" w:color="auto"/>
            <w:left w:val="none" w:sz="0" w:space="0" w:color="auto"/>
            <w:bottom w:val="none" w:sz="0" w:space="0" w:color="auto"/>
            <w:right w:val="none" w:sz="0" w:space="0" w:color="auto"/>
          </w:divBdr>
        </w:div>
        <w:div w:id="2069068125">
          <w:marLeft w:val="0"/>
          <w:marRight w:val="0"/>
          <w:marTop w:val="0"/>
          <w:marBottom w:val="0"/>
          <w:divBdr>
            <w:top w:val="none" w:sz="0" w:space="0" w:color="auto"/>
            <w:left w:val="none" w:sz="0" w:space="0" w:color="auto"/>
            <w:bottom w:val="none" w:sz="0" w:space="0" w:color="auto"/>
            <w:right w:val="none" w:sz="0" w:space="0" w:color="auto"/>
          </w:divBdr>
        </w:div>
        <w:div w:id="2128771619">
          <w:marLeft w:val="0"/>
          <w:marRight w:val="0"/>
          <w:marTop w:val="0"/>
          <w:marBottom w:val="0"/>
          <w:divBdr>
            <w:top w:val="none" w:sz="0" w:space="0" w:color="auto"/>
            <w:left w:val="none" w:sz="0" w:space="0" w:color="auto"/>
            <w:bottom w:val="none" w:sz="0" w:space="0" w:color="auto"/>
            <w:right w:val="none" w:sz="0" w:space="0" w:color="auto"/>
          </w:divBdr>
        </w:div>
        <w:div w:id="800071070">
          <w:marLeft w:val="0"/>
          <w:marRight w:val="0"/>
          <w:marTop w:val="0"/>
          <w:marBottom w:val="0"/>
          <w:divBdr>
            <w:top w:val="none" w:sz="0" w:space="0" w:color="auto"/>
            <w:left w:val="none" w:sz="0" w:space="0" w:color="auto"/>
            <w:bottom w:val="none" w:sz="0" w:space="0" w:color="auto"/>
            <w:right w:val="none" w:sz="0" w:space="0" w:color="auto"/>
          </w:divBdr>
        </w:div>
        <w:div w:id="1373310675">
          <w:marLeft w:val="0"/>
          <w:marRight w:val="0"/>
          <w:marTop w:val="0"/>
          <w:marBottom w:val="0"/>
          <w:divBdr>
            <w:top w:val="none" w:sz="0" w:space="0" w:color="auto"/>
            <w:left w:val="none" w:sz="0" w:space="0" w:color="auto"/>
            <w:bottom w:val="none" w:sz="0" w:space="0" w:color="auto"/>
            <w:right w:val="none" w:sz="0" w:space="0" w:color="auto"/>
          </w:divBdr>
        </w:div>
        <w:div w:id="1234314186">
          <w:marLeft w:val="0"/>
          <w:marRight w:val="0"/>
          <w:marTop w:val="0"/>
          <w:marBottom w:val="0"/>
          <w:divBdr>
            <w:top w:val="none" w:sz="0" w:space="0" w:color="auto"/>
            <w:left w:val="none" w:sz="0" w:space="0" w:color="auto"/>
            <w:bottom w:val="none" w:sz="0" w:space="0" w:color="auto"/>
            <w:right w:val="none" w:sz="0" w:space="0" w:color="auto"/>
          </w:divBdr>
        </w:div>
        <w:div w:id="225386115">
          <w:marLeft w:val="0"/>
          <w:marRight w:val="0"/>
          <w:marTop w:val="0"/>
          <w:marBottom w:val="0"/>
          <w:divBdr>
            <w:top w:val="none" w:sz="0" w:space="0" w:color="auto"/>
            <w:left w:val="none" w:sz="0" w:space="0" w:color="auto"/>
            <w:bottom w:val="none" w:sz="0" w:space="0" w:color="auto"/>
            <w:right w:val="none" w:sz="0" w:space="0" w:color="auto"/>
          </w:divBdr>
        </w:div>
        <w:div w:id="568346608">
          <w:marLeft w:val="0"/>
          <w:marRight w:val="0"/>
          <w:marTop w:val="0"/>
          <w:marBottom w:val="0"/>
          <w:divBdr>
            <w:top w:val="none" w:sz="0" w:space="0" w:color="auto"/>
            <w:left w:val="none" w:sz="0" w:space="0" w:color="auto"/>
            <w:bottom w:val="none" w:sz="0" w:space="0" w:color="auto"/>
            <w:right w:val="none" w:sz="0" w:space="0" w:color="auto"/>
          </w:divBdr>
        </w:div>
        <w:div w:id="1506439087">
          <w:marLeft w:val="0"/>
          <w:marRight w:val="0"/>
          <w:marTop w:val="0"/>
          <w:marBottom w:val="0"/>
          <w:divBdr>
            <w:top w:val="none" w:sz="0" w:space="0" w:color="auto"/>
            <w:left w:val="none" w:sz="0" w:space="0" w:color="auto"/>
            <w:bottom w:val="none" w:sz="0" w:space="0" w:color="auto"/>
            <w:right w:val="none" w:sz="0" w:space="0" w:color="auto"/>
          </w:divBdr>
        </w:div>
        <w:div w:id="774860873">
          <w:marLeft w:val="0"/>
          <w:marRight w:val="0"/>
          <w:marTop w:val="0"/>
          <w:marBottom w:val="0"/>
          <w:divBdr>
            <w:top w:val="none" w:sz="0" w:space="0" w:color="auto"/>
            <w:left w:val="none" w:sz="0" w:space="0" w:color="auto"/>
            <w:bottom w:val="none" w:sz="0" w:space="0" w:color="auto"/>
            <w:right w:val="none" w:sz="0" w:space="0" w:color="auto"/>
          </w:divBdr>
        </w:div>
        <w:div w:id="1407872054">
          <w:marLeft w:val="0"/>
          <w:marRight w:val="0"/>
          <w:marTop w:val="0"/>
          <w:marBottom w:val="0"/>
          <w:divBdr>
            <w:top w:val="none" w:sz="0" w:space="0" w:color="auto"/>
            <w:left w:val="none" w:sz="0" w:space="0" w:color="auto"/>
            <w:bottom w:val="none" w:sz="0" w:space="0" w:color="auto"/>
            <w:right w:val="none" w:sz="0" w:space="0" w:color="auto"/>
          </w:divBdr>
        </w:div>
        <w:div w:id="162279104">
          <w:marLeft w:val="0"/>
          <w:marRight w:val="0"/>
          <w:marTop w:val="0"/>
          <w:marBottom w:val="0"/>
          <w:divBdr>
            <w:top w:val="none" w:sz="0" w:space="0" w:color="auto"/>
            <w:left w:val="none" w:sz="0" w:space="0" w:color="auto"/>
            <w:bottom w:val="none" w:sz="0" w:space="0" w:color="auto"/>
            <w:right w:val="none" w:sz="0" w:space="0" w:color="auto"/>
          </w:divBdr>
        </w:div>
        <w:div w:id="101461086">
          <w:marLeft w:val="0"/>
          <w:marRight w:val="0"/>
          <w:marTop w:val="0"/>
          <w:marBottom w:val="0"/>
          <w:divBdr>
            <w:top w:val="none" w:sz="0" w:space="0" w:color="auto"/>
            <w:left w:val="none" w:sz="0" w:space="0" w:color="auto"/>
            <w:bottom w:val="none" w:sz="0" w:space="0" w:color="auto"/>
            <w:right w:val="none" w:sz="0" w:space="0" w:color="auto"/>
          </w:divBdr>
        </w:div>
        <w:div w:id="757599504">
          <w:marLeft w:val="0"/>
          <w:marRight w:val="0"/>
          <w:marTop w:val="0"/>
          <w:marBottom w:val="0"/>
          <w:divBdr>
            <w:top w:val="none" w:sz="0" w:space="0" w:color="auto"/>
            <w:left w:val="none" w:sz="0" w:space="0" w:color="auto"/>
            <w:bottom w:val="none" w:sz="0" w:space="0" w:color="auto"/>
            <w:right w:val="none" w:sz="0" w:space="0" w:color="auto"/>
          </w:divBdr>
        </w:div>
        <w:div w:id="830756112">
          <w:marLeft w:val="0"/>
          <w:marRight w:val="0"/>
          <w:marTop w:val="0"/>
          <w:marBottom w:val="0"/>
          <w:divBdr>
            <w:top w:val="none" w:sz="0" w:space="0" w:color="auto"/>
            <w:left w:val="none" w:sz="0" w:space="0" w:color="auto"/>
            <w:bottom w:val="none" w:sz="0" w:space="0" w:color="auto"/>
            <w:right w:val="none" w:sz="0" w:space="0" w:color="auto"/>
          </w:divBdr>
        </w:div>
        <w:div w:id="1978102104">
          <w:marLeft w:val="0"/>
          <w:marRight w:val="0"/>
          <w:marTop w:val="0"/>
          <w:marBottom w:val="0"/>
          <w:divBdr>
            <w:top w:val="none" w:sz="0" w:space="0" w:color="auto"/>
            <w:left w:val="none" w:sz="0" w:space="0" w:color="auto"/>
            <w:bottom w:val="none" w:sz="0" w:space="0" w:color="auto"/>
            <w:right w:val="none" w:sz="0" w:space="0" w:color="auto"/>
          </w:divBdr>
        </w:div>
        <w:div w:id="1888838698">
          <w:marLeft w:val="0"/>
          <w:marRight w:val="0"/>
          <w:marTop w:val="0"/>
          <w:marBottom w:val="0"/>
          <w:divBdr>
            <w:top w:val="none" w:sz="0" w:space="0" w:color="auto"/>
            <w:left w:val="none" w:sz="0" w:space="0" w:color="auto"/>
            <w:bottom w:val="none" w:sz="0" w:space="0" w:color="auto"/>
            <w:right w:val="none" w:sz="0" w:space="0" w:color="auto"/>
          </w:divBdr>
        </w:div>
        <w:div w:id="946692212">
          <w:marLeft w:val="0"/>
          <w:marRight w:val="0"/>
          <w:marTop w:val="0"/>
          <w:marBottom w:val="0"/>
          <w:divBdr>
            <w:top w:val="none" w:sz="0" w:space="0" w:color="auto"/>
            <w:left w:val="none" w:sz="0" w:space="0" w:color="auto"/>
            <w:bottom w:val="none" w:sz="0" w:space="0" w:color="auto"/>
            <w:right w:val="none" w:sz="0" w:space="0" w:color="auto"/>
          </w:divBdr>
        </w:div>
        <w:div w:id="1545142891">
          <w:marLeft w:val="0"/>
          <w:marRight w:val="0"/>
          <w:marTop w:val="0"/>
          <w:marBottom w:val="0"/>
          <w:divBdr>
            <w:top w:val="none" w:sz="0" w:space="0" w:color="auto"/>
            <w:left w:val="none" w:sz="0" w:space="0" w:color="auto"/>
            <w:bottom w:val="none" w:sz="0" w:space="0" w:color="auto"/>
            <w:right w:val="none" w:sz="0" w:space="0" w:color="auto"/>
          </w:divBdr>
        </w:div>
        <w:div w:id="1208450337">
          <w:marLeft w:val="0"/>
          <w:marRight w:val="0"/>
          <w:marTop w:val="0"/>
          <w:marBottom w:val="0"/>
          <w:divBdr>
            <w:top w:val="none" w:sz="0" w:space="0" w:color="auto"/>
            <w:left w:val="none" w:sz="0" w:space="0" w:color="auto"/>
            <w:bottom w:val="none" w:sz="0" w:space="0" w:color="auto"/>
            <w:right w:val="none" w:sz="0" w:space="0" w:color="auto"/>
          </w:divBdr>
        </w:div>
        <w:div w:id="327027986">
          <w:marLeft w:val="0"/>
          <w:marRight w:val="0"/>
          <w:marTop w:val="0"/>
          <w:marBottom w:val="0"/>
          <w:divBdr>
            <w:top w:val="none" w:sz="0" w:space="0" w:color="auto"/>
            <w:left w:val="none" w:sz="0" w:space="0" w:color="auto"/>
            <w:bottom w:val="none" w:sz="0" w:space="0" w:color="auto"/>
            <w:right w:val="none" w:sz="0" w:space="0" w:color="auto"/>
          </w:divBdr>
        </w:div>
        <w:div w:id="1696534863">
          <w:marLeft w:val="0"/>
          <w:marRight w:val="0"/>
          <w:marTop w:val="0"/>
          <w:marBottom w:val="0"/>
          <w:divBdr>
            <w:top w:val="none" w:sz="0" w:space="0" w:color="auto"/>
            <w:left w:val="none" w:sz="0" w:space="0" w:color="auto"/>
            <w:bottom w:val="none" w:sz="0" w:space="0" w:color="auto"/>
            <w:right w:val="none" w:sz="0" w:space="0" w:color="auto"/>
          </w:divBdr>
        </w:div>
        <w:div w:id="275335415">
          <w:marLeft w:val="0"/>
          <w:marRight w:val="0"/>
          <w:marTop w:val="0"/>
          <w:marBottom w:val="0"/>
          <w:divBdr>
            <w:top w:val="none" w:sz="0" w:space="0" w:color="auto"/>
            <w:left w:val="none" w:sz="0" w:space="0" w:color="auto"/>
            <w:bottom w:val="none" w:sz="0" w:space="0" w:color="auto"/>
            <w:right w:val="none" w:sz="0" w:space="0" w:color="auto"/>
          </w:divBdr>
        </w:div>
        <w:div w:id="1250118980">
          <w:marLeft w:val="0"/>
          <w:marRight w:val="0"/>
          <w:marTop w:val="0"/>
          <w:marBottom w:val="0"/>
          <w:divBdr>
            <w:top w:val="none" w:sz="0" w:space="0" w:color="auto"/>
            <w:left w:val="none" w:sz="0" w:space="0" w:color="auto"/>
            <w:bottom w:val="none" w:sz="0" w:space="0" w:color="auto"/>
            <w:right w:val="none" w:sz="0" w:space="0" w:color="auto"/>
          </w:divBdr>
        </w:div>
        <w:div w:id="1034159556">
          <w:marLeft w:val="0"/>
          <w:marRight w:val="0"/>
          <w:marTop w:val="0"/>
          <w:marBottom w:val="0"/>
          <w:divBdr>
            <w:top w:val="none" w:sz="0" w:space="0" w:color="auto"/>
            <w:left w:val="none" w:sz="0" w:space="0" w:color="auto"/>
            <w:bottom w:val="none" w:sz="0" w:space="0" w:color="auto"/>
            <w:right w:val="none" w:sz="0" w:space="0" w:color="auto"/>
          </w:divBdr>
        </w:div>
        <w:div w:id="1230076886">
          <w:marLeft w:val="0"/>
          <w:marRight w:val="0"/>
          <w:marTop w:val="0"/>
          <w:marBottom w:val="0"/>
          <w:divBdr>
            <w:top w:val="none" w:sz="0" w:space="0" w:color="auto"/>
            <w:left w:val="none" w:sz="0" w:space="0" w:color="auto"/>
            <w:bottom w:val="none" w:sz="0" w:space="0" w:color="auto"/>
            <w:right w:val="none" w:sz="0" w:space="0" w:color="auto"/>
          </w:divBdr>
        </w:div>
        <w:div w:id="1730348460">
          <w:marLeft w:val="0"/>
          <w:marRight w:val="0"/>
          <w:marTop w:val="0"/>
          <w:marBottom w:val="0"/>
          <w:divBdr>
            <w:top w:val="none" w:sz="0" w:space="0" w:color="auto"/>
            <w:left w:val="none" w:sz="0" w:space="0" w:color="auto"/>
            <w:bottom w:val="none" w:sz="0" w:space="0" w:color="auto"/>
            <w:right w:val="none" w:sz="0" w:space="0" w:color="auto"/>
          </w:divBdr>
        </w:div>
        <w:div w:id="382754894">
          <w:marLeft w:val="0"/>
          <w:marRight w:val="0"/>
          <w:marTop w:val="0"/>
          <w:marBottom w:val="0"/>
          <w:divBdr>
            <w:top w:val="none" w:sz="0" w:space="0" w:color="auto"/>
            <w:left w:val="none" w:sz="0" w:space="0" w:color="auto"/>
            <w:bottom w:val="none" w:sz="0" w:space="0" w:color="auto"/>
            <w:right w:val="none" w:sz="0" w:space="0" w:color="auto"/>
          </w:divBdr>
        </w:div>
        <w:div w:id="972907806">
          <w:marLeft w:val="0"/>
          <w:marRight w:val="0"/>
          <w:marTop w:val="0"/>
          <w:marBottom w:val="0"/>
          <w:divBdr>
            <w:top w:val="none" w:sz="0" w:space="0" w:color="auto"/>
            <w:left w:val="none" w:sz="0" w:space="0" w:color="auto"/>
            <w:bottom w:val="none" w:sz="0" w:space="0" w:color="auto"/>
            <w:right w:val="none" w:sz="0" w:space="0" w:color="auto"/>
          </w:divBdr>
        </w:div>
        <w:div w:id="1434857724">
          <w:marLeft w:val="0"/>
          <w:marRight w:val="0"/>
          <w:marTop w:val="0"/>
          <w:marBottom w:val="0"/>
          <w:divBdr>
            <w:top w:val="none" w:sz="0" w:space="0" w:color="auto"/>
            <w:left w:val="none" w:sz="0" w:space="0" w:color="auto"/>
            <w:bottom w:val="none" w:sz="0" w:space="0" w:color="auto"/>
            <w:right w:val="none" w:sz="0" w:space="0" w:color="auto"/>
          </w:divBdr>
        </w:div>
        <w:div w:id="1329793500">
          <w:marLeft w:val="0"/>
          <w:marRight w:val="0"/>
          <w:marTop w:val="0"/>
          <w:marBottom w:val="0"/>
          <w:divBdr>
            <w:top w:val="none" w:sz="0" w:space="0" w:color="auto"/>
            <w:left w:val="none" w:sz="0" w:space="0" w:color="auto"/>
            <w:bottom w:val="none" w:sz="0" w:space="0" w:color="auto"/>
            <w:right w:val="none" w:sz="0" w:space="0" w:color="auto"/>
          </w:divBdr>
        </w:div>
      </w:divsChild>
    </w:div>
    <w:div w:id="1457723909">
      <w:bodyDiv w:val="1"/>
      <w:marLeft w:val="0"/>
      <w:marRight w:val="0"/>
      <w:marTop w:val="0"/>
      <w:marBottom w:val="0"/>
      <w:divBdr>
        <w:top w:val="none" w:sz="0" w:space="0" w:color="auto"/>
        <w:left w:val="none" w:sz="0" w:space="0" w:color="auto"/>
        <w:bottom w:val="none" w:sz="0" w:space="0" w:color="auto"/>
        <w:right w:val="none" w:sz="0" w:space="0" w:color="auto"/>
      </w:divBdr>
    </w:div>
    <w:div w:id="1469281296">
      <w:bodyDiv w:val="1"/>
      <w:marLeft w:val="0"/>
      <w:marRight w:val="0"/>
      <w:marTop w:val="0"/>
      <w:marBottom w:val="0"/>
      <w:divBdr>
        <w:top w:val="none" w:sz="0" w:space="0" w:color="auto"/>
        <w:left w:val="none" w:sz="0" w:space="0" w:color="auto"/>
        <w:bottom w:val="none" w:sz="0" w:space="0" w:color="auto"/>
        <w:right w:val="none" w:sz="0" w:space="0" w:color="auto"/>
      </w:divBdr>
      <w:divsChild>
        <w:div w:id="601839057">
          <w:marLeft w:val="0"/>
          <w:marRight w:val="0"/>
          <w:marTop w:val="0"/>
          <w:marBottom w:val="0"/>
          <w:divBdr>
            <w:top w:val="none" w:sz="0" w:space="0" w:color="auto"/>
            <w:left w:val="none" w:sz="0" w:space="0" w:color="auto"/>
            <w:bottom w:val="none" w:sz="0" w:space="0" w:color="auto"/>
            <w:right w:val="none" w:sz="0" w:space="0" w:color="auto"/>
          </w:divBdr>
          <w:divsChild>
            <w:div w:id="43719766">
              <w:marLeft w:val="0"/>
              <w:marRight w:val="0"/>
              <w:marTop w:val="0"/>
              <w:marBottom w:val="0"/>
              <w:divBdr>
                <w:top w:val="none" w:sz="0" w:space="0" w:color="auto"/>
                <w:left w:val="none" w:sz="0" w:space="0" w:color="auto"/>
                <w:bottom w:val="none" w:sz="0" w:space="0" w:color="auto"/>
                <w:right w:val="none" w:sz="0" w:space="0" w:color="auto"/>
              </w:divBdr>
              <w:divsChild>
                <w:div w:id="562834669">
                  <w:marLeft w:val="0"/>
                  <w:marRight w:val="0"/>
                  <w:marTop w:val="0"/>
                  <w:marBottom w:val="0"/>
                  <w:divBdr>
                    <w:top w:val="none" w:sz="0" w:space="0" w:color="auto"/>
                    <w:left w:val="none" w:sz="0" w:space="0" w:color="auto"/>
                    <w:bottom w:val="none" w:sz="0" w:space="0" w:color="auto"/>
                    <w:right w:val="none" w:sz="0" w:space="0" w:color="auto"/>
                  </w:divBdr>
                  <w:divsChild>
                    <w:div w:id="603810881">
                      <w:marLeft w:val="0"/>
                      <w:marRight w:val="0"/>
                      <w:marTop w:val="0"/>
                      <w:marBottom w:val="0"/>
                      <w:divBdr>
                        <w:top w:val="none" w:sz="0" w:space="0" w:color="auto"/>
                        <w:left w:val="none" w:sz="0" w:space="0" w:color="auto"/>
                        <w:bottom w:val="none" w:sz="0" w:space="0" w:color="auto"/>
                        <w:right w:val="none" w:sz="0" w:space="0" w:color="auto"/>
                      </w:divBdr>
                      <w:divsChild>
                        <w:div w:id="1611816173">
                          <w:marLeft w:val="0"/>
                          <w:marRight w:val="375"/>
                          <w:marTop w:val="0"/>
                          <w:marBottom w:val="0"/>
                          <w:divBdr>
                            <w:top w:val="none" w:sz="0" w:space="0" w:color="auto"/>
                            <w:left w:val="none" w:sz="0" w:space="0" w:color="auto"/>
                            <w:bottom w:val="none" w:sz="0" w:space="0" w:color="auto"/>
                            <w:right w:val="none" w:sz="0" w:space="0" w:color="auto"/>
                          </w:divBdr>
                          <w:divsChild>
                            <w:div w:id="14850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445418">
      <w:bodyDiv w:val="1"/>
      <w:marLeft w:val="0"/>
      <w:marRight w:val="0"/>
      <w:marTop w:val="0"/>
      <w:marBottom w:val="0"/>
      <w:divBdr>
        <w:top w:val="none" w:sz="0" w:space="0" w:color="auto"/>
        <w:left w:val="none" w:sz="0" w:space="0" w:color="auto"/>
        <w:bottom w:val="none" w:sz="0" w:space="0" w:color="auto"/>
        <w:right w:val="none" w:sz="0" w:space="0" w:color="auto"/>
      </w:divBdr>
      <w:divsChild>
        <w:div w:id="2140801130">
          <w:marLeft w:val="0"/>
          <w:marRight w:val="0"/>
          <w:marTop w:val="0"/>
          <w:marBottom w:val="0"/>
          <w:divBdr>
            <w:top w:val="none" w:sz="0" w:space="0" w:color="auto"/>
            <w:left w:val="none" w:sz="0" w:space="0" w:color="auto"/>
            <w:bottom w:val="none" w:sz="0" w:space="0" w:color="auto"/>
            <w:right w:val="none" w:sz="0" w:space="0" w:color="auto"/>
          </w:divBdr>
        </w:div>
        <w:div w:id="1672021594">
          <w:marLeft w:val="0"/>
          <w:marRight w:val="0"/>
          <w:marTop w:val="0"/>
          <w:marBottom w:val="0"/>
          <w:divBdr>
            <w:top w:val="none" w:sz="0" w:space="0" w:color="auto"/>
            <w:left w:val="none" w:sz="0" w:space="0" w:color="auto"/>
            <w:bottom w:val="none" w:sz="0" w:space="0" w:color="auto"/>
            <w:right w:val="none" w:sz="0" w:space="0" w:color="auto"/>
          </w:divBdr>
        </w:div>
        <w:div w:id="826554959">
          <w:marLeft w:val="0"/>
          <w:marRight w:val="0"/>
          <w:marTop w:val="0"/>
          <w:marBottom w:val="0"/>
          <w:divBdr>
            <w:top w:val="none" w:sz="0" w:space="0" w:color="auto"/>
            <w:left w:val="none" w:sz="0" w:space="0" w:color="auto"/>
            <w:bottom w:val="none" w:sz="0" w:space="0" w:color="auto"/>
            <w:right w:val="none" w:sz="0" w:space="0" w:color="auto"/>
          </w:divBdr>
        </w:div>
        <w:div w:id="2047293426">
          <w:marLeft w:val="0"/>
          <w:marRight w:val="0"/>
          <w:marTop w:val="0"/>
          <w:marBottom w:val="0"/>
          <w:divBdr>
            <w:top w:val="none" w:sz="0" w:space="0" w:color="auto"/>
            <w:left w:val="none" w:sz="0" w:space="0" w:color="auto"/>
            <w:bottom w:val="none" w:sz="0" w:space="0" w:color="auto"/>
            <w:right w:val="none" w:sz="0" w:space="0" w:color="auto"/>
          </w:divBdr>
        </w:div>
        <w:div w:id="1387027120">
          <w:marLeft w:val="0"/>
          <w:marRight w:val="0"/>
          <w:marTop w:val="0"/>
          <w:marBottom w:val="0"/>
          <w:divBdr>
            <w:top w:val="none" w:sz="0" w:space="0" w:color="auto"/>
            <w:left w:val="none" w:sz="0" w:space="0" w:color="auto"/>
            <w:bottom w:val="none" w:sz="0" w:space="0" w:color="auto"/>
            <w:right w:val="none" w:sz="0" w:space="0" w:color="auto"/>
          </w:divBdr>
        </w:div>
        <w:div w:id="1028094878">
          <w:marLeft w:val="0"/>
          <w:marRight w:val="0"/>
          <w:marTop w:val="0"/>
          <w:marBottom w:val="0"/>
          <w:divBdr>
            <w:top w:val="none" w:sz="0" w:space="0" w:color="auto"/>
            <w:left w:val="none" w:sz="0" w:space="0" w:color="auto"/>
            <w:bottom w:val="none" w:sz="0" w:space="0" w:color="auto"/>
            <w:right w:val="none" w:sz="0" w:space="0" w:color="auto"/>
          </w:divBdr>
        </w:div>
        <w:div w:id="225144967">
          <w:marLeft w:val="0"/>
          <w:marRight w:val="0"/>
          <w:marTop w:val="0"/>
          <w:marBottom w:val="0"/>
          <w:divBdr>
            <w:top w:val="none" w:sz="0" w:space="0" w:color="auto"/>
            <w:left w:val="none" w:sz="0" w:space="0" w:color="auto"/>
            <w:bottom w:val="none" w:sz="0" w:space="0" w:color="auto"/>
            <w:right w:val="none" w:sz="0" w:space="0" w:color="auto"/>
          </w:divBdr>
        </w:div>
        <w:div w:id="574171408">
          <w:marLeft w:val="0"/>
          <w:marRight w:val="0"/>
          <w:marTop w:val="0"/>
          <w:marBottom w:val="0"/>
          <w:divBdr>
            <w:top w:val="none" w:sz="0" w:space="0" w:color="auto"/>
            <w:left w:val="none" w:sz="0" w:space="0" w:color="auto"/>
            <w:bottom w:val="none" w:sz="0" w:space="0" w:color="auto"/>
            <w:right w:val="none" w:sz="0" w:space="0" w:color="auto"/>
          </w:divBdr>
        </w:div>
        <w:div w:id="1701122956">
          <w:marLeft w:val="0"/>
          <w:marRight w:val="0"/>
          <w:marTop w:val="0"/>
          <w:marBottom w:val="0"/>
          <w:divBdr>
            <w:top w:val="none" w:sz="0" w:space="0" w:color="auto"/>
            <w:left w:val="none" w:sz="0" w:space="0" w:color="auto"/>
            <w:bottom w:val="none" w:sz="0" w:space="0" w:color="auto"/>
            <w:right w:val="none" w:sz="0" w:space="0" w:color="auto"/>
          </w:divBdr>
        </w:div>
      </w:divsChild>
    </w:div>
    <w:div w:id="2131624914">
      <w:bodyDiv w:val="1"/>
      <w:marLeft w:val="0"/>
      <w:marRight w:val="0"/>
      <w:marTop w:val="0"/>
      <w:marBottom w:val="0"/>
      <w:divBdr>
        <w:top w:val="none" w:sz="0" w:space="0" w:color="auto"/>
        <w:left w:val="none" w:sz="0" w:space="0" w:color="auto"/>
        <w:bottom w:val="none" w:sz="0" w:space="0" w:color="auto"/>
        <w:right w:val="none" w:sz="0" w:space="0" w:color="auto"/>
      </w:divBdr>
      <w:divsChild>
        <w:div w:id="667057664">
          <w:marLeft w:val="0"/>
          <w:marRight w:val="0"/>
          <w:marTop w:val="0"/>
          <w:marBottom w:val="0"/>
          <w:divBdr>
            <w:top w:val="none" w:sz="0" w:space="0" w:color="auto"/>
            <w:left w:val="none" w:sz="0" w:space="0" w:color="auto"/>
            <w:bottom w:val="none" w:sz="0" w:space="0" w:color="auto"/>
            <w:right w:val="none" w:sz="0" w:space="0" w:color="auto"/>
          </w:divBdr>
          <w:divsChild>
            <w:div w:id="1563519061">
              <w:marLeft w:val="0"/>
              <w:marRight w:val="0"/>
              <w:marTop w:val="0"/>
              <w:marBottom w:val="0"/>
              <w:divBdr>
                <w:top w:val="none" w:sz="0" w:space="0" w:color="auto"/>
                <w:left w:val="none" w:sz="0" w:space="0" w:color="auto"/>
                <w:bottom w:val="none" w:sz="0" w:space="0" w:color="auto"/>
                <w:right w:val="none" w:sz="0" w:space="0" w:color="auto"/>
              </w:divBdr>
              <w:divsChild>
                <w:div w:id="2021852530">
                  <w:marLeft w:val="0"/>
                  <w:marRight w:val="0"/>
                  <w:marTop w:val="0"/>
                  <w:marBottom w:val="0"/>
                  <w:divBdr>
                    <w:top w:val="none" w:sz="0" w:space="0" w:color="auto"/>
                    <w:left w:val="none" w:sz="0" w:space="0" w:color="auto"/>
                    <w:bottom w:val="none" w:sz="0" w:space="0" w:color="auto"/>
                    <w:right w:val="none" w:sz="0" w:space="0" w:color="auto"/>
                  </w:divBdr>
                  <w:divsChild>
                    <w:div w:id="1353148490">
                      <w:marLeft w:val="0"/>
                      <w:marRight w:val="0"/>
                      <w:marTop w:val="0"/>
                      <w:marBottom w:val="0"/>
                      <w:divBdr>
                        <w:top w:val="none" w:sz="0" w:space="0" w:color="auto"/>
                        <w:left w:val="none" w:sz="0" w:space="0" w:color="auto"/>
                        <w:bottom w:val="none" w:sz="0" w:space="0" w:color="auto"/>
                        <w:right w:val="none" w:sz="0" w:space="0" w:color="auto"/>
                      </w:divBdr>
                      <w:divsChild>
                        <w:div w:id="15903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7D3AA0A7C03548B74172B2F47E51B7" ma:contentTypeVersion="13" ma:contentTypeDescription="Opprett et nytt dokument." ma:contentTypeScope="" ma:versionID="d03b4de11209531f0a14c83767114fb6">
  <xsd:schema xmlns:xsd="http://www.w3.org/2001/XMLSchema" xmlns:xs="http://www.w3.org/2001/XMLSchema" xmlns:p="http://schemas.microsoft.com/office/2006/metadata/properties" xmlns:ns1="http://schemas.microsoft.com/sharepoint/v3" xmlns:ns3="16f9b60a-30fb-4900-a367-74dd1be2bf77" xmlns:ns4="afdaa73a-86a8-4a4a-9c8e-f8451b678c5e" targetNamespace="http://schemas.microsoft.com/office/2006/metadata/properties" ma:root="true" ma:fieldsID="137a6b3775a8020d1ffe6c883d746cd0" ns1:_="" ns3:_="" ns4:_="">
    <xsd:import namespace="http://schemas.microsoft.com/sharepoint/v3"/>
    <xsd:import namespace="16f9b60a-30fb-4900-a367-74dd1be2bf77"/>
    <xsd:import namespace="afdaa73a-86a8-4a4a-9c8e-f8451b678c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or samordnet samsvarspolicy" ma:hidden="true" ma:internalName="_ip_UnifiedCompliancePolicyProperties">
      <xsd:simpleType>
        <xsd:restriction base="dms:Note"/>
      </xsd:simpleType>
    </xsd:element>
    <xsd:element name="_ip_UnifiedCompliancePolicyUIAction" ma:index="1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9b60a-30fb-4900-a367-74dd1be2bf7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aa73a-86a8-4a4a-9c8e-f8451b678c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C2EC1E7-56EB-473E-887B-0FA88688AC53}">
  <ds:schemaRefs>
    <ds:schemaRef ds:uri="http://schemas.microsoft.com/sharepoint/v3/contenttype/forms"/>
  </ds:schemaRefs>
</ds:datastoreItem>
</file>

<file path=customXml/itemProps2.xml><?xml version="1.0" encoding="utf-8"?>
<ds:datastoreItem xmlns:ds="http://schemas.openxmlformats.org/officeDocument/2006/customXml" ds:itemID="{90F29E39-1B75-4444-9177-BC9CF191B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f9b60a-30fb-4900-a367-74dd1be2bf77"/>
    <ds:schemaRef ds:uri="afdaa73a-86a8-4a4a-9c8e-f8451b678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B2D9C-B5EA-478A-9A82-F9D47C7D4E99}">
  <ds:schemaRefs>
    <ds:schemaRef ds:uri="http://schemas.openxmlformats.org/officeDocument/2006/bibliography"/>
  </ds:schemaRefs>
</ds:datastoreItem>
</file>

<file path=customXml/itemProps4.xml><?xml version="1.0" encoding="utf-8"?>
<ds:datastoreItem xmlns:ds="http://schemas.openxmlformats.org/officeDocument/2006/customXml" ds:itemID="{89417C7A-80EB-4E4A-8414-DB79333B6046}">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24</TotalTime>
  <Pages>4</Pages>
  <Words>949</Words>
  <Characters>5035</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Hewlett-Packard</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Eier</dc:creator>
  <cp:lastModifiedBy>Stine Hulleberg Johansen</cp:lastModifiedBy>
  <cp:revision>55</cp:revision>
  <cp:lastPrinted>2011-03-26T08:27:00Z</cp:lastPrinted>
  <dcterms:created xsi:type="dcterms:W3CDTF">2025-10-02T08:56:00Z</dcterms:created>
  <dcterms:modified xsi:type="dcterms:W3CDTF">2025-10-02T09:20:00Z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0x010100B47D3AA0A7C03548B74172B2F47E51B7</vt:lpwstr>
  </property>
</Properties>
</file>