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DD0A" w14:textId="77777777" w:rsidR="00B55388" w:rsidRPr="003B048D" w:rsidRDefault="00B55388" w:rsidP="00017CBE">
      <w:pPr>
        <w:spacing w:line="240" w:lineRule="auto"/>
        <w:rPr>
          <w:strike/>
          <w:szCs w:val="23"/>
          <w:lang w:val="en-GB"/>
        </w:rPr>
      </w:pPr>
    </w:p>
    <w:p w14:paraId="0B5C882D" w14:textId="77777777" w:rsidR="00017CBE" w:rsidRPr="003B048D" w:rsidRDefault="005757ED" w:rsidP="00017CBE">
      <w:pPr>
        <w:spacing w:line="240" w:lineRule="auto"/>
        <w:rPr>
          <w:i/>
          <w:szCs w:val="23"/>
          <w:lang w:val="en-GB"/>
        </w:rPr>
      </w:pPr>
      <w:r w:rsidRPr="003B048D">
        <w:rPr>
          <w:i/>
          <w:szCs w:val="23"/>
          <w:lang w:val="en-GB"/>
        </w:rPr>
        <w:t>To the members of the expert committee</w:t>
      </w:r>
    </w:p>
    <w:p w14:paraId="77E0DB05" w14:textId="77777777" w:rsidR="00017CBE" w:rsidRPr="003B048D" w:rsidRDefault="00017CBE" w:rsidP="00017CBE">
      <w:pPr>
        <w:spacing w:line="240" w:lineRule="auto"/>
        <w:rPr>
          <w:i/>
          <w:szCs w:val="23"/>
          <w:lang w:val="en-GB"/>
        </w:rPr>
      </w:pPr>
    </w:p>
    <w:p w14:paraId="083F4342" w14:textId="77777777" w:rsidR="00017CBE" w:rsidRPr="003B048D" w:rsidRDefault="00017CBE" w:rsidP="00017CBE">
      <w:pPr>
        <w:spacing w:line="240" w:lineRule="auto"/>
        <w:rPr>
          <w:szCs w:val="23"/>
          <w:lang w:val="en-GB"/>
        </w:rPr>
      </w:pPr>
    </w:p>
    <w:p w14:paraId="7E03F8F0" w14:textId="77777777" w:rsidR="00B83DD4" w:rsidRPr="003B048D" w:rsidRDefault="00B83DD4" w:rsidP="00017CBE">
      <w:pPr>
        <w:spacing w:line="240" w:lineRule="auto"/>
        <w:rPr>
          <w:szCs w:val="23"/>
          <w:lang w:val="en-GB"/>
        </w:rPr>
      </w:pPr>
    </w:p>
    <w:p w14:paraId="797217B4" w14:textId="77777777" w:rsidR="00B83DD4" w:rsidRPr="003B048D" w:rsidRDefault="00B83DD4" w:rsidP="00017CBE">
      <w:pPr>
        <w:spacing w:line="240" w:lineRule="auto"/>
        <w:rPr>
          <w:szCs w:val="23"/>
          <w:lang w:val="en-GB"/>
        </w:rPr>
      </w:pPr>
    </w:p>
    <w:p w14:paraId="290452CC" w14:textId="77777777" w:rsidR="00017CBE" w:rsidRPr="003B048D" w:rsidRDefault="00017CBE" w:rsidP="00017CBE">
      <w:pPr>
        <w:spacing w:line="240" w:lineRule="auto"/>
        <w:rPr>
          <w:szCs w:val="23"/>
          <w:lang w:val="en-GB"/>
        </w:rPr>
      </w:pPr>
    </w:p>
    <w:p w14:paraId="25E92012" w14:textId="77777777" w:rsidR="00017CBE" w:rsidRPr="003B048D" w:rsidRDefault="00017CBE" w:rsidP="00017CBE">
      <w:pPr>
        <w:spacing w:line="240" w:lineRule="auto"/>
        <w:rPr>
          <w:szCs w:val="23"/>
          <w:lang w:val="en-GB"/>
        </w:rPr>
      </w:pPr>
    </w:p>
    <w:p w14:paraId="7B8022B6" w14:textId="77777777" w:rsidR="00B83DD4" w:rsidRPr="00C56E45" w:rsidRDefault="003D18F2" w:rsidP="00B83DD4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rFonts w:ascii="Arial" w:hAnsi="Arial" w:cs="Arial"/>
          <w:sz w:val="16"/>
          <w:szCs w:val="16"/>
          <w:lang w:val="en-US"/>
        </w:rPr>
      </w:pPr>
      <w:r w:rsidRPr="003B048D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7FC2A1E" wp14:editId="2FE8A59A">
                <wp:simplePos x="0" y="0"/>
                <wp:positionH relativeFrom="column">
                  <wp:posOffset>2306955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1838F" id="Rett linj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65pt,4.25pt" to="19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" strokecolor="#ccc" strokeweight="1pt">
                <o:lock v:ext="edit" shapetype="f"/>
              </v:line>
            </w:pict>
          </mc:Fallback>
        </mc:AlternateContent>
      </w:r>
      <w:r w:rsidRPr="003B048D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B25E395" wp14:editId="47988E6A">
                <wp:simplePos x="0" y="0"/>
                <wp:positionH relativeFrom="column">
                  <wp:posOffset>1151255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34" name="Rett linj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28177" id="Rett linje 3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65pt,4.25pt" to="10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" strokecolor="#ccc" strokeweight="1pt">
                <o:lock v:ext="edit" shapetype="f"/>
              </v:line>
            </w:pict>
          </mc:Fallback>
        </mc:AlternateContent>
      </w:r>
      <w:r w:rsidRPr="003B048D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29C56B1" wp14:editId="02B6AA82">
                <wp:simplePos x="0" y="0"/>
                <wp:positionH relativeFrom="column">
                  <wp:posOffset>1905</wp:posOffset>
                </wp:positionH>
                <wp:positionV relativeFrom="paragraph">
                  <wp:posOffset>53974</wp:posOffset>
                </wp:positionV>
                <wp:extent cx="161925" cy="0"/>
                <wp:effectExtent l="0" t="0" r="9525" b="19050"/>
                <wp:wrapNone/>
                <wp:docPr id="33" name="Rett linj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C38B" id="Rett linje 3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4.25pt" to="12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" strokecolor="#ccc" strokeweight="1pt">
                <o:lock v:ext="edit" shapetype="f"/>
              </v:line>
            </w:pict>
          </mc:Fallback>
        </mc:AlternateContent>
      </w:r>
      <w:r w:rsidR="00B834C8" w:rsidRPr="00C56E45">
        <w:rPr>
          <w:rFonts w:ascii="Arial" w:hAnsi="Arial" w:cs="Arial"/>
          <w:b/>
          <w:sz w:val="16"/>
          <w:szCs w:val="16"/>
          <w:lang w:val="en-US"/>
        </w:rPr>
        <w:t>Dat</w:t>
      </w:r>
      <w:r w:rsidR="00C56E45" w:rsidRPr="00C56E45">
        <w:rPr>
          <w:rFonts w:ascii="Arial" w:hAnsi="Arial" w:cs="Arial"/>
          <w:b/>
          <w:sz w:val="16"/>
          <w:szCs w:val="16"/>
          <w:lang w:val="en-US"/>
        </w:rPr>
        <w:t>e</w:t>
      </w:r>
      <w:r w:rsidR="00B834C8" w:rsidRPr="00C56E45">
        <w:rPr>
          <w:rFonts w:ascii="Arial" w:hAnsi="Arial" w:cs="Arial"/>
          <w:b/>
          <w:sz w:val="16"/>
          <w:szCs w:val="16"/>
          <w:lang w:val="en-US"/>
        </w:rPr>
        <w:t>:</w:t>
      </w:r>
      <w:r w:rsidR="000D5843" w:rsidRPr="00C56E45">
        <w:rPr>
          <w:rFonts w:ascii="Arial" w:hAnsi="Arial" w:cs="Arial"/>
          <w:b/>
          <w:sz w:val="16"/>
          <w:szCs w:val="16"/>
          <w:lang w:val="en-US"/>
        </w:rPr>
        <w:tab/>
      </w:r>
      <w:r w:rsidR="00C56E45" w:rsidRPr="00C56E45">
        <w:rPr>
          <w:rFonts w:ascii="Arial" w:hAnsi="Arial" w:cs="Arial"/>
          <w:b/>
          <w:sz w:val="16"/>
          <w:szCs w:val="16"/>
          <w:lang w:val="en-US"/>
        </w:rPr>
        <w:t>Our</w:t>
      </w:r>
      <w:r w:rsidR="000D5843" w:rsidRPr="00C56E45">
        <w:rPr>
          <w:rFonts w:ascii="Arial" w:hAnsi="Arial" w:cs="Arial"/>
          <w:b/>
          <w:sz w:val="16"/>
          <w:szCs w:val="16"/>
          <w:lang w:val="en-US"/>
        </w:rPr>
        <w:t xml:space="preserve"> ref.:</w:t>
      </w:r>
      <w:r w:rsidR="00686B03" w:rsidRPr="00C56E45">
        <w:rPr>
          <w:rFonts w:ascii="Arial" w:hAnsi="Arial" w:cs="Arial"/>
          <w:b/>
          <w:sz w:val="16"/>
          <w:szCs w:val="16"/>
          <w:lang w:val="en-US"/>
        </w:rPr>
        <w:tab/>
      </w:r>
      <w:r w:rsidR="00C56E45" w:rsidRPr="00C56E45">
        <w:rPr>
          <w:rFonts w:ascii="Arial" w:hAnsi="Arial" w:cs="Arial"/>
          <w:b/>
          <w:sz w:val="16"/>
          <w:szCs w:val="16"/>
          <w:lang w:val="en-US"/>
        </w:rPr>
        <w:t>Case handler</w:t>
      </w:r>
      <w:r w:rsidR="00686B03" w:rsidRPr="00C56E45">
        <w:rPr>
          <w:rFonts w:ascii="Arial" w:hAnsi="Arial" w:cs="Arial"/>
          <w:b/>
          <w:sz w:val="16"/>
          <w:szCs w:val="16"/>
          <w:lang w:val="en-US"/>
        </w:rPr>
        <w:t>:</w:t>
      </w:r>
      <w:r w:rsidR="009F5007" w:rsidRPr="00C56E45">
        <w:rPr>
          <w:rFonts w:ascii="Arial" w:hAnsi="Arial" w:cs="Arial"/>
          <w:sz w:val="16"/>
          <w:szCs w:val="16"/>
          <w:lang w:val="en-US"/>
        </w:rPr>
        <w:t xml:space="preserve"> </w:t>
      </w:r>
      <w:r w:rsidR="00B83DD4" w:rsidRPr="003B048D">
        <w:rPr>
          <w:rFonts w:ascii="Arial" w:hAnsi="Arial" w:cs="Arial"/>
          <w:sz w:val="16"/>
          <w:szCs w:val="16"/>
          <w:lang w:val="en-GB"/>
        </w:rPr>
        <w:fldChar w:fldCharType="begin"/>
      </w:r>
      <w:r w:rsidR="00B83DD4" w:rsidRPr="00C56E45">
        <w:rPr>
          <w:rFonts w:ascii="Arial" w:hAnsi="Arial" w:cs="Arial"/>
          <w:sz w:val="16"/>
          <w:szCs w:val="16"/>
          <w:lang w:val="en-US"/>
        </w:rPr>
        <w:instrText xml:space="preserve"> FILLIN  "Angi saksbehandlers telefonnummer og e-post"  \* MERGEFORMAT </w:instrText>
      </w:r>
      <w:r w:rsidR="00B83DD4" w:rsidRPr="003B048D">
        <w:rPr>
          <w:rFonts w:ascii="Arial" w:hAnsi="Arial" w:cs="Arial"/>
          <w:sz w:val="16"/>
          <w:szCs w:val="16"/>
          <w:lang w:val="en-GB"/>
        </w:rPr>
        <w:fldChar w:fldCharType="separate"/>
      </w:r>
      <w:r w:rsidR="00B83DD4" w:rsidRPr="00C56E45">
        <w:rPr>
          <w:rFonts w:ascii="Arial" w:hAnsi="Arial" w:cs="Arial"/>
          <w:sz w:val="16"/>
          <w:szCs w:val="16"/>
          <w:lang w:val="en-US"/>
        </w:rPr>
        <w:t>67 23 00 00, fornavn.etternavn@</w:t>
      </w:r>
      <w:r w:rsidR="00AE03FB">
        <w:rPr>
          <w:rFonts w:ascii="Arial" w:hAnsi="Arial" w:cs="Arial"/>
          <w:sz w:val="16"/>
          <w:szCs w:val="16"/>
          <w:lang w:val="en-US"/>
        </w:rPr>
        <w:t>OsloMet</w:t>
      </w:r>
      <w:r w:rsidR="00B83DD4" w:rsidRPr="00C56E45">
        <w:rPr>
          <w:rFonts w:ascii="Arial" w:hAnsi="Arial" w:cs="Arial"/>
          <w:sz w:val="16"/>
          <w:szCs w:val="16"/>
          <w:lang w:val="en-US"/>
        </w:rPr>
        <w:t>.no</w:t>
      </w:r>
      <w:r w:rsidR="00B83DD4" w:rsidRPr="003B048D">
        <w:rPr>
          <w:rFonts w:ascii="Arial" w:hAnsi="Arial" w:cs="Arial"/>
          <w:sz w:val="16"/>
          <w:szCs w:val="16"/>
          <w:lang w:val="en-GB"/>
        </w:rPr>
        <w:fldChar w:fldCharType="end"/>
      </w:r>
      <w:r w:rsidR="00B83DD4" w:rsidRPr="00C56E45">
        <w:rPr>
          <w:rFonts w:ascii="Arial" w:hAnsi="Arial" w:cs="Arial"/>
          <w:sz w:val="16"/>
          <w:szCs w:val="16"/>
          <w:lang w:val="en-US"/>
        </w:rPr>
        <w:tab/>
      </w:r>
    </w:p>
    <w:p w14:paraId="7DC08797" w14:textId="77777777" w:rsidR="00B83DD4" w:rsidRPr="003B048D" w:rsidRDefault="00B83DD4" w:rsidP="00B83DD4">
      <w:pPr>
        <w:tabs>
          <w:tab w:val="left" w:pos="1814"/>
          <w:tab w:val="left" w:pos="3629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C56E45">
        <w:rPr>
          <w:rFonts w:ascii="Arial" w:hAnsi="Arial" w:cs="Arial"/>
          <w:b/>
          <w:sz w:val="16"/>
          <w:szCs w:val="16"/>
          <w:lang w:val="en-US"/>
        </w:rPr>
        <w:tab/>
      </w:r>
      <w:r w:rsidR="00C56E45">
        <w:rPr>
          <w:rFonts w:ascii="Arial" w:hAnsi="Arial" w:cs="Arial"/>
          <w:b/>
          <w:sz w:val="16"/>
          <w:szCs w:val="16"/>
          <w:lang w:val="en-GB"/>
        </w:rPr>
        <w:t>Your</w:t>
      </w:r>
      <w:r w:rsidRPr="003B048D">
        <w:rPr>
          <w:rFonts w:ascii="Arial" w:hAnsi="Arial" w:cs="Arial"/>
          <w:b/>
          <w:sz w:val="16"/>
          <w:szCs w:val="16"/>
          <w:lang w:val="en-GB"/>
        </w:rPr>
        <w:t xml:space="preserve"> ref.:</w:t>
      </w:r>
      <w:r w:rsidRPr="003B048D">
        <w:rPr>
          <w:rFonts w:ascii="Arial" w:hAnsi="Arial" w:cs="Arial"/>
          <w:b/>
          <w:sz w:val="16"/>
          <w:szCs w:val="16"/>
          <w:lang w:val="en-GB"/>
        </w:rPr>
        <w:tab/>
      </w:r>
    </w:p>
    <w:p w14:paraId="5E1EA636" w14:textId="77777777" w:rsidR="00B55388" w:rsidRPr="003B048D" w:rsidRDefault="00267234" w:rsidP="00B83DD4">
      <w:pPr>
        <w:tabs>
          <w:tab w:val="left" w:pos="1814"/>
          <w:tab w:val="left" w:pos="3629"/>
          <w:tab w:val="left" w:pos="8080"/>
        </w:tabs>
        <w:spacing w:before="200" w:line="240" w:lineRule="auto"/>
        <w:rPr>
          <w:rFonts w:ascii="Arial" w:hAnsi="Arial" w:cs="Arial"/>
          <w:sz w:val="16"/>
          <w:szCs w:val="16"/>
          <w:lang w:val="en-GB"/>
        </w:rPr>
      </w:pPr>
      <w:r w:rsidRPr="003B048D">
        <w:rPr>
          <w:rFonts w:ascii="Arial" w:hAnsi="Arial" w:cs="Arial"/>
          <w:b/>
          <w:sz w:val="16"/>
          <w:szCs w:val="16"/>
          <w:lang w:val="en-GB"/>
        </w:rPr>
        <w:tab/>
      </w:r>
    </w:p>
    <w:p w14:paraId="58DB5748" w14:textId="77777777" w:rsidR="00B55388" w:rsidRPr="003B048D" w:rsidRDefault="00DE4519" w:rsidP="00267234">
      <w:pPr>
        <w:tabs>
          <w:tab w:val="left" w:pos="1814"/>
          <w:tab w:val="left" w:pos="3629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3B048D">
        <w:rPr>
          <w:rStyle w:val="Style3"/>
          <w:lang w:val="en-GB"/>
        </w:rPr>
        <w:t>INFORMATION RELATING TO ACADEMIC</w:t>
      </w:r>
      <w:r w:rsidR="00421D38" w:rsidRPr="003B048D">
        <w:rPr>
          <w:rStyle w:val="Style3"/>
          <w:lang w:val="en-GB"/>
        </w:rPr>
        <w:t xml:space="preserve"> DOCUMENTS </w:t>
      </w:r>
      <w:r w:rsidR="00354733" w:rsidRPr="003B048D">
        <w:rPr>
          <w:rStyle w:val="Style3"/>
          <w:lang w:val="en-GB"/>
        </w:rPr>
        <w:t xml:space="preserve">SUBMITTED BY THE </w:t>
      </w:r>
      <w:r w:rsidR="00421D38" w:rsidRPr="003B048D">
        <w:rPr>
          <w:rStyle w:val="Style3"/>
          <w:lang w:val="en-GB"/>
        </w:rPr>
        <w:t>APPLICANTS TO THE VACANT POSOTION AS</w:t>
      </w:r>
      <w:r w:rsidR="00DA080F" w:rsidRPr="003B048D">
        <w:rPr>
          <w:rStyle w:val="Style3"/>
          <w:lang w:val="en-GB"/>
        </w:rPr>
        <w:t>…</w:t>
      </w:r>
      <w:r w:rsidR="00421D38" w:rsidRPr="003B048D">
        <w:rPr>
          <w:rStyle w:val="Style3"/>
          <w:lang w:val="en-GB"/>
        </w:rPr>
        <w:t xml:space="preserve"> </w:t>
      </w:r>
    </w:p>
    <w:p w14:paraId="71B0540C" w14:textId="77777777" w:rsidR="00176779" w:rsidRPr="003B048D" w:rsidRDefault="003D18F2" w:rsidP="00685111">
      <w:pPr>
        <w:tabs>
          <w:tab w:val="left" w:pos="1814"/>
          <w:tab w:val="left" w:pos="3629"/>
        </w:tabs>
        <w:spacing w:line="240" w:lineRule="auto"/>
        <w:rPr>
          <w:rFonts w:ascii="Arial" w:hAnsi="Arial"/>
          <w:b/>
          <w:lang w:val="en-GB"/>
        </w:rPr>
      </w:pPr>
      <w:r w:rsidRPr="003B048D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4B7E76A" wp14:editId="0E358B1B">
                <wp:simplePos x="0" y="0"/>
                <wp:positionH relativeFrom="column">
                  <wp:posOffset>-521970</wp:posOffset>
                </wp:positionH>
                <wp:positionV relativeFrom="paragraph">
                  <wp:posOffset>231139</wp:posOffset>
                </wp:positionV>
                <wp:extent cx="161925" cy="0"/>
                <wp:effectExtent l="0" t="0" r="9525" b="1905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4DCC4" id="Rett linj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1pt,18.2pt" to="-28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" strokecolor="#ccc" strokeweight="1pt">
                <o:lock v:ext="edit" shapetype="f"/>
              </v:line>
            </w:pict>
          </mc:Fallback>
        </mc:AlternateContent>
      </w:r>
      <w:r w:rsidRPr="003B048D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7263AC3" wp14:editId="50A92E45">
                <wp:simplePos x="0" y="0"/>
                <wp:positionH relativeFrom="column">
                  <wp:posOffset>-521970</wp:posOffset>
                </wp:positionH>
                <wp:positionV relativeFrom="paragraph">
                  <wp:posOffset>1673859</wp:posOffset>
                </wp:positionV>
                <wp:extent cx="161925" cy="0"/>
                <wp:effectExtent l="0" t="0" r="9525" b="19050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CCC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BED57" id="Rett linj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1pt,131.8pt" to="-28.3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" strokecolor="#ccc" strokeweight="1pt">
                <o:lock v:ext="edit" shapetype="f"/>
              </v:line>
            </w:pict>
          </mc:Fallback>
        </mc:AlternateContent>
      </w:r>
    </w:p>
    <w:p w14:paraId="149549F9" w14:textId="77777777" w:rsidR="00745A91" w:rsidRPr="003B048D" w:rsidRDefault="00421D38" w:rsidP="00C8082D">
      <w:pPr>
        <w:tabs>
          <w:tab w:val="left" w:pos="1814"/>
          <w:tab w:val="left" w:pos="3629"/>
        </w:tabs>
        <w:spacing w:after="240" w:line="240" w:lineRule="auto"/>
        <w:rPr>
          <w:rStyle w:val="Stil2"/>
          <w:i/>
          <w:lang w:val="en-GB"/>
        </w:rPr>
      </w:pPr>
      <w:r w:rsidRPr="003B048D">
        <w:rPr>
          <w:rStyle w:val="Stil2"/>
          <w:lang w:val="en-GB"/>
        </w:rPr>
        <w:t>We refer to previous corres</w:t>
      </w:r>
      <w:r w:rsidR="00DA080F" w:rsidRPr="003B048D">
        <w:rPr>
          <w:rStyle w:val="Stil2"/>
          <w:lang w:val="en-GB"/>
        </w:rPr>
        <w:t xml:space="preserve">pondence where you </w:t>
      </w:r>
      <w:r w:rsidR="00786658">
        <w:rPr>
          <w:rStyle w:val="Stil2"/>
          <w:lang w:val="en-GB"/>
        </w:rPr>
        <w:t>agreed</w:t>
      </w:r>
      <w:r w:rsidR="00DA080F" w:rsidRPr="003B048D">
        <w:rPr>
          <w:rStyle w:val="Stil2"/>
          <w:lang w:val="en-GB"/>
        </w:rPr>
        <w:t xml:space="preserve"> </w:t>
      </w:r>
      <w:r w:rsidR="00AA7533" w:rsidRPr="003B048D">
        <w:rPr>
          <w:rStyle w:val="Stil2"/>
          <w:lang w:val="en-GB"/>
        </w:rPr>
        <w:t xml:space="preserve">to </w:t>
      </w:r>
      <w:r w:rsidR="00DA080F" w:rsidRPr="003B048D">
        <w:rPr>
          <w:rStyle w:val="Stil2"/>
          <w:lang w:val="en-GB"/>
        </w:rPr>
        <w:t xml:space="preserve">be a member of </w:t>
      </w:r>
      <w:r w:rsidRPr="003B048D">
        <w:rPr>
          <w:rStyle w:val="Stil2"/>
          <w:lang w:val="en-GB"/>
        </w:rPr>
        <w:t xml:space="preserve">the expert committee </w:t>
      </w:r>
      <w:r w:rsidR="00786658">
        <w:rPr>
          <w:rStyle w:val="Stil2"/>
          <w:lang w:val="en-GB"/>
        </w:rPr>
        <w:t>to</w:t>
      </w:r>
      <w:r w:rsidR="002C56B5" w:rsidRPr="003B048D">
        <w:rPr>
          <w:rStyle w:val="Stil2"/>
          <w:lang w:val="en-GB"/>
        </w:rPr>
        <w:t xml:space="preserve"> assess the </w:t>
      </w:r>
      <w:r w:rsidR="00DA080F" w:rsidRPr="003B048D">
        <w:rPr>
          <w:rStyle w:val="Stil2"/>
          <w:lang w:val="en-GB"/>
        </w:rPr>
        <w:t>applicants</w:t>
      </w:r>
      <w:r w:rsidRPr="003B048D">
        <w:rPr>
          <w:rStyle w:val="Stil2"/>
          <w:lang w:val="en-GB"/>
        </w:rPr>
        <w:t xml:space="preserve"> to the </w:t>
      </w:r>
      <w:r w:rsidR="00DA080F" w:rsidRPr="003B048D">
        <w:rPr>
          <w:rStyle w:val="Stil2"/>
          <w:lang w:val="en-GB"/>
        </w:rPr>
        <w:t>advertised</w:t>
      </w:r>
      <w:r w:rsidRPr="003B048D">
        <w:rPr>
          <w:rStyle w:val="Stil2"/>
          <w:lang w:val="en-GB"/>
        </w:rPr>
        <w:t xml:space="preserve"> position as</w:t>
      </w:r>
      <w:r w:rsidR="00745A91" w:rsidRPr="003B048D">
        <w:rPr>
          <w:rStyle w:val="Stil2"/>
          <w:lang w:val="en-GB"/>
        </w:rPr>
        <w:t xml:space="preserve">               . </w:t>
      </w:r>
      <w:r w:rsidRPr="003B048D">
        <w:rPr>
          <w:rStyle w:val="Stil2"/>
          <w:i/>
          <w:lang w:val="en-GB"/>
        </w:rPr>
        <w:t>Head of Department,</w:t>
      </w:r>
      <w:r w:rsidR="00C40D6F" w:rsidRPr="003B048D">
        <w:rPr>
          <w:rStyle w:val="Stil2"/>
          <w:i/>
          <w:lang w:val="en-GB"/>
        </w:rPr>
        <w:t xml:space="preserve"> </w:t>
      </w:r>
      <w:r w:rsidRPr="003B048D">
        <w:rPr>
          <w:rStyle w:val="Stil2"/>
          <w:i/>
          <w:lang w:val="en-GB"/>
        </w:rPr>
        <w:t>Appointments B</w:t>
      </w:r>
      <w:r w:rsidR="00DA080F" w:rsidRPr="003B048D">
        <w:rPr>
          <w:rStyle w:val="Stil2"/>
          <w:i/>
          <w:lang w:val="en-GB"/>
        </w:rPr>
        <w:t>oard for Teaching and R</w:t>
      </w:r>
      <w:r w:rsidRPr="003B048D">
        <w:rPr>
          <w:rStyle w:val="Stil2"/>
          <w:i/>
          <w:lang w:val="en-GB"/>
        </w:rPr>
        <w:t xml:space="preserve">esearch </w:t>
      </w:r>
      <w:r w:rsidR="00DA080F" w:rsidRPr="003B048D">
        <w:rPr>
          <w:rStyle w:val="Stil2"/>
          <w:i/>
          <w:lang w:val="en-GB"/>
        </w:rPr>
        <w:t>P</w:t>
      </w:r>
      <w:r w:rsidRPr="003B048D">
        <w:rPr>
          <w:rStyle w:val="Stil2"/>
          <w:i/>
          <w:lang w:val="en-GB"/>
        </w:rPr>
        <w:t xml:space="preserve">ositions </w:t>
      </w:r>
      <w:r w:rsidRPr="003B048D">
        <w:rPr>
          <w:rStyle w:val="Stil2"/>
          <w:b/>
          <w:i/>
          <w:lang w:val="en-GB"/>
        </w:rPr>
        <w:t xml:space="preserve">or </w:t>
      </w:r>
      <w:r w:rsidRPr="003B048D">
        <w:rPr>
          <w:rStyle w:val="Stil2"/>
          <w:i/>
          <w:lang w:val="en-GB"/>
        </w:rPr>
        <w:t>Appointments Board for Professor</w:t>
      </w:r>
      <w:r w:rsidR="0084496D">
        <w:rPr>
          <w:rStyle w:val="Stil2"/>
          <w:i/>
          <w:lang w:val="en-GB"/>
        </w:rPr>
        <w:t xml:space="preserve"> Positions</w:t>
      </w:r>
      <w:r w:rsidRPr="003B048D">
        <w:rPr>
          <w:rStyle w:val="Stil2"/>
          <w:i/>
          <w:lang w:val="en-GB"/>
        </w:rPr>
        <w:t xml:space="preserve"> </w:t>
      </w:r>
      <w:r w:rsidR="00824126" w:rsidRPr="003B048D">
        <w:rPr>
          <w:rStyle w:val="Stil2"/>
          <w:b/>
          <w:i/>
          <w:lang w:val="en-GB"/>
        </w:rPr>
        <w:t>(</w:t>
      </w:r>
      <w:r w:rsidRPr="003B048D">
        <w:rPr>
          <w:rStyle w:val="Stil2"/>
          <w:b/>
          <w:i/>
          <w:lang w:val="en-GB"/>
        </w:rPr>
        <w:t xml:space="preserve">delete the alternative that is not </w:t>
      </w:r>
      <w:r w:rsidR="00DA080F" w:rsidRPr="003B048D">
        <w:rPr>
          <w:rStyle w:val="Stil2"/>
          <w:b/>
          <w:i/>
          <w:lang w:val="en-GB"/>
        </w:rPr>
        <w:t>relevant</w:t>
      </w:r>
      <w:r w:rsidR="00824126" w:rsidRPr="003B048D">
        <w:rPr>
          <w:rStyle w:val="Stil2"/>
          <w:b/>
          <w:i/>
          <w:lang w:val="en-GB"/>
        </w:rPr>
        <w:t>)</w:t>
      </w:r>
      <w:r w:rsidR="00824126" w:rsidRPr="003B048D">
        <w:rPr>
          <w:rStyle w:val="Stil2"/>
          <w:i/>
          <w:lang w:val="en-GB"/>
        </w:rPr>
        <w:t xml:space="preserve"> </w:t>
      </w:r>
      <w:r w:rsidRPr="00C56E45">
        <w:rPr>
          <w:rStyle w:val="Stil2"/>
          <w:lang w:val="en-GB"/>
        </w:rPr>
        <w:t xml:space="preserve">has appointed the following members </w:t>
      </w:r>
      <w:r w:rsidR="0084496D" w:rsidRPr="00C56E45">
        <w:rPr>
          <w:rStyle w:val="Stil2"/>
          <w:lang w:val="en-GB"/>
        </w:rPr>
        <w:t xml:space="preserve">to </w:t>
      </w:r>
      <w:r w:rsidR="00A670D3" w:rsidRPr="00C56E45">
        <w:rPr>
          <w:rStyle w:val="Stil2"/>
          <w:lang w:val="en-GB"/>
        </w:rPr>
        <w:t>the</w:t>
      </w:r>
      <w:r w:rsidRPr="00C56E45">
        <w:rPr>
          <w:rStyle w:val="Stil2"/>
          <w:lang w:val="en-GB"/>
        </w:rPr>
        <w:t xml:space="preserve"> expert </w:t>
      </w:r>
      <w:r w:rsidR="00354733" w:rsidRPr="00C56E45">
        <w:rPr>
          <w:rStyle w:val="Stil2"/>
          <w:lang w:val="en-GB"/>
        </w:rPr>
        <w:t>committee</w:t>
      </w:r>
      <w:r w:rsidR="00C8082D" w:rsidRPr="003B048D">
        <w:rPr>
          <w:rStyle w:val="Stil2"/>
          <w:lang w:val="en-GB"/>
        </w:rPr>
        <w:br/>
      </w:r>
      <w:r w:rsidR="00C8082D" w:rsidRPr="003B048D">
        <w:rPr>
          <w:rStyle w:val="Stil2"/>
          <w:lang w:val="en-GB"/>
        </w:rPr>
        <w:br/>
        <w:t xml:space="preserve">    </w:t>
      </w:r>
      <w:r w:rsidRPr="003B048D">
        <w:rPr>
          <w:rStyle w:val="Stil2"/>
          <w:i/>
          <w:lang w:val="en-GB"/>
        </w:rPr>
        <w:t>Member no.</w:t>
      </w:r>
      <w:r w:rsidR="00745A91" w:rsidRPr="003B048D">
        <w:rPr>
          <w:rStyle w:val="Stil2"/>
          <w:i/>
          <w:lang w:val="en-GB"/>
        </w:rPr>
        <w:t xml:space="preserve"> 1 (ti</w:t>
      </w:r>
      <w:r w:rsidRPr="003B048D">
        <w:rPr>
          <w:rStyle w:val="Stil2"/>
          <w:i/>
          <w:lang w:val="en-GB"/>
        </w:rPr>
        <w:t>tle</w:t>
      </w:r>
      <w:r w:rsidR="00745A91" w:rsidRPr="003B048D">
        <w:rPr>
          <w:rStyle w:val="Stil2"/>
          <w:i/>
          <w:lang w:val="en-GB"/>
        </w:rPr>
        <w:t>, na</w:t>
      </w:r>
      <w:r w:rsidRPr="003B048D">
        <w:rPr>
          <w:rStyle w:val="Stil2"/>
          <w:i/>
          <w:lang w:val="en-GB"/>
        </w:rPr>
        <w:t>me</w:t>
      </w:r>
      <w:r w:rsidR="00745A91" w:rsidRPr="003B048D">
        <w:rPr>
          <w:rStyle w:val="Stil2"/>
          <w:i/>
          <w:lang w:val="en-GB"/>
        </w:rPr>
        <w:t xml:space="preserve">, </w:t>
      </w:r>
      <w:r w:rsidRPr="003B048D">
        <w:rPr>
          <w:rStyle w:val="Stil2"/>
          <w:i/>
          <w:lang w:val="en-GB"/>
        </w:rPr>
        <w:t>institution/employer</w:t>
      </w:r>
      <w:r w:rsidR="00745A91" w:rsidRPr="003B048D">
        <w:rPr>
          <w:rStyle w:val="Stil2"/>
          <w:i/>
          <w:lang w:val="en-GB"/>
        </w:rPr>
        <w:t>)</w:t>
      </w:r>
      <w:r w:rsidR="009B7ED9" w:rsidRPr="003B048D">
        <w:rPr>
          <w:rStyle w:val="Stil2"/>
          <w:i/>
          <w:lang w:val="en-GB"/>
        </w:rPr>
        <w:br/>
        <w:t xml:space="preserve">   </w:t>
      </w:r>
      <w:r w:rsidR="00C8082D" w:rsidRPr="003B048D">
        <w:rPr>
          <w:rStyle w:val="Stil2"/>
          <w:i/>
          <w:lang w:val="en-GB"/>
        </w:rPr>
        <w:t xml:space="preserve"> </w:t>
      </w:r>
      <w:r w:rsidRPr="003B048D">
        <w:rPr>
          <w:rStyle w:val="Stil2"/>
          <w:i/>
          <w:lang w:val="en-GB"/>
        </w:rPr>
        <w:t xml:space="preserve">Member no. </w:t>
      </w:r>
      <w:r w:rsidR="00745A91" w:rsidRPr="003B048D">
        <w:rPr>
          <w:rStyle w:val="Stil2"/>
          <w:i/>
          <w:lang w:val="en-GB"/>
        </w:rPr>
        <w:t>2</w:t>
      </w:r>
      <w:r w:rsidR="00745A91" w:rsidRPr="003B048D">
        <w:rPr>
          <w:rStyle w:val="Stil2"/>
          <w:i/>
          <w:lang w:val="en-GB"/>
        </w:rPr>
        <w:br/>
      </w:r>
      <w:r w:rsidR="00C8082D" w:rsidRPr="003B048D">
        <w:rPr>
          <w:rStyle w:val="Stil2"/>
          <w:i/>
          <w:lang w:val="en-GB"/>
        </w:rPr>
        <w:t xml:space="preserve">    </w:t>
      </w:r>
      <w:r w:rsidRPr="003B048D">
        <w:rPr>
          <w:rStyle w:val="Stil2"/>
          <w:i/>
          <w:lang w:val="en-GB"/>
        </w:rPr>
        <w:t>Member no. 3</w:t>
      </w:r>
    </w:p>
    <w:p w14:paraId="3E438171" w14:textId="77777777" w:rsidR="00C8082D" w:rsidRPr="003B048D" w:rsidRDefault="002C56B5" w:rsidP="00C8082D">
      <w:pPr>
        <w:tabs>
          <w:tab w:val="left" w:pos="1814"/>
          <w:tab w:val="left" w:pos="3629"/>
        </w:tabs>
        <w:spacing w:after="240" w:line="240" w:lineRule="auto"/>
        <w:rPr>
          <w:rStyle w:val="Stil2"/>
          <w:lang w:val="en-GB"/>
        </w:rPr>
      </w:pPr>
      <w:r w:rsidRPr="003B048D">
        <w:rPr>
          <w:rStyle w:val="Stil2"/>
          <w:lang w:val="en-GB"/>
        </w:rPr>
        <w:t>Enclosed you will find a list of a</w:t>
      </w:r>
      <w:r w:rsidR="00421D38" w:rsidRPr="003B048D">
        <w:rPr>
          <w:rStyle w:val="Stil2"/>
          <w:lang w:val="en-GB"/>
        </w:rPr>
        <w:t xml:space="preserve">ddresses, telephone numbers and e-mail addresses </w:t>
      </w:r>
      <w:r w:rsidR="0084496D">
        <w:rPr>
          <w:rStyle w:val="Stil2"/>
          <w:lang w:val="en-GB"/>
        </w:rPr>
        <w:t xml:space="preserve">for </w:t>
      </w:r>
      <w:r w:rsidR="00421D38" w:rsidRPr="003B048D">
        <w:rPr>
          <w:rStyle w:val="Stil2"/>
          <w:lang w:val="en-GB"/>
        </w:rPr>
        <w:t>the members</w:t>
      </w:r>
      <w:r w:rsidR="0084496D">
        <w:rPr>
          <w:rStyle w:val="Stil2"/>
          <w:lang w:val="en-GB"/>
        </w:rPr>
        <w:t xml:space="preserve"> of the expert committee</w:t>
      </w:r>
      <w:r w:rsidR="00421D38" w:rsidRPr="003B048D">
        <w:rPr>
          <w:rStyle w:val="Stil2"/>
          <w:lang w:val="en-GB"/>
        </w:rPr>
        <w:t xml:space="preserve">. </w:t>
      </w:r>
    </w:p>
    <w:p w14:paraId="3EC9976E" w14:textId="77777777" w:rsidR="00127713" w:rsidRPr="003B048D" w:rsidRDefault="00C8082D" w:rsidP="000B447D">
      <w:pPr>
        <w:tabs>
          <w:tab w:val="left" w:pos="1814"/>
          <w:tab w:val="left" w:pos="3629"/>
        </w:tabs>
        <w:spacing w:after="240" w:line="240" w:lineRule="auto"/>
        <w:rPr>
          <w:rStyle w:val="Stil2"/>
          <w:lang w:val="en-GB"/>
        </w:rPr>
      </w:pPr>
      <w:r w:rsidRPr="003B048D">
        <w:rPr>
          <w:rStyle w:val="Stil2"/>
          <w:i/>
          <w:lang w:val="en-GB"/>
        </w:rPr>
        <w:t>Ti</w:t>
      </w:r>
      <w:r w:rsidR="005E51BA" w:rsidRPr="003B048D">
        <w:rPr>
          <w:rStyle w:val="Stil2"/>
          <w:i/>
          <w:lang w:val="en-GB"/>
        </w:rPr>
        <w:t>tle and name</w:t>
      </w:r>
      <w:r w:rsidRPr="003B048D">
        <w:rPr>
          <w:rStyle w:val="Stil2"/>
          <w:i/>
          <w:lang w:val="en-GB"/>
        </w:rPr>
        <w:t xml:space="preserve"> </w:t>
      </w:r>
      <w:proofErr w:type="gramStart"/>
      <w:r w:rsidR="005E51BA" w:rsidRPr="003B048D">
        <w:rPr>
          <w:rStyle w:val="Stil2"/>
          <w:lang w:val="en-GB"/>
        </w:rPr>
        <w:t>is appointed</w:t>
      </w:r>
      <w:proofErr w:type="gramEnd"/>
      <w:r w:rsidR="005E51BA" w:rsidRPr="003B048D">
        <w:rPr>
          <w:rStyle w:val="Stil2"/>
          <w:lang w:val="en-GB"/>
        </w:rPr>
        <w:t xml:space="preserve"> as the </w:t>
      </w:r>
      <w:r w:rsidR="00DA080F" w:rsidRPr="003B048D">
        <w:rPr>
          <w:rStyle w:val="Stil2"/>
          <w:lang w:val="en-GB"/>
        </w:rPr>
        <w:t>C</w:t>
      </w:r>
      <w:r w:rsidR="00EC7F64" w:rsidRPr="003B048D">
        <w:rPr>
          <w:rStyle w:val="Stil2"/>
          <w:lang w:val="en-GB"/>
        </w:rPr>
        <w:t xml:space="preserve">hair </w:t>
      </w:r>
      <w:r w:rsidR="00DA080F" w:rsidRPr="003B048D">
        <w:rPr>
          <w:rStyle w:val="Stil2"/>
          <w:lang w:val="en-GB"/>
        </w:rPr>
        <w:t>of the C</w:t>
      </w:r>
      <w:r w:rsidR="005E51BA" w:rsidRPr="003B048D">
        <w:rPr>
          <w:rStyle w:val="Stil2"/>
          <w:lang w:val="en-GB"/>
        </w:rPr>
        <w:t>ommittee</w:t>
      </w:r>
      <w:r w:rsidRPr="003B048D">
        <w:rPr>
          <w:rStyle w:val="Stil2"/>
          <w:lang w:val="en-GB"/>
        </w:rPr>
        <w:t xml:space="preserve">. </w:t>
      </w:r>
      <w:r w:rsidR="005E51BA" w:rsidRPr="003B048D">
        <w:rPr>
          <w:rStyle w:val="Stil2"/>
          <w:lang w:val="en-GB"/>
        </w:rPr>
        <w:t xml:space="preserve">The deadline for submitting the statement is </w:t>
      </w:r>
      <w:r w:rsidRPr="003B048D">
        <w:rPr>
          <w:rStyle w:val="Stil2"/>
          <w:lang w:val="en-GB"/>
        </w:rPr>
        <w:t xml:space="preserve">  </w:t>
      </w:r>
      <w:r w:rsidR="00E9588D" w:rsidRPr="003B048D">
        <w:rPr>
          <w:rStyle w:val="Stil2"/>
          <w:lang w:val="en-GB"/>
        </w:rPr>
        <w:t>(dat</w:t>
      </w:r>
      <w:r w:rsidR="005E51BA" w:rsidRPr="003B048D">
        <w:rPr>
          <w:rStyle w:val="Stil2"/>
          <w:lang w:val="en-GB"/>
        </w:rPr>
        <w:t>e)</w:t>
      </w:r>
      <w:r w:rsidRPr="003B048D">
        <w:rPr>
          <w:rStyle w:val="Stil2"/>
          <w:lang w:val="en-GB"/>
        </w:rPr>
        <w:t>.</w:t>
      </w:r>
      <w:r w:rsidR="00CC5776" w:rsidRPr="003B048D">
        <w:rPr>
          <w:rStyle w:val="Stil2"/>
          <w:lang w:val="en-GB"/>
        </w:rPr>
        <w:t xml:space="preserve"> </w:t>
      </w:r>
      <w:r w:rsidR="00EF707C" w:rsidRPr="003B048D">
        <w:rPr>
          <w:rStyle w:val="Stil2"/>
          <w:lang w:val="en-GB"/>
        </w:rPr>
        <w:t xml:space="preserve">Please note that </w:t>
      </w:r>
      <w:r w:rsidR="00AE03FB">
        <w:rPr>
          <w:rStyle w:val="Stil2"/>
          <w:lang w:val="en-GB"/>
        </w:rPr>
        <w:t>OsloMet</w:t>
      </w:r>
      <w:r w:rsidR="00EF707C" w:rsidRPr="003B048D">
        <w:rPr>
          <w:rStyle w:val="Stil2"/>
          <w:lang w:val="en-GB"/>
        </w:rPr>
        <w:t xml:space="preserve"> has prepared a </w:t>
      </w:r>
      <w:r w:rsidR="00EF707C" w:rsidRPr="003B048D">
        <w:rPr>
          <w:rStyle w:val="Stil2"/>
          <w:u w:val="single"/>
          <w:lang w:val="en-GB"/>
        </w:rPr>
        <w:t xml:space="preserve">template for </w:t>
      </w:r>
      <w:r w:rsidR="00354733" w:rsidRPr="003B048D">
        <w:rPr>
          <w:rStyle w:val="Stil2"/>
          <w:u w:val="single"/>
          <w:lang w:val="en-GB"/>
        </w:rPr>
        <w:t xml:space="preserve">the </w:t>
      </w:r>
      <w:r w:rsidR="00EF707C" w:rsidRPr="003B048D">
        <w:rPr>
          <w:rStyle w:val="Stil2"/>
          <w:u w:val="single"/>
          <w:lang w:val="en-GB"/>
        </w:rPr>
        <w:t xml:space="preserve">statement </w:t>
      </w:r>
      <w:r w:rsidR="00354733" w:rsidRPr="003B048D">
        <w:rPr>
          <w:rStyle w:val="Stil2"/>
          <w:u w:val="single"/>
          <w:lang w:val="en-GB"/>
        </w:rPr>
        <w:t xml:space="preserve">of </w:t>
      </w:r>
      <w:r w:rsidR="00DE4519" w:rsidRPr="003B048D">
        <w:rPr>
          <w:rStyle w:val="Stil2"/>
          <w:u w:val="single"/>
          <w:lang w:val="en-GB"/>
        </w:rPr>
        <w:t xml:space="preserve">the </w:t>
      </w:r>
      <w:r w:rsidR="00EF707C" w:rsidRPr="003B048D">
        <w:rPr>
          <w:rStyle w:val="Stil2"/>
          <w:u w:val="single"/>
          <w:lang w:val="en-GB"/>
        </w:rPr>
        <w:t>expert commit</w:t>
      </w:r>
      <w:r w:rsidR="00DA080F" w:rsidRPr="003B048D">
        <w:rPr>
          <w:rStyle w:val="Stil2"/>
          <w:u w:val="single"/>
          <w:lang w:val="en-GB"/>
        </w:rPr>
        <w:t>tee</w:t>
      </w:r>
      <w:r w:rsidR="00EC7F64" w:rsidRPr="003B048D">
        <w:rPr>
          <w:rStyle w:val="Stil2"/>
          <w:lang w:val="en-GB"/>
        </w:rPr>
        <w:t xml:space="preserve">. The committee </w:t>
      </w:r>
      <w:proofErr w:type="gramStart"/>
      <w:r w:rsidR="00EC7F64" w:rsidRPr="003B048D">
        <w:rPr>
          <w:rStyle w:val="Stil2"/>
          <w:lang w:val="en-GB"/>
        </w:rPr>
        <w:t>is requested</w:t>
      </w:r>
      <w:proofErr w:type="gramEnd"/>
      <w:r w:rsidR="00EC7F64" w:rsidRPr="003B048D">
        <w:rPr>
          <w:rStyle w:val="Stil2"/>
          <w:lang w:val="en-GB"/>
        </w:rPr>
        <w:t xml:space="preserve"> to use this template</w:t>
      </w:r>
      <w:r w:rsidR="00127713" w:rsidRPr="003B048D">
        <w:rPr>
          <w:rStyle w:val="Stil2"/>
          <w:lang w:val="en-GB"/>
        </w:rPr>
        <w:t>.</w:t>
      </w:r>
      <w:r w:rsidR="0061781F" w:rsidRPr="003B048D">
        <w:rPr>
          <w:rStyle w:val="Stil2"/>
          <w:lang w:val="en-GB"/>
        </w:rPr>
        <w:t xml:space="preserve"> </w:t>
      </w:r>
      <w:r w:rsidR="00127713" w:rsidRPr="003B048D">
        <w:rPr>
          <w:rStyle w:val="Stil2"/>
          <w:lang w:val="en-GB"/>
        </w:rPr>
        <w:t xml:space="preserve"> </w:t>
      </w:r>
    </w:p>
    <w:p w14:paraId="56C32675" w14:textId="77777777" w:rsidR="00A670D3" w:rsidRPr="003B048D" w:rsidRDefault="00A670D3" w:rsidP="000B447D">
      <w:pPr>
        <w:tabs>
          <w:tab w:val="left" w:pos="1814"/>
          <w:tab w:val="left" w:pos="3629"/>
        </w:tabs>
        <w:spacing w:after="240" w:line="240" w:lineRule="auto"/>
        <w:rPr>
          <w:rStyle w:val="Stil2"/>
          <w:lang w:val="en-GB"/>
        </w:rPr>
      </w:pPr>
      <w:r w:rsidRPr="003B048D">
        <w:rPr>
          <w:rStyle w:val="Stil2"/>
          <w:lang w:val="en-GB"/>
        </w:rPr>
        <w:t>The applicant</w:t>
      </w:r>
      <w:r w:rsidR="00862E2F" w:rsidRPr="003B048D">
        <w:rPr>
          <w:rStyle w:val="Stil2"/>
          <w:lang w:val="en-GB"/>
        </w:rPr>
        <w:t>s</w:t>
      </w:r>
      <w:r w:rsidRPr="003B048D">
        <w:rPr>
          <w:rStyle w:val="Stil2"/>
          <w:lang w:val="en-GB"/>
        </w:rPr>
        <w:t xml:space="preserve"> </w:t>
      </w:r>
      <w:proofErr w:type="gramStart"/>
      <w:r w:rsidRPr="003B048D">
        <w:rPr>
          <w:rStyle w:val="Stil2"/>
          <w:lang w:val="en-GB"/>
        </w:rPr>
        <w:t>will be given</w:t>
      </w:r>
      <w:proofErr w:type="gramEnd"/>
      <w:r w:rsidRPr="003B048D">
        <w:rPr>
          <w:rStyle w:val="Stil2"/>
          <w:lang w:val="en-GB"/>
        </w:rPr>
        <w:t xml:space="preserve"> </w:t>
      </w:r>
      <w:r w:rsidR="00DA080F" w:rsidRPr="003B048D">
        <w:rPr>
          <w:rStyle w:val="Stil2"/>
          <w:lang w:val="en-GB"/>
        </w:rPr>
        <w:t xml:space="preserve">a deadline of </w:t>
      </w:r>
      <w:r w:rsidRPr="003B048D">
        <w:rPr>
          <w:rStyle w:val="Stil2"/>
          <w:lang w:val="en-GB"/>
        </w:rPr>
        <w:t xml:space="preserve">two weeks to </w:t>
      </w:r>
      <w:r w:rsidR="00D7344C">
        <w:rPr>
          <w:rStyle w:val="Stil2"/>
          <w:lang w:val="en-GB"/>
        </w:rPr>
        <w:t xml:space="preserve">submit </w:t>
      </w:r>
      <w:r w:rsidRPr="003B048D">
        <w:rPr>
          <w:rStyle w:val="Stil2"/>
          <w:lang w:val="en-GB"/>
        </w:rPr>
        <w:t>comment</w:t>
      </w:r>
      <w:r w:rsidR="0084496D">
        <w:rPr>
          <w:rStyle w:val="Stil2"/>
          <w:lang w:val="en-GB"/>
        </w:rPr>
        <w:t>s</w:t>
      </w:r>
      <w:r w:rsidRPr="003B048D">
        <w:rPr>
          <w:rStyle w:val="Stil2"/>
          <w:lang w:val="en-GB"/>
        </w:rPr>
        <w:t xml:space="preserve"> </w:t>
      </w:r>
      <w:r w:rsidR="00D7344C">
        <w:rPr>
          <w:rStyle w:val="Stil2"/>
          <w:lang w:val="en-GB"/>
        </w:rPr>
        <w:t xml:space="preserve">to </w:t>
      </w:r>
      <w:r w:rsidRPr="003B048D">
        <w:rPr>
          <w:rStyle w:val="Stil2"/>
          <w:lang w:val="en-GB"/>
        </w:rPr>
        <w:t>the statement</w:t>
      </w:r>
      <w:r w:rsidR="00832FED" w:rsidRPr="003B048D">
        <w:rPr>
          <w:rStyle w:val="Stil2"/>
          <w:lang w:val="en-GB"/>
        </w:rPr>
        <w:t xml:space="preserve">. </w:t>
      </w:r>
      <w:r w:rsidRPr="003B048D">
        <w:rPr>
          <w:rStyle w:val="Stil2"/>
          <w:lang w:val="en-GB"/>
        </w:rPr>
        <w:t xml:space="preserve">If </w:t>
      </w:r>
      <w:r w:rsidR="00AE03FB">
        <w:rPr>
          <w:rStyle w:val="Stil2"/>
          <w:lang w:val="en-GB"/>
        </w:rPr>
        <w:t>OsloMet</w:t>
      </w:r>
      <w:r w:rsidRPr="003B048D">
        <w:rPr>
          <w:rStyle w:val="Stil2"/>
          <w:lang w:val="en-GB"/>
        </w:rPr>
        <w:t xml:space="preserve"> receives comments of academic nature, these comments </w:t>
      </w:r>
      <w:proofErr w:type="gramStart"/>
      <w:r w:rsidRPr="003B048D">
        <w:rPr>
          <w:rStyle w:val="Stil2"/>
          <w:lang w:val="en-GB"/>
        </w:rPr>
        <w:t>will be forwarded</w:t>
      </w:r>
      <w:proofErr w:type="gramEnd"/>
      <w:r w:rsidRPr="003B048D">
        <w:rPr>
          <w:rStyle w:val="Stil2"/>
          <w:lang w:val="en-GB"/>
        </w:rPr>
        <w:t xml:space="preserve"> to the expert committee </w:t>
      </w:r>
      <w:r w:rsidR="00DA080F" w:rsidRPr="003B048D">
        <w:rPr>
          <w:rStyle w:val="Stil2"/>
          <w:lang w:val="en-GB"/>
        </w:rPr>
        <w:t xml:space="preserve">for consideration and </w:t>
      </w:r>
      <w:r w:rsidR="00D7344C">
        <w:rPr>
          <w:rStyle w:val="Stil2"/>
          <w:lang w:val="en-GB"/>
        </w:rPr>
        <w:t xml:space="preserve">an </w:t>
      </w:r>
      <w:r w:rsidRPr="003B048D">
        <w:rPr>
          <w:rStyle w:val="Stil2"/>
          <w:lang w:val="en-GB"/>
        </w:rPr>
        <w:t xml:space="preserve">additional statement. </w:t>
      </w:r>
    </w:p>
    <w:p w14:paraId="17A74BFF" w14:textId="77777777" w:rsidR="00832FED" w:rsidRPr="003B048D" w:rsidRDefault="00240913" w:rsidP="000B447D">
      <w:pPr>
        <w:tabs>
          <w:tab w:val="left" w:pos="1814"/>
          <w:tab w:val="left" w:pos="3629"/>
        </w:tabs>
        <w:spacing w:after="240" w:line="240" w:lineRule="auto"/>
        <w:rPr>
          <w:rStyle w:val="Stil2"/>
          <w:lang w:val="en-GB"/>
        </w:rPr>
      </w:pPr>
      <w:r w:rsidRPr="003B048D">
        <w:rPr>
          <w:rStyle w:val="Stil2"/>
          <w:lang w:val="en-GB"/>
        </w:rPr>
        <w:t xml:space="preserve">Please fill out the two enclosed </w:t>
      </w:r>
      <w:r w:rsidR="00DA080F" w:rsidRPr="003B048D">
        <w:rPr>
          <w:rStyle w:val="Stil2"/>
          <w:lang w:val="en-GB"/>
        </w:rPr>
        <w:t>copies of the contract</w:t>
      </w:r>
      <w:r w:rsidRPr="003B048D">
        <w:rPr>
          <w:rStyle w:val="Stil2"/>
          <w:lang w:val="en-GB"/>
        </w:rPr>
        <w:t xml:space="preserve">. The contract includes a </w:t>
      </w:r>
      <w:r w:rsidR="00C91FF4" w:rsidRPr="003B048D">
        <w:rPr>
          <w:rStyle w:val="Stil2"/>
          <w:lang w:val="en-GB"/>
        </w:rPr>
        <w:t>declaration</w:t>
      </w:r>
      <w:r w:rsidRPr="003B048D">
        <w:rPr>
          <w:rStyle w:val="Stil2"/>
          <w:lang w:val="en-GB"/>
        </w:rPr>
        <w:t xml:space="preserve"> relating to impartiality where you confirm your </w:t>
      </w:r>
      <w:r w:rsidR="00C91FF4" w:rsidRPr="003B048D">
        <w:rPr>
          <w:rStyle w:val="Stil2"/>
          <w:lang w:val="en-GB"/>
        </w:rPr>
        <w:t>impartiality</w:t>
      </w:r>
      <w:r w:rsidRPr="003B048D">
        <w:rPr>
          <w:rStyle w:val="Stil2"/>
          <w:lang w:val="en-GB"/>
        </w:rPr>
        <w:t xml:space="preserve"> by signing the </w:t>
      </w:r>
      <w:r w:rsidR="00C91FF4" w:rsidRPr="003B048D">
        <w:rPr>
          <w:rStyle w:val="Stil2"/>
          <w:lang w:val="en-GB"/>
        </w:rPr>
        <w:t>declaration</w:t>
      </w:r>
      <w:r w:rsidR="004D4D15" w:rsidRPr="003B048D">
        <w:rPr>
          <w:rStyle w:val="Stil2"/>
          <w:lang w:val="en-GB"/>
        </w:rPr>
        <w:t xml:space="preserve">. </w:t>
      </w:r>
      <w:r w:rsidRPr="003B048D">
        <w:rPr>
          <w:rStyle w:val="Stil2"/>
          <w:lang w:val="en-GB"/>
        </w:rPr>
        <w:t xml:space="preserve">You have previously received </w:t>
      </w:r>
      <w:r w:rsidR="005044A4" w:rsidRPr="003B048D">
        <w:rPr>
          <w:rStyle w:val="Stil2"/>
          <w:lang w:val="en-GB"/>
        </w:rPr>
        <w:t>«</w:t>
      </w:r>
      <w:r w:rsidR="00DA080F" w:rsidRPr="003B048D">
        <w:rPr>
          <w:rStyle w:val="Stil2"/>
          <w:lang w:val="en-GB"/>
        </w:rPr>
        <w:t xml:space="preserve">Guidelines on the Impartiality of Expert Committees at </w:t>
      </w:r>
      <w:r w:rsidR="00AE03FB">
        <w:rPr>
          <w:rStyle w:val="Stil2"/>
          <w:lang w:val="en-GB"/>
        </w:rPr>
        <w:t>OsloMet</w:t>
      </w:r>
      <w:r w:rsidR="005044A4" w:rsidRPr="003B048D">
        <w:rPr>
          <w:rStyle w:val="Stil2"/>
          <w:lang w:val="en-GB"/>
        </w:rPr>
        <w:t>»</w:t>
      </w:r>
      <w:r w:rsidR="00D7344C">
        <w:rPr>
          <w:rStyle w:val="Stil2"/>
          <w:lang w:val="en-GB"/>
        </w:rPr>
        <w:t xml:space="preserve">. We request that you </w:t>
      </w:r>
      <w:r w:rsidR="00DA080F" w:rsidRPr="003B048D">
        <w:rPr>
          <w:rStyle w:val="Stil2"/>
          <w:lang w:val="en-GB"/>
        </w:rPr>
        <w:t xml:space="preserve">go through the list of publications enclosed with each application and assess your impartiality one more time. </w:t>
      </w:r>
    </w:p>
    <w:p w14:paraId="081B21EC" w14:textId="77777777" w:rsidR="001749D1" w:rsidRPr="003B048D" w:rsidRDefault="00DA080F" w:rsidP="000B447D">
      <w:pPr>
        <w:tabs>
          <w:tab w:val="left" w:pos="1814"/>
          <w:tab w:val="left" w:pos="3629"/>
        </w:tabs>
        <w:spacing w:after="240" w:line="240" w:lineRule="auto"/>
        <w:rPr>
          <w:rStyle w:val="Stil2"/>
          <w:lang w:val="en-GB"/>
        </w:rPr>
      </w:pPr>
      <w:r w:rsidRPr="003B048D">
        <w:rPr>
          <w:rStyle w:val="Stil2"/>
          <w:lang w:val="en-GB"/>
        </w:rPr>
        <w:t>Please retur</w:t>
      </w:r>
      <w:r w:rsidR="00C212BE" w:rsidRPr="003B048D">
        <w:rPr>
          <w:rStyle w:val="Stil2"/>
          <w:lang w:val="en-GB"/>
        </w:rPr>
        <w:t xml:space="preserve">n </w:t>
      </w:r>
      <w:r w:rsidRPr="003B048D">
        <w:rPr>
          <w:rStyle w:val="Stil2"/>
          <w:lang w:val="en-GB"/>
        </w:rPr>
        <w:t xml:space="preserve">one copy of the </w:t>
      </w:r>
      <w:r w:rsidR="00D7344C" w:rsidRPr="003B048D">
        <w:rPr>
          <w:rStyle w:val="Stil2"/>
          <w:lang w:val="en-GB"/>
        </w:rPr>
        <w:t>contract</w:t>
      </w:r>
      <w:r w:rsidRPr="003B048D">
        <w:rPr>
          <w:rStyle w:val="Stil2"/>
          <w:lang w:val="en-GB"/>
        </w:rPr>
        <w:t xml:space="preserve"> to </w:t>
      </w:r>
      <w:r w:rsidRPr="003B048D">
        <w:rPr>
          <w:rStyle w:val="Stil2"/>
          <w:i/>
          <w:lang w:val="en-GB"/>
        </w:rPr>
        <w:t xml:space="preserve">the contact person at the </w:t>
      </w:r>
      <w:r w:rsidR="0019215F">
        <w:rPr>
          <w:rStyle w:val="Stil2"/>
          <w:i/>
          <w:lang w:val="en-GB"/>
        </w:rPr>
        <w:t>f</w:t>
      </w:r>
      <w:r w:rsidR="00D7344C" w:rsidRPr="003B048D">
        <w:rPr>
          <w:rStyle w:val="Stil2"/>
          <w:i/>
          <w:lang w:val="en-GB"/>
        </w:rPr>
        <w:t>aculty</w:t>
      </w:r>
      <w:r w:rsidRPr="003B048D">
        <w:rPr>
          <w:rStyle w:val="Stil2"/>
          <w:i/>
          <w:lang w:val="en-GB"/>
        </w:rPr>
        <w:t>/unit</w:t>
      </w:r>
      <w:r w:rsidR="00832FED" w:rsidRPr="003B048D">
        <w:rPr>
          <w:rStyle w:val="Stil2"/>
          <w:lang w:val="en-GB"/>
        </w:rPr>
        <w:t xml:space="preserve">, </w:t>
      </w:r>
      <w:r w:rsidRPr="003B048D">
        <w:rPr>
          <w:rStyle w:val="Stil2"/>
          <w:lang w:val="en-GB"/>
        </w:rPr>
        <w:t>Oslo</w:t>
      </w:r>
      <w:r w:rsidR="00AE03FB">
        <w:rPr>
          <w:rStyle w:val="Stil2"/>
          <w:lang w:val="en-GB"/>
        </w:rPr>
        <w:t xml:space="preserve"> </w:t>
      </w:r>
      <w:proofErr w:type="gramStart"/>
      <w:r w:rsidR="00AE03FB">
        <w:rPr>
          <w:rStyle w:val="Stil2"/>
          <w:lang w:val="en-GB"/>
        </w:rPr>
        <w:t xml:space="preserve">Metropolitan </w:t>
      </w:r>
      <w:r w:rsidRPr="003B048D">
        <w:rPr>
          <w:rStyle w:val="Stil2"/>
          <w:lang w:val="en-GB"/>
        </w:rPr>
        <w:t xml:space="preserve"> University</w:t>
      </w:r>
      <w:proofErr w:type="gramEnd"/>
      <w:r w:rsidR="00832FED" w:rsidRPr="003B048D">
        <w:rPr>
          <w:rStyle w:val="Stil2"/>
          <w:lang w:val="en-GB"/>
        </w:rPr>
        <w:t xml:space="preserve">, </w:t>
      </w:r>
      <w:r w:rsidR="00AB3A84" w:rsidRPr="003B048D">
        <w:rPr>
          <w:rStyle w:val="Stil2"/>
          <w:lang w:val="en-GB"/>
        </w:rPr>
        <w:t>P.O. Box</w:t>
      </w:r>
      <w:r w:rsidR="00832FED" w:rsidRPr="003B048D">
        <w:rPr>
          <w:rStyle w:val="Stil2"/>
          <w:lang w:val="en-GB"/>
        </w:rPr>
        <w:t xml:space="preserve"> 4, St. </w:t>
      </w:r>
      <w:proofErr w:type="spellStart"/>
      <w:r w:rsidR="00832FED" w:rsidRPr="003B048D">
        <w:rPr>
          <w:rStyle w:val="Stil2"/>
          <w:lang w:val="en-GB"/>
        </w:rPr>
        <w:t>Olavs</w:t>
      </w:r>
      <w:proofErr w:type="spellEnd"/>
      <w:r w:rsidR="00832FED" w:rsidRPr="003B048D">
        <w:rPr>
          <w:rStyle w:val="Stil2"/>
          <w:lang w:val="en-GB"/>
        </w:rPr>
        <w:t xml:space="preserve"> </w:t>
      </w:r>
      <w:proofErr w:type="spellStart"/>
      <w:r w:rsidR="00832FED" w:rsidRPr="003B048D">
        <w:rPr>
          <w:rStyle w:val="Stil2"/>
          <w:lang w:val="en-GB"/>
        </w:rPr>
        <w:t>plass</w:t>
      </w:r>
      <w:proofErr w:type="spellEnd"/>
      <w:r w:rsidR="00832FED" w:rsidRPr="003B048D">
        <w:rPr>
          <w:rStyle w:val="Stil2"/>
          <w:lang w:val="en-GB"/>
        </w:rPr>
        <w:t xml:space="preserve">, </w:t>
      </w:r>
      <w:r w:rsidR="00AB3A84" w:rsidRPr="003B048D">
        <w:rPr>
          <w:rStyle w:val="Stil2"/>
          <w:lang w:val="en-GB"/>
        </w:rPr>
        <w:t>N-</w:t>
      </w:r>
      <w:r w:rsidR="00832FED" w:rsidRPr="003B048D">
        <w:rPr>
          <w:rStyle w:val="Stil2"/>
          <w:lang w:val="en-GB"/>
        </w:rPr>
        <w:t>0130 Oslo</w:t>
      </w:r>
      <w:r w:rsidR="00AB3A84" w:rsidRPr="003B048D">
        <w:rPr>
          <w:rStyle w:val="Stil2"/>
          <w:lang w:val="en-GB"/>
        </w:rPr>
        <w:t>, Norway</w:t>
      </w:r>
      <w:r w:rsidR="00832FED" w:rsidRPr="003B048D">
        <w:rPr>
          <w:rStyle w:val="Stil2"/>
          <w:lang w:val="en-GB"/>
        </w:rPr>
        <w:t>.</w:t>
      </w:r>
      <w:r w:rsidR="00037CAC">
        <w:rPr>
          <w:rStyle w:val="Stil2"/>
          <w:lang w:val="en-GB"/>
        </w:rPr>
        <w:t xml:space="preserve"> </w:t>
      </w:r>
      <w:r w:rsidR="001749D1" w:rsidRPr="003B048D">
        <w:rPr>
          <w:rStyle w:val="Stil2"/>
          <w:lang w:val="en-GB"/>
        </w:rPr>
        <w:t xml:space="preserve">Remuneration </w:t>
      </w:r>
      <w:proofErr w:type="gramStart"/>
      <w:r w:rsidR="001749D1" w:rsidRPr="003B048D">
        <w:rPr>
          <w:rStyle w:val="Stil2"/>
          <w:lang w:val="en-GB"/>
        </w:rPr>
        <w:t>will be paid</w:t>
      </w:r>
      <w:proofErr w:type="gramEnd"/>
      <w:r w:rsidR="001749D1" w:rsidRPr="003B048D">
        <w:rPr>
          <w:rStyle w:val="Stil2"/>
          <w:lang w:val="en-GB"/>
        </w:rPr>
        <w:t xml:space="preserve"> as soon as </w:t>
      </w:r>
      <w:r w:rsidR="00037CAC">
        <w:rPr>
          <w:rStyle w:val="Stil2"/>
          <w:lang w:val="en-GB"/>
        </w:rPr>
        <w:t>the statement is completed</w:t>
      </w:r>
      <w:r w:rsidR="001749D1" w:rsidRPr="003B048D">
        <w:rPr>
          <w:rStyle w:val="Stil2"/>
          <w:lang w:val="en-GB"/>
        </w:rPr>
        <w:t xml:space="preserve">. </w:t>
      </w:r>
    </w:p>
    <w:p w14:paraId="13F11BA0" w14:textId="77777777" w:rsidR="00832FED" w:rsidRDefault="001749D1" w:rsidP="000B447D">
      <w:pPr>
        <w:tabs>
          <w:tab w:val="left" w:pos="1814"/>
          <w:tab w:val="left" w:pos="3629"/>
        </w:tabs>
        <w:spacing w:after="240" w:line="240" w:lineRule="auto"/>
        <w:rPr>
          <w:szCs w:val="23"/>
          <w:lang w:val="en-GB"/>
        </w:rPr>
      </w:pPr>
      <w:r w:rsidRPr="003B048D">
        <w:rPr>
          <w:szCs w:val="23"/>
          <w:lang w:val="en-GB"/>
        </w:rPr>
        <w:t xml:space="preserve">Please note that the enclosed list of </w:t>
      </w:r>
      <w:r w:rsidR="00C212BE" w:rsidRPr="003B048D">
        <w:rPr>
          <w:szCs w:val="23"/>
          <w:lang w:val="en-GB"/>
        </w:rPr>
        <w:t>applicant</w:t>
      </w:r>
      <w:r w:rsidR="0003131C">
        <w:rPr>
          <w:szCs w:val="23"/>
          <w:lang w:val="en-GB"/>
        </w:rPr>
        <w:t>s</w:t>
      </w:r>
      <w:r w:rsidR="0019215F">
        <w:rPr>
          <w:szCs w:val="23"/>
          <w:lang w:val="en-GB"/>
        </w:rPr>
        <w:t>,</w:t>
      </w:r>
      <w:r w:rsidRPr="003B048D">
        <w:rPr>
          <w:szCs w:val="23"/>
          <w:lang w:val="en-GB"/>
        </w:rPr>
        <w:t xml:space="preserve"> including their professional qualification</w:t>
      </w:r>
      <w:r w:rsidR="0003131C">
        <w:rPr>
          <w:szCs w:val="23"/>
          <w:lang w:val="en-GB"/>
        </w:rPr>
        <w:t>s</w:t>
      </w:r>
      <w:r w:rsidR="0019215F">
        <w:rPr>
          <w:szCs w:val="23"/>
          <w:lang w:val="en-GB"/>
        </w:rPr>
        <w:t>,</w:t>
      </w:r>
      <w:r w:rsidRPr="003B048D">
        <w:rPr>
          <w:szCs w:val="23"/>
          <w:lang w:val="en-GB"/>
        </w:rPr>
        <w:t xml:space="preserve"> is confidential.</w:t>
      </w:r>
      <w:r w:rsidR="0084496D">
        <w:rPr>
          <w:szCs w:val="23"/>
          <w:lang w:val="en-GB"/>
        </w:rPr>
        <w:t xml:space="preserve"> </w:t>
      </w:r>
      <w:r w:rsidRPr="003B048D">
        <w:rPr>
          <w:szCs w:val="23"/>
          <w:lang w:val="en-GB"/>
        </w:rPr>
        <w:t xml:space="preserve">This </w:t>
      </w:r>
      <w:r w:rsidR="0084496D">
        <w:rPr>
          <w:szCs w:val="23"/>
          <w:lang w:val="en-GB"/>
        </w:rPr>
        <w:t>implies</w:t>
      </w:r>
      <w:r w:rsidRPr="003B048D">
        <w:rPr>
          <w:szCs w:val="23"/>
          <w:lang w:val="en-GB"/>
        </w:rPr>
        <w:t xml:space="preserve"> that information relating to the applicants </w:t>
      </w:r>
      <w:r w:rsidR="0084496D" w:rsidRPr="003B048D">
        <w:rPr>
          <w:szCs w:val="23"/>
          <w:lang w:val="en-GB"/>
        </w:rPr>
        <w:t>background</w:t>
      </w:r>
      <w:r w:rsidRPr="003B048D">
        <w:rPr>
          <w:szCs w:val="23"/>
          <w:lang w:val="en-GB"/>
        </w:rPr>
        <w:t xml:space="preserve"> is </w:t>
      </w:r>
      <w:r w:rsidR="0084496D" w:rsidRPr="003B048D">
        <w:rPr>
          <w:szCs w:val="23"/>
          <w:lang w:val="en-GB"/>
        </w:rPr>
        <w:t>exempt</w:t>
      </w:r>
      <w:r w:rsidRPr="003B048D">
        <w:rPr>
          <w:szCs w:val="23"/>
          <w:lang w:val="en-GB"/>
        </w:rPr>
        <w:t xml:space="preserve"> from public disclos</w:t>
      </w:r>
      <w:r w:rsidR="0084496D">
        <w:rPr>
          <w:szCs w:val="23"/>
          <w:lang w:val="en-GB"/>
        </w:rPr>
        <w:t>ure</w:t>
      </w:r>
      <w:r w:rsidR="00814D92" w:rsidRPr="003B048D">
        <w:rPr>
          <w:szCs w:val="23"/>
          <w:lang w:val="en-GB"/>
        </w:rPr>
        <w:t>.</w:t>
      </w:r>
      <w:r w:rsidR="00832FED" w:rsidRPr="003B048D">
        <w:rPr>
          <w:szCs w:val="23"/>
          <w:lang w:val="en-GB"/>
        </w:rPr>
        <w:t xml:space="preserve"> </w:t>
      </w:r>
      <w:r w:rsidRPr="003B048D">
        <w:rPr>
          <w:szCs w:val="23"/>
          <w:lang w:val="en-GB"/>
        </w:rPr>
        <w:t>Please respect the request for confidential processing.</w:t>
      </w:r>
      <w:r w:rsidR="00832FED" w:rsidRPr="003B048D">
        <w:rPr>
          <w:szCs w:val="23"/>
          <w:lang w:val="en-GB"/>
        </w:rPr>
        <w:t xml:space="preserve"> </w:t>
      </w:r>
    </w:p>
    <w:p w14:paraId="23BD8824" w14:textId="77777777" w:rsidR="00037CAC" w:rsidRPr="003B048D" w:rsidRDefault="00037CAC" w:rsidP="000B447D">
      <w:pPr>
        <w:tabs>
          <w:tab w:val="left" w:pos="1814"/>
          <w:tab w:val="left" w:pos="3629"/>
        </w:tabs>
        <w:spacing w:after="240" w:line="240" w:lineRule="auto"/>
        <w:rPr>
          <w:szCs w:val="23"/>
          <w:lang w:val="en-GB"/>
        </w:rPr>
      </w:pPr>
      <w:r>
        <w:rPr>
          <w:szCs w:val="23"/>
          <w:lang w:val="en-GB"/>
        </w:rPr>
        <w:lastRenderedPageBreak/>
        <w:t xml:space="preserve">You </w:t>
      </w:r>
      <w:proofErr w:type="gramStart"/>
      <w:r>
        <w:rPr>
          <w:szCs w:val="23"/>
          <w:lang w:val="en-GB"/>
        </w:rPr>
        <w:t>will be given</w:t>
      </w:r>
      <w:proofErr w:type="gramEnd"/>
      <w:r>
        <w:rPr>
          <w:szCs w:val="23"/>
          <w:lang w:val="en-GB"/>
        </w:rPr>
        <w:t xml:space="preserve"> access to the application(s) and the academic publications in our recruitment system </w:t>
      </w:r>
      <w:r w:rsidR="00AE6D29">
        <w:rPr>
          <w:szCs w:val="23"/>
          <w:lang w:val="en-GB"/>
        </w:rPr>
        <w:t>Varbi</w:t>
      </w:r>
      <w:r>
        <w:rPr>
          <w:szCs w:val="23"/>
          <w:lang w:val="en-GB"/>
        </w:rPr>
        <w:t xml:space="preserve">. We will shortly be sending you an email with the necessary </w:t>
      </w:r>
      <w:proofErr w:type="gramStart"/>
      <w:r>
        <w:rPr>
          <w:szCs w:val="23"/>
          <w:lang w:val="en-GB"/>
        </w:rPr>
        <w:t>log-in</w:t>
      </w:r>
      <w:proofErr w:type="gramEnd"/>
      <w:r>
        <w:rPr>
          <w:szCs w:val="23"/>
          <w:lang w:val="en-GB"/>
        </w:rPr>
        <w:t xml:space="preserve"> information.</w:t>
      </w:r>
    </w:p>
    <w:p w14:paraId="391C9DB4" w14:textId="77777777" w:rsidR="00832FED" w:rsidRPr="005B08AC" w:rsidRDefault="005B08AC" w:rsidP="000B447D">
      <w:pPr>
        <w:tabs>
          <w:tab w:val="left" w:pos="1814"/>
          <w:tab w:val="left" w:pos="3629"/>
        </w:tabs>
        <w:spacing w:after="240" w:line="240" w:lineRule="auto"/>
        <w:rPr>
          <w:szCs w:val="23"/>
          <w:lang w:val="en-GB"/>
        </w:rPr>
      </w:pPr>
      <w:r w:rsidRPr="005B08AC">
        <w:rPr>
          <w:szCs w:val="23"/>
          <w:lang w:val="en-GB"/>
        </w:rPr>
        <w:t xml:space="preserve">Please direct any questions you may have to the contact person(s) stated </w:t>
      </w:r>
      <w:proofErr w:type="gramStart"/>
      <w:r w:rsidRPr="005B08AC">
        <w:rPr>
          <w:szCs w:val="23"/>
          <w:lang w:val="en-GB"/>
        </w:rPr>
        <w:t>above</w:t>
      </w:r>
      <w:proofErr w:type="gramEnd"/>
      <w:r w:rsidRPr="005B08AC">
        <w:rPr>
          <w:szCs w:val="23"/>
          <w:lang w:val="en-GB"/>
        </w:rPr>
        <w:t xml:space="preserve">. </w:t>
      </w:r>
    </w:p>
    <w:p w14:paraId="19DAC6F4" w14:textId="77777777" w:rsidR="00AC52A3" w:rsidRPr="005B08AC" w:rsidRDefault="00AC52A3" w:rsidP="000B447D">
      <w:pPr>
        <w:tabs>
          <w:tab w:val="left" w:pos="1814"/>
          <w:tab w:val="left" w:pos="3629"/>
        </w:tabs>
        <w:spacing w:after="240" w:line="240" w:lineRule="auto"/>
        <w:rPr>
          <w:i/>
          <w:szCs w:val="23"/>
          <w:lang w:val="en-GB"/>
        </w:rPr>
      </w:pPr>
      <w:bookmarkStart w:id="0" w:name="_GoBack"/>
      <w:bookmarkEnd w:id="0"/>
    </w:p>
    <w:p w14:paraId="790F39D5" w14:textId="77777777" w:rsidR="009B7ED9" w:rsidRPr="003B048D" w:rsidRDefault="005757ED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lang w:val="en-GB"/>
        </w:rPr>
      </w:pPr>
      <w:r w:rsidRPr="003B048D">
        <w:rPr>
          <w:szCs w:val="23"/>
          <w:lang w:val="en-GB"/>
        </w:rPr>
        <w:t>Yours sincerely</w:t>
      </w:r>
      <w:r w:rsidR="00980A1A" w:rsidRPr="003B048D">
        <w:rPr>
          <w:szCs w:val="23"/>
          <w:lang w:val="en-GB"/>
        </w:rPr>
        <w:tab/>
      </w:r>
      <w:r w:rsidR="00980A1A" w:rsidRPr="003B048D">
        <w:rPr>
          <w:szCs w:val="23"/>
          <w:lang w:val="en-GB"/>
        </w:rPr>
        <w:tab/>
      </w:r>
      <w:r w:rsidR="0033027D" w:rsidRPr="003B048D">
        <w:rPr>
          <w:szCs w:val="23"/>
          <w:lang w:val="en-GB"/>
        </w:rPr>
        <w:br/>
      </w:r>
    </w:p>
    <w:p w14:paraId="582A8D40" w14:textId="77777777" w:rsidR="009B7ED9" w:rsidRPr="003B048D" w:rsidRDefault="009B7ED9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lang w:val="en-GB"/>
        </w:rPr>
      </w:pPr>
      <w:proofErr w:type="gramStart"/>
      <w:r w:rsidRPr="003B048D">
        <w:rPr>
          <w:rStyle w:val="Titteltekst"/>
          <w:lang w:val="en-GB"/>
        </w:rPr>
        <w:t>na</w:t>
      </w:r>
      <w:r w:rsidR="00BE2B0A" w:rsidRPr="003B048D">
        <w:rPr>
          <w:rStyle w:val="Titteltekst"/>
          <w:lang w:val="en-GB"/>
        </w:rPr>
        <w:t>me</w:t>
      </w:r>
      <w:proofErr w:type="gramEnd"/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r w:rsidRPr="003B048D">
        <w:rPr>
          <w:rStyle w:val="Titteltekst"/>
          <w:lang w:val="en-GB"/>
        </w:rPr>
        <w:tab/>
      </w:r>
      <w:proofErr w:type="spellStart"/>
      <w:r w:rsidRPr="003B048D">
        <w:rPr>
          <w:rStyle w:val="Titteltekst"/>
          <w:lang w:val="en-GB"/>
        </w:rPr>
        <w:t>na</w:t>
      </w:r>
      <w:r w:rsidR="00BE2B0A" w:rsidRPr="003B048D">
        <w:rPr>
          <w:rStyle w:val="Titteltekst"/>
          <w:lang w:val="en-GB"/>
        </w:rPr>
        <w:t>me</w:t>
      </w:r>
      <w:proofErr w:type="spellEnd"/>
      <w:r w:rsidRPr="003B048D">
        <w:rPr>
          <w:rStyle w:val="Titteltekst"/>
          <w:lang w:val="en-GB"/>
        </w:rPr>
        <w:br/>
      </w:r>
      <w:r w:rsidR="00BE2B0A" w:rsidRPr="003B048D">
        <w:rPr>
          <w:rStyle w:val="Titteltekst"/>
          <w:lang w:val="en-GB"/>
        </w:rPr>
        <w:t>Head of Section</w:t>
      </w:r>
      <w:r w:rsidR="00A9125D" w:rsidRPr="003B048D">
        <w:rPr>
          <w:rStyle w:val="Titteltekst"/>
          <w:lang w:val="en-GB"/>
        </w:rPr>
        <w:t xml:space="preserve"> HR</w:t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</w:r>
      <w:r w:rsidR="00BE2B0A" w:rsidRPr="003B048D">
        <w:rPr>
          <w:rStyle w:val="Titteltekst"/>
          <w:lang w:val="en-GB"/>
        </w:rPr>
        <w:tab/>
        <w:t>case officer</w:t>
      </w:r>
    </w:p>
    <w:p w14:paraId="7379A73D" w14:textId="77777777" w:rsidR="00B83DD4" w:rsidRPr="003B048D" w:rsidRDefault="00B83DD4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lang w:val="en-GB"/>
        </w:rPr>
      </w:pPr>
    </w:p>
    <w:p w14:paraId="1D11CAF2" w14:textId="77777777" w:rsidR="00B83DD4" w:rsidRPr="003B048D" w:rsidRDefault="00B83DD4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lang w:val="en-GB"/>
        </w:rPr>
      </w:pPr>
    </w:p>
    <w:p w14:paraId="4EA35C16" w14:textId="77777777" w:rsidR="00BE2B0A" w:rsidRPr="003B048D" w:rsidRDefault="00BE2B0A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3B048D">
        <w:rPr>
          <w:rStyle w:val="Titteltekst"/>
          <w:i w:val="0"/>
          <w:lang w:val="en-GB"/>
        </w:rPr>
        <w:t>Enclosures</w:t>
      </w:r>
      <w:r w:rsidR="009B7ED9" w:rsidRPr="003B048D">
        <w:rPr>
          <w:rStyle w:val="Titteltekst"/>
          <w:i w:val="0"/>
          <w:lang w:val="en-GB"/>
        </w:rPr>
        <w:t xml:space="preserve">: </w:t>
      </w:r>
    </w:p>
    <w:p w14:paraId="6C109E58" w14:textId="77777777" w:rsidR="00BE2B0A" w:rsidRPr="003B048D" w:rsidRDefault="00EC7F64" w:rsidP="00BE2B0A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3B048D">
        <w:rPr>
          <w:rStyle w:val="Titteltekst"/>
          <w:i w:val="0"/>
          <w:lang w:val="en-GB"/>
        </w:rPr>
        <w:t>T</w:t>
      </w:r>
      <w:r w:rsidR="00FA299D">
        <w:rPr>
          <w:rStyle w:val="Titteltekst"/>
          <w:i w:val="0"/>
          <w:lang w:val="en-GB"/>
        </w:rPr>
        <w:t xml:space="preserve">wo copies of the contract </w:t>
      </w:r>
    </w:p>
    <w:p w14:paraId="54977474" w14:textId="77777777" w:rsidR="00BE2B0A" w:rsidRPr="00A06B13" w:rsidRDefault="00EC7F64" w:rsidP="00BE2B0A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lang w:val="en-GB"/>
        </w:rPr>
      </w:pPr>
      <w:r w:rsidRPr="003B048D">
        <w:rPr>
          <w:rStyle w:val="Titteltekst"/>
          <w:i w:val="0"/>
          <w:lang w:val="en-GB"/>
        </w:rPr>
        <w:t xml:space="preserve">The advertisement text and </w:t>
      </w:r>
      <w:r w:rsidR="00C212BE" w:rsidRPr="003B048D">
        <w:rPr>
          <w:rStyle w:val="Titteltekst"/>
          <w:i w:val="0"/>
          <w:lang w:val="en-GB"/>
        </w:rPr>
        <w:t xml:space="preserve">a </w:t>
      </w:r>
      <w:r w:rsidR="00C212BE" w:rsidRPr="003B048D">
        <w:rPr>
          <w:szCs w:val="23"/>
          <w:lang w:val="en-GB"/>
        </w:rPr>
        <w:t>list of applicants including their professional qualifications</w:t>
      </w:r>
    </w:p>
    <w:p w14:paraId="515B61ED" w14:textId="77777777" w:rsidR="00A06B13" w:rsidRPr="00A06B13" w:rsidRDefault="00EC7F64" w:rsidP="00A06B13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lang w:val="en-GB"/>
        </w:rPr>
      </w:pPr>
      <w:r w:rsidRPr="00A06B13">
        <w:rPr>
          <w:rStyle w:val="Titteltekst"/>
          <w:i w:val="0"/>
          <w:lang w:val="en-GB"/>
        </w:rPr>
        <w:t xml:space="preserve">Regulations </w:t>
      </w:r>
      <w:r w:rsidR="00C212BE" w:rsidRPr="00A06B13">
        <w:rPr>
          <w:rStyle w:val="Titteltekst"/>
          <w:i w:val="0"/>
          <w:lang w:val="en-GB"/>
        </w:rPr>
        <w:t>concerning Appointment and P</w:t>
      </w:r>
      <w:r w:rsidRPr="00A06B13">
        <w:rPr>
          <w:rStyle w:val="Titteltekst"/>
          <w:i w:val="0"/>
          <w:lang w:val="en-GB"/>
        </w:rPr>
        <w:t>romotion to Teaching and Research</w:t>
      </w:r>
      <w:r w:rsidR="00C212BE" w:rsidRPr="00A06B13">
        <w:rPr>
          <w:rStyle w:val="Titteltekst"/>
          <w:i w:val="0"/>
          <w:lang w:val="en-GB"/>
        </w:rPr>
        <w:t xml:space="preserve"> </w:t>
      </w:r>
      <w:r w:rsidR="00980D83" w:rsidRPr="00A06B13">
        <w:rPr>
          <w:rStyle w:val="Titteltekst"/>
          <w:i w:val="0"/>
          <w:lang w:val="en-GB"/>
        </w:rPr>
        <w:t>Posts</w:t>
      </w:r>
      <w:r w:rsidRPr="00A06B13">
        <w:rPr>
          <w:rStyle w:val="Titteltekst"/>
          <w:i w:val="0"/>
          <w:lang w:val="en-GB"/>
        </w:rPr>
        <w:t xml:space="preserve"> </w:t>
      </w:r>
      <w:r w:rsidR="00C212BE" w:rsidRPr="00A06B13">
        <w:rPr>
          <w:rStyle w:val="Titteltekst"/>
          <w:b/>
          <w:lang w:val="en-GB"/>
        </w:rPr>
        <w:t>or</w:t>
      </w:r>
      <w:r w:rsidR="00BE2B0A" w:rsidRPr="00A06B13">
        <w:rPr>
          <w:rStyle w:val="Titteltekst"/>
          <w:b/>
          <w:lang w:val="en-GB"/>
        </w:rPr>
        <w:t xml:space="preserve"> </w:t>
      </w:r>
      <w:r w:rsidR="005B08AC" w:rsidRPr="00A06B13">
        <w:rPr>
          <w:rStyle w:val="Titteltekst"/>
          <w:i w:val="0"/>
          <w:lang w:val="en-GB"/>
        </w:rPr>
        <w:t xml:space="preserve">Regulations </w:t>
      </w:r>
      <w:r w:rsidR="00597BA8" w:rsidRPr="00A06B13">
        <w:rPr>
          <w:rStyle w:val="Titteltekst"/>
          <w:i w:val="0"/>
          <w:lang w:val="en-GB"/>
        </w:rPr>
        <w:t>concerning</w:t>
      </w:r>
      <w:r w:rsidR="005B08AC" w:rsidRPr="00A06B13">
        <w:rPr>
          <w:rStyle w:val="Titteltekst"/>
          <w:i w:val="0"/>
          <w:lang w:val="en-GB"/>
        </w:rPr>
        <w:t xml:space="preserve"> Terms </w:t>
      </w:r>
      <w:r w:rsidR="00597BA8" w:rsidRPr="00A06B13">
        <w:rPr>
          <w:rStyle w:val="Titteltekst"/>
          <w:i w:val="0"/>
          <w:lang w:val="en-GB"/>
        </w:rPr>
        <w:t xml:space="preserve">and Conditions </w:t>
      </w:r>
      <w:r w:rsidR="005B08AC" w:rsidRPr="00A06B13">
        <w:rPr>
          <w:rStyle w:val="Titteltekst"/>
          <w:i w:val="0"/>
          <w:lang w:val="en-GB"/>
        </w:rPr>
        <w:t xml:space="preserve">of Employment for </w:t>
      </w:r>
      <w:r w:rsidR="00980D83" w:rsidRPr="00A06B13">
        <w:rPr>
          <w:rStyle w:val="Titteltekst"/>
          <w:i w:val="0"/>
          <w:lang w:val="en-GB"/>
        </w:rPr>
        <w:t>the Posts of</w:t>
      </w:r>
      <w:r w:rsidR="005B08AC" w:rsidRPr="00A06B13">
        <w:rPr>
          <w:rStyle w:val="Titteltekst"/>
          <w:i w:val="0"/>
          <w:lang w:val="en-GB"/>
        </w:rPr>
        <w:t xml:space="preserve"> </w:t>
      </w:r>
      <w:proofErr w:type="spellStart"/>
      <w:r w:rsidR="00A06B13" w:rsidRPr="00A06B13">
        <w:rPr>
          <w:lang w:val="en-US" w:eastAsia="nb-NO"/>
        </w:rPr>
        <w:t>Postdoktor</w:t>
      </w:r>
      <w:proofErr w:type="spellEnd"/>
      <w:r w:rsidR="00A06B13" w:rsidRPr="00A06B13">
        <w:rPr>
          <w:lang w:val="en-US" w:eastAsia="nb-NO"/>
        </w:rPr>
        <w:t xml:space="preserve"> (Post-Doctoral Research Fellow), </w:t>
      </w:r>
      <w:proofErr w:type="spellStart"/>
      <w:r w:rsidR="00A06B13" w:rsidRPr="00A06B13">
        <w:rPr>
          <w:lang w:val="en-US" w:eastAsia="nb-NO"/>
        </w:rPr>
        <w:t>Stipendiat</w:t>
      </w:r>
      <w:proofErr w:type="spellEnd"/>
      <w:r w:rsidR="00A06B13" w:rsidRPr="00A06B13">
        <w:rPr>
          <w:lang w:val="en-US" w:eastAsia="nb-NO"/>
        </w:rPr>
        <w:t xml:space="preserve">  (Research Fellow), </w:t>
      </w:r>
      <w:proofErr w:type="spellStart"/>
      <w:r w:rsidR="00A06B13" w:rsidRPr="00A06B13">
        <w:rPr>
          <w:lang w:val="en-US" w:eastAsia="nb-NO"/>
        </w:rPr>
        <w:t>Vitenskapelig</w:t>
      </w:r>
      <w:proofErr w:type="spellEnd"/>
      <w:r w:rsidR="00A06B13" w:rsidRPr="00A06B13">
        <w:rPr>
          <w:lang w:val="en-US" w:eastAsia="nb-NO"/>
        </w:rPr>
        <w:t xml:space="preserve"> </w:t>
      </w:r>
      <w:proofErr w:type="spellStart"/>
      <w:r w:rsidR="00A06B13" w:rsidRPr="00A06B13">
        <w:rPr>
          <w:lang w:val="en-US" w:eastAsia="nb-NO"/>
        </w:rPr>
        <w:t>Assistent</w:t>
      </w:r>
      <w:proofErr w:type="spellEnd"/>
      <w:r w:rsidR="00A06B13" w:rsidRPr="00A06B13">
        <w:rPr>
          <w:lang w:val="en-US" w:eastAsia="nb-NO"/>
        </w:rPr>
        <w:t xml:space="preserve"> (Research Assistant) and </w:t>
      </w:r>
      <w:proofErr w:type="spellStart"/>
      <w:r w:rsidR="00A06B13" w:rsidRPr="00A06B13">
        <w:rPr>
          <w:lang w:val="en-US" w:eastAsia="nb-NO"/>
        </w:rPr>
        <w:t>Spesialistkandidat</w:t>
      </w:r>
      <w:proofErr w:type="spellEnd"/>
      <w:r w:rsidR="00A06B13" w:rsidRPr="00A06B13">
        <w:rPr>
          <w:lang w:val="en-US" w:eastAsia="nb-NO"/>
        </w:rPr>
        <w:t xml:space="preserve"> (Resident)</w:t>
      </w:r>
    </w:p>
    <w:p w14:paraId="39C8AE7E" w14:textId="77777777" w:rsidR="00BE2B0A" w:rsidRPr="00A06B13" w:rsidRDefault="00EC7F64" w:rsidP="00A06B13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A06B13">
        <w:rPr>
          <w:rStyle w:val="Titteltekst"/>
          <w:i w:val="0"/>
          <w:lang w:val="en-GB"/>
        </w:rPr>
        <w:t>Gui</w:t>
      </w:r>
      <w:r w:rsidR="00FA299D" w:rsidRPr="00A06B13">
        <w:rPr>
          <w:rStyle w:val="Titteltekst"/>
          <w:i w:val="0"/>
          <w:lang w:val="en-GB"/>
        </w:rPr>
        <w:t>dance for expert c</w:t>
      </w:r>
      <w:r w:rsidRPr="00A06B13">
        <w:rPr>
          <w:rStyle w:val="Titteltekst"/>
          <w:i w:val="0"/>
          <w:lang w:val="en-GB"/>
        </w:rPr>
        <w:t>ommittees</w:t>
      </w:r>
    </w:p>
    <w:p w14:paraId="62DAF91A" w14:textId="77777777" w:rsidR="00BE2B0A" w:rsidRPr="003B048D" w:rsidRDefault="00C212BE" w:rsidP="00BE2B0A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3B048D">
        <w:rPr>
          <w:rStyle w:val="Titteltekst"/>
          <w:i w:val="0"/>
          <w:lang w:val="en-GB"/>
        </w:rPr>
        <w:t>Template for the statement of the expert committee</w:t>
      </w:r>
      <w:r w:rsidR="00CC5776" w:rsidRPr="003B048D">
        <w:rPr>
          <w:rStyle w:val="Titteltekst"/>
          <w:i w:val="0"/>
          <w:color w:val="548DD4" w:themeColor="text2" w:themeTint="99"/>
          <w:lang w:val="en-GB"/>
        </w:rPr>
        <w:t>.</w:t>
      </w:r>
    </w:p>
    <w:p w14:paraId="059358C7" w14:textId="77777777" w:rsidR="009B7ED9" w:rsidRPr="003B048D" w:rsidRDefault="002402E2" w:rsidP="00BE2B0A">
      <w:pPr>
        <w:pStyle w:val="ListParagraph"/>
        <w:numPr>
          <w:ilvl w:val="0"/>
          <w:numId w:val="8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3B048D">
        <w:rPr>
          <w:rStyle w:val="Titteltekst"/>
          <w:i w:val="0"/>
          <w:lang w:val="en-GB"/>
        </w:rPr>
        <w:t xml:space="preserve"> </w:t>
      </w:r>
      <w:r w:rsidR="00767426" w:rsidRPr="003B048D">
        <w:rPr>
          <w:rStyle w:val="Titteltekst"/>
          <w:i w:val="0"/>
          <w:lang w:val="en-GB"/>
        </w:rPr>
        <w:t>Expert Committee</w:t>
      </w:r>
      <w:r w:rsidRPr="003B048D">
        <w:rPr>
          <w:rStyle w:val="Titteltekst"/>
          <w:i w:val="0"/>
          <w:lang w:val="en-GB"/>
        </w:rPr>
        <w:t xml:space="preserve"> – </w:t>
      </w:r>
      <w:r w:rsidR="00767426" w:rsidRPr="003B048D">
        <w:rPr>
          <w:rStyle w:val="Titteltekst"/>
          <w:i w:val="0"/>
          <w:lang w:val="en-GB"/>
        </w:rPr>
        <w:t>List of addresses and telephone numbers</w:t>
      </w:r>
    </w:p>
    <w:p w14:paraId="00C18737" w14:textId="77777777" w:rsidR="002402E2" w:rsidRPr="003B048D" w:rsidRDefault="002402E2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</w:p>
    <w:p w14:paraId="1B6CEFF2" w14:textId="77777777" w:rsidR="00FA299D" w:rsidRDefault="00BE2B0A" w:rsidP="00980A1A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3B048D">
        <w:rPr>
          <w:rStyle w:val="Titteltekst"/>
          <w:b/>
          <w:lang w:val="en-GB"/>
        </w:rPr>
        <w:t xml:space="preserve">Other </w:t>
      </w:r>
      <w:r w:rsidR="00FA299D" w:rsidRPr="003B048D">
        <w:rPr>
          <w:rStyle w:val="Titteltekst"/>
          <w:b/>
          <w:lang w:val="en-GB"/>
        </w:rPr>
        <w:t>enclosures</w:t>
      </w:r>
      <w:r w:rsidRPr="003B048D">
        <w:rPr>
          <w:rStyle w:val="Titteltekst"/>
          <w:b/>
          <w:lang w:val="en-GB"/>
        </w:rPr>
        <w:t xml:space="preserve"> (if applicable)</w:t>
      </w:r>
      <w:proofErr w:type="gramStart"/>
      <w:r w:rsidRPr="003B048D">
        <w:rPr>
          <w:rStyle w:val="Titteltekst"/>
          <w:b/>
          <w:lang w:val="en-GB"/>
        </w:rPr>
        <w:t>:</w:t>
      </w:r>
      <w:proofErr w:type="gramEnd"/>
      <w:r w:rsidR="002402E2" w:rsidRPr="003B048D">
        <w:rPr>
          <w:rStyle w:val="Titteltekst"/>
          <w:b/>
          <w:lang w:val="en-GB"/>
        </w:rPr>
        <w:br/>
      </w:r>
      <w:r w:rsidR="00715591">
        <w:rPr>
          <w:rStyle w:val="Titteltekst"/>
          <w:i w:val="0"/>
          <w:lang w:val="en-GB"/>
        </w:rPr>
        <w:t>Guideline from the Norwegian Association of Higher Education Institutions:</w:t>
      </w:r>
    </w:p>
    <w:p w14:paraId="3D3DDBC6" w14:textId="77777777" w:rsidR="00FA299D" w:rsidRPr="008D09F9" w:rsidRDefault="00715591" w:rsidP="00FA299D">
      <w:pPr>
        <w:pStyle w:val="ListParagraph"/>
        <w:numPr>
          <w:ilvl w:val="0"/>
          <w:numId w:val="10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8D09F9">
        <w:rPr>
          <w:rStyle w:val="Titteltekst"/>
          <w:i w:val="0"/>
          <w:lang w:val="en-GB"/>
        </w:rPr>
        <w:t>Guidelines</w:t>
      </w:r>
      <w:r w:rsidR="008D09F9" w:rsidRPr="008D09F9">
        <w:rPr>
          <w:rStyle w:val="Titteltekst"/>
          <w:i w:val="0"/>
          <w:lang w:val="en-GB"/>
        </w:rPr>
        <w:t xml:space="preserve"> for the e</w:t>
      </w:r>
      <w:r w:rsidR="00FA299D" w:rsidRPr="008D09F9">
        <w:rPr>
          <w:rStyle w:val="Titteltekst"/>
          <w:i w:val="0"/>
          <w:lang w:val="en-GB"/>
        </w:rPr>
        <w:t xml:space="preserve">valuation of </w:t>
      </w:r>
      <w:r w:rsidR="008D09F9" w:rsidRPr="008D09F9">
        <w:rPr>
          <w:rStyle w:val="Titteltekst"/>
          <w:i w:val="0"/>
          <w:lang w:val="en-GB"/>
        </w:rPr>
        <w:t xml:space="preserve">appointments and promotion of </w:t>
      </w:r>
      <w:r w:rsidR="008D09F9">
        <w:rPr>
          <w:rStyle w:val="Titteltekst"/>
          <w:i w:val="0"/>
          <w:lang w:val="en-GB"/>
        </w:rPr>
        <w:t xml:space="preserve">posts as </w:t>
      </w:r>
      <w:r w:rsidR="008D09F9" w:rsidRPr="008D09F9">
        <w:rPr>
          <w:rStyle w:val="Titteltekst"/>
          <w:i w:val="0"/>
          <w:lang w:val="en-GB"/>
        </w:rPr>
        <w:t xml:space="preserve">Professor based on qualifications </w:t>
      </w:r>
    </w:p>
    <w:p w14:paraId="09251D80" w14:textId="77777777" w:rsidR="00715591" w:rsidRPr="008D09F9" w:rsidRDefault="00715591" w:rsidP="00FA299D">
      <w:pPr>
        <w:pStyle w:val="ListParagraph"/>
        <w:numPr>
          <w:ilvl w:val="0"/>
          <w:numId w:val="10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US"/>
        </w:rPr>
      </w:pPr>
      <w:r w:rsidRPr="008D09F9">
        <w:rPr>
          <w:rStyle w:val="Titteltekst"/>
          <w:i w:val="0"/>
          <w:lang w:val="en-US"/>
        </w:rPr>
        <w:t>Guidelines</w:t>
      </w:r>
      <w:r w:rsidR="00D26911" w:rsidRPr="008D09F9">
        <w:rPr>
          <w:rStyle w:val="Titteltekst"/>
          <w:i w:val="0"/>
          <w:lang w:val="en-US"/>
        </w:rPr>
        <w:t xml:space="preserve"> for </w:t>
      </w:r>
      <w:r w:rsidR="008D09F9" w:rsidRPr="008D09F9">
        <w:rPr>
          <w:rStyle w:val="Titteltekst"/>
          <w:i w:val="0"/>
          <w:lang w:val="en-US"/>
        </w:rPr>
        <w:t xml:space="preserve">national </w:t>
      </w:r>
      <w:r w:rsidR="00CF51A2">
        <w:rPr>
          <w:rStyle w:val="Titteltekst"/>
          <w:i w:val="0"/>
          <w:lang w:val="en-US"/>
        </w:rPr>
        <w:t>evaluation</w:t>
      </w:r>
      <w:r w:rsidR="008D09F9" w:rsidRPr="008D09F9">
        <w:rPr>
          <w:rStyle w:val="Titteltekst"/>
          <w:i w:val="0"/>
          <w:lang w:val="en-US"/>
        </w:rPr>
        <w:t xml:space="preserve"> c</w:t>
      </w:r>
      <w:r w:rsidRPr="008D09F9">
        <w:rPr>
          <w:rStyle w:val="Titteltekst"/>
          <w:i w:val="0"/>
          <w:lang w:val="en-US"/>
        </w:rPr>
        <w:t xml:space="preserve">ommittees </w:t>
      </w:r>
      <w:r w:rsidR="008D09F9" w:rsidRPr="008D09F9">
        <w:rPr>
          <w:rStyle w:val="Titteltekst"/>
          <w:i w:val="0"/>
          <w:lang w:val="en-US"/>
        </w:rPr>
        <w:t>within Social Sciences</w:t>
      </w:r>
    </w:p>
    <w:p w14:paraId="6FE97C22" w14:textId="77777777" w:rsidR="00715591" w:rsidRPr="008D09F9" w:rsidRDefault="00715591" w:rsidP="00FA299D">
      <w:pPr>
        <w:pStyle w:val="ListParagraph"/>
        <w:numPr>
          <w:ilvl w:val="0"/>
          <w:numId w:val="10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8D09F9">
        <w:rPr>
          <w:rStyle w:val="Titteltekst"/>
          <w:i w:val="0"/>
          <w:lang w:val="en-GB"/>
        </w:rPr>
        <w:t>Guidelines for t</w:t>
      </w:r>
      <w:r w:rsidR="008D09F9" w:rsidRPr="008D09F9">
        <w:rPr>
          <w:rStyle w:val="Titteltekst"/>
          <w:i w:val="0"/>
          <w:lang w:val="en-GB"/>
        </w:rPr>
        <w:t>he e</w:t>
      </w:r>
      <w:r w:rsidR="00254DAC" w:rsidRPr="008D09F9">
        <w:rPr>
          <w:rStyle w:val="Titteltekst"/>
          <w:i w:val="0"/>
          <w:lang w:val="en-GB"/>
        </w:rPr>
        <w:t xml:space="preserve">valuation of  </w:t>
      </w:r>
      <w:r w:rsidR="008D09F9" w:rsidRPr="008D09F9">
        <w:rPr>
          <w:rStyle w:val="Titteltekst"/>
          <w:i w:val="0"/>
          <w:lang w:val="en-GB"/>
        </w:rPr>
        <w:t>a</w:t>
      </w:r>
      <w:r w:rsidR="00254DAC" w:rsidRPr="008D09F9">
        <w:rPr>
          <w:rStyle w:val="Titteltekst"/>
          <w:i w:val="0"/>
          <w:lang w:val="en-GB"/>
        </w:rPr>
        <w:t>p</w:t>
      </w:r>
      <w:r w:rsidRPr="008D09F9">
        <w:rPr>
          <w:rStyle w:val="Titteltekst"/>
          <w:i w:val="0"/>
          <w:lang w:val="en-GB"/>
        </w:rPr>
        <w:t xml:space="preserve">plicants </w:t>
      </w:r>
      <w:r w:rsidR="00254DAC" w:rsidRPr="008D09F9">
        <w:rPr>
          <w:rStyle w:val="Titteltekst"/>
          <w:i w:val="0"/>
          <w:lang w:val="en-GB"/>
        </w:rPr>
        <w:t xml:space="preserve">for </w:t>
      </w:r>
      <w:r w:rsidR="0019215F">
        <w:rPr>
          <w:rStyle w:val="Titteltekst"/>
          <w:i w:val="0"/>
          <w:lang w:val="en-GB"/>
        </w:rPr>
        <w:t>p</w:t>
      </w:r>
      <w:r w:rsidRPr="008D09F9">
        <w:rPr>
          <w:rStyle w:val="Titteltekst"/>
          <w:i w:val="0"/>
          <w:lang w:val="en-GB"/>
        </w:rPr>
        <w:t xml:space="preserve">rofessorships and </w:t>
      </w:r>
      <w:r w:rsidR="008D09F9" w:rsidRPr="008D09F9">
        <w:rPr>
          <w:rStyle w:val="Titteltekst"/>
          <w:i w:val="0"/>
          <w:lang w:val="en-GB"/>
        </w:rPr>
        <w:t>n</w:t>
      </w:r>
      <w:r w:rsidR="0019215F">
        <w:rPr>
          <w:rStyle w:val="Titteltekst"/>
          <w:i w:val="0"/>
          <w:lang w:val="en-GB"/>
        </w:rPr>
        <w:t>ational p</w:t>
      </w:r>
      <w:r w:rsidR="008D09F9" w:rsidRPr="008D09F9">
        <w:rPr>
          <w:rStyle w:val="Titteltekst"/>
          <w:i w:val="0"/>
          <w:lang w:val="en-GB"/>
        </w:rPr>
        <w:t>rofessorial p</w:t>
      </w:r>
      <w:r w:rsidRPr="008D09F9">
        <w:rPr>
          <w:rStyle w:val="Titteltekst"/>
          <w:i w:val="0"/>
          <w:lang w:val="en-GB"/>
        </w:rPr>
        <w:t xml:space="preserve">romotions within Humanities </w:t>
      </w:r>
    </w:p>
    <w:p w14:paraId="6B4C0CE0" w14:textId="77777777" w:rsidR="00715591" w:rsidRPr="008D09F9" w:rsidRDefault="008D09F9" w:rsidP="00715591">
      <w:pPr>
        <w:pStyle w:val="ListParagraph"/>
        <w:numPr>
          <w:ilvl w:val="0"/>
          <w:numId w:val="10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8D09F9">
        <w:rPr>
          <w:rStyle w:val="Titteltekst"/>
          <w:i w:val="0"/>
          <w:lang w:val="en-GB"/>
        </w:rPr>
        <w:t xml:space="preserve">Guidelines for application and the evaluation of applications relating to promotion to posts as </w:t>
      </w:r>
      <w:proofErr w:type="spellStart"/>
      <w:r w:rsidRPr="008D09F9">
        <w:rPr>
          <w:rStyle w:val="Titteltekst"/>
          <w:i w:val="0"/>
          <w:lang w:val="en-GB"/>
        </w:rPr>
        <w:t>Dosent</w:t>
      </w:r>
      <w:proofErr w:type="spellEnd"/>
      <w:r w:rsidRPr="008D09F9">
        <w:rPr>
          <w:rStyle w:val="Titteltekst"/>
          <w:i w:val="0"/>
          <w:lang w:val="en-GB"/>
        </w:rPr>
        <w:t xml:space="preserve"> </w:t>
      </w:r>
      <w:r w:rsidR="00A06B13" w:rsidRPr="008D09F9">
        <w:rPr>
          <w:rStyle w:val="Titteltekst"/>
          <w:i w:val="0"/>
          <w:lang w:val="en-GB"/>
        </w:rPr>
        <w:t>(</w:t>
      </w:r>
      <w:r w:rsidRPr="008D09F9">
        <w:rPr>
          <w:rStyle w:val="Titteltekst"/>
          <w:i w:val="0"/>
          <w:lang w:val="en-GB"/>
        </w:rPr>
        <w:t>Professor</w:t>
      </w:r>
      <w:r w:rsidR="00715591" w:rsidRPr="008D09F9">
        <w:rPr>
          <w:rStyle w:val="Titteltekst"/>
          <w:i w:val="0"/>
          <w:lang w:val="en-GB"/>
        </w:rPr>
        <w:t>)</w:t>
      </w:r>
    </w:p>
    <w:p w14:paraId="5F96D633" w14:textId="77777777" w:rsidR="00D26911" w:rsidRPr="00715591" w:rsidRDefault="00715591" w:rsidP="00715591">
      <w:pPr>
        <w:pStyle w:val="ListParagraph"/>
        <w:numPr>
          <w:ilvl w:val="0"/>
          <w:numId w:val="10"/>
        </w:num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rPr>
          <w:rStyle w:val="Titteltekst"/>
          <w:i w:val="0"/>
          <w:lang w:val="en-GB"/>
        </w:rPr>
      </w:pPr>
      <w:r w:rsidRPr="008D09F9">
        <w:rPr>
          <w:rStyle w:val="Titteltekst"/>
          <w:i w:val="0"/>
          <w:lang w:val="en-GB"/>
        </w:rPr>
        <w:t xml:space="preserve">Guidelines for application and </w:t>
      </w:r>
      <w:r w:rsidR="008D09F9" w:rsidRPr="008D09F9">
        <w:rPr>
          <w:rStyle w:val="Titteltekst"/>
          <w:i w:val="0"/>
          <w:lang w:val="en-GB"/>
        </w:rPr>
        <w:t xml:space="preserve">the evaluation of </w:t>
      </w:r>
      <w:r w:rsidRPr="008D09F9">
        <w:rPr>
          <w:rStyle w:val="Titteltekst"/>
          <w:i w:val="0"/>
          <w:lang w:val="en-GB"/>
        </w:rPr>
        <w:t xml:space="preserve">applications relating to </w:t>
      </w:r>
      <w:r w:rsidR="008D09F9" w:rsidRPr="008D09F9">
        <w:rPr>
          <w:rStyle w:val="Titteltekst"/>
          <w:i w:val="0"/>
          <w:lang w:val="en-GB"/>
        </w:rPr>
        <w:t>p</w:t>
      </w:r>
      <w:r w:rsidRPr="008D09F9">
        <w:rPr>
          <w:rStyle w:val="Titteltekst"/>
          <w:i w:val="0"/>
          <w:lang w:val="en-GB"/>
        </w:rPr>
        <w:t xml:space="preserve">romotion to </w:t>
      </w:r>
      <w:r w:rsidR="008D09F9" w:rsidRPr="008D09F9">
        <w:rPr>
          <w:rStyle w:val="Titteltekst"/>
          <w:i w:val="0"/>
          <w:lang w:val="en-GB"/>
        </w:rPr>
        <w:t xml:space="preserve">posts as </w:t>
      </w:r>
      <w:r w:rsidRPr="008D09F9">
        <w:rPr>
          <w:rStyle w:val="Titteltekst"/>
          <w:i w:val="0"/>
          <w:lang w:val="en-GB"/>
        </w:rPr>
        <w:t>Associate Professor</w:t>
      </w:r>
      <w:r w:rsidR="002402E2" w:rsidRPr="00715591">
        <w:rPr>
          <w:rStyle w:val="Titteltekst"/>
          <w:i w:val="0"/>
          <w:lang w:val="en-GB"/>
        </w:rPr>
        <w:t xml:space="preserve"> </w:t>
      </w:r>
      <w:r w:rsidR="00D26911" w:rsidRPr="00715591">
        <w:rPr>
          <w:rStyle w:val="Titteltekst"/>
          <w:i w:val="0"/>
          <w:lang w:val="en-GB"/>
        </w:rPr>
        <w:br/>
      </w:r>
    </w:p>
    <w:p w14:paraId="38A440DD" w14:textId="77777777" w:rsidR="009B7ED9" w:rsidRPr="00715591" w:rsidRDefault="009B7ED9" w:rsidP="009B7ED9">
      <w:pPr>
        <w:tabs>
          <w:tab w:val="left" w:pos="1814"/>
          <w:tab w:val="left" w:pos="2835"/>
          <w:tab w:val="left" w:pos="2948"/>
          <w:tab w:val="left" w:pos="3629"/>
        </w:tabs>
        <w:spacing w:after="240" w:line="240" w:lineRule="auto"/>
        <w:ind w:left="720"/>
        <w:rPr>
          <w:rStyle w:val="Titteltekst"/>
          <w:i w:val="0"/>
          <w:lang w:val="en-GB"/>
        </w:rPr>
      </w:pPr>
    </w:p>
    <w:p w14:paraId="10592C10" w14:textId="77777777" w:rsidR="0033027D" w:rsidRPr="00715591" w:rsidRDefault="0033027D" w:rsidP="00553A99">
      <w:pPr>
        <w:spacing w:after="200"/>
        <w:rPr>
          <w:lang w:val="en-GB"/>
        </w:rPr>
      </w:pPr>
    </w:p>
    <w:sectPr w:rsidR="0033027D" w:rsidRPr="00715591" w:rsidSect="00553A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37" w:bottom="567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1102" w14:textId="77777777" w:rsidR="0064286E" w:rsidRDefault="0064286E" w:rsidP="006C2E86">
      <w:pPr>
        <w:spacing w:line="240" w:lineRule="auto"/>
      </w:pPr>
      <w:r>
        <w:separator/>
      </w:r>
    </w:p>
  </w:endnote>
  <w:endnote w:type="continuationSeparator" w:id="0">
    <w:p w14:paraId="604E8BF9" w14:textId="77777777" w:rsidR="0064286E" w:rsidRDefault="0064286E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B3E9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5BECCA35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261647EB" w14:textId="77777777" w:rsidR="00824126" w:rsidRDefault="00824126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3FD1D518" w14:textId="77777777" w:rsidR="00824126" w:rsidRPr="00553A99" w:rsidRDefault="003D18F2">
    <w:pPr>
      <w:pStyle w:val="Footer"/>
      <w:rPr>
        <w:rFonts w:ascii="Arial" w:hAnsi="Arial" w:cs="Arial"/>
        <w:sz w:val="16"/>
        <w:szCs w:val="16"/>
        <w:lang w:val="nn-NO"/>
      </w:rPr>
    </w:pPr>
    <w:r w:rsidRPr="00D84E91">
      <w:rPr>
        <w:rFonts w:ascii="Arial" w:hAnsi="Arial" w:cs="Arial"/>
        <w:noProof/>
        <w:sz w:val="16"/>
        <w:szCs w:val="16"/>
        <w:lang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20970D4" wp14:editId="2F3A30BC">
              <wp:simplePos x="0" y="0"/>
              <wp:positionH relativeFrom="column">
                <wp:posOffset>0</wp:posOffset>
              </wp:positionH>
              <wp:positionV relativeFrom="paragraph">
                <wp:posOffset>-45086</wp:posOffset>
              </wp:positionV>
              <wp:extent cx="161925" cy="0"/>
              <wp:effectExtent l="0" t="0" r="9525" b="19050"/>
              <wp:wrapNone/>
              <wp:docPr id="9" name="Rett linj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17710" id="Rett linj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3.55pt" to="12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" strokecolor="#ccc" strokeweight="1pt">
              <o:lock v:ext="edit" shapetype="f"/>
            </v:line>
          </w:pict>
        </mc:Fallback>
      </mc:AlternateContent>
    </w:r>
    <w:r w:rsidR="00D84E91" w:rsidRPr="00D84E91">
      <w:rPr>
        <w:rFonts w:ascii="Arial" w:hAnsi="Arial" w:cs="Arial"/>
        <w:sz w:val="16"/>
        <w:szCs w:val="16"/>
        <w:lang w:val="nn-NO"/>
      </w:rPr>
      <w:t>Oslo Metropolitan University</w:t>
    </w:r>
    <w:r w:rsidR="00824126">
      <w:rPr>
        <w:rFonts w:ascii="Arial" w:hAnsi="Arial" w:cs="Arial"/>
        <w:sz w:val="16"/>
        <w:szCs w:val="16"/>
        <w:lang w:val="nn-NO"/>
      </w:rPr>
      <w:t xml:space="preserve"> – side </w:t>
    </w:r>
    <w:r w:rsidR="00824126">
      <w:rPr>
        <w:rFonts w:ascii="Arial" w:hAnsi="Arial" w:cs="Arial"/>
        <w:sz w:val="16"/>
        <w:szCs w:val="16"/>
        <w:lang w:val="nn-NO"/>
      </w:rPr>
      <w:fldChar w:fldCharType="begin"/>
    </w:r>
    <w:r w:rsidR="00824126">
      <w:rPr>
        <w:rFonts w:ascii="Arial" w:hAnsi="Arial" w:cs="Arial"/>
        <w:sz w:val="16"/>
        <w:szCs w:val="16"/>
        <w:lang w:val="nn-NO"/>
      </w:rPr>
      <w:instrText xml:space="preserve"> PAGE  \* Arabic  \* MERGEFORMAT </w:instrText>
    </w:r>
    <w:r w:rsidR="00824126">
      <w:rPr>
        <w:rFonts w:ascii="Arial" w:hAnsi="Arial" w:cs="Arial"/>
        <w:sz w:val="16"/>
        <w:szCs w:val="16"/>
        <w:lang w:val="nn-NO"/>
      </w:rPr>
      <w:fldChar w:fldCharType="separate"/>
    </w:r>
    <w:r w:rsidR="00AE6D29">
      <w:rPr>
        <w:rFonts w:ascii="Arial" w:hAnsi="Arial" w:cs="Arial"/>
        <w:noProof/>
        <w:sz w:val="16"/>
        <w:szCs w:val="16"/>
        <w:lang w:val="nn-NO"/>
      </w:rPr>
      <w:t>2</w:t>
    </w:r>
    <w:r w:rsidR="00824126">
      <w:rPr>
        <w:rFonts w:ascii="Arial" w:hAnsi="Arial" w:cs="Arial"/>
        <w:sz w:val="16"/>
        <w:szCs w:val="16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A478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71AA7AAA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3430BB41" w14:textId="77777777" w:rsidR="00824126" w:rsidRDefault="00824126" w:rsidP="000625AA">
    <w:pPr>
      <w:pStyle w:val="Footer"/>
      <w:rPr>
        <w:rFonts w:ascii="Arial" w:hAnsi="Arial" w:cs="Arial"/>
        <w:b/>
        <w:sz w:val="16"/>
        <w:szCs w:val="16"/>
        <w:lang w:val="nn-NO"/>
      </w:rPr>
    </w:pPr>
  </w:p>
  <w:p w14:paraId="4C8C6AE1" w14:textId="77777777" w:rsidR="00037CAC" w:rsidRPr="00AE03FB" w:rsidRDefault="00037CAC" w:rsidP="00037CAC">
    <w:pPr>
      <w:pStyle w:val="Footer"/>
      <w:rPr>
        <w:rFonts w:ascii="Arial" w:hAnsi="Arial" w:cs="Arial"/>
        <w:b/>
        <w:sz w:val="16"/>
        <w:szCs w:val="16"/>
        <w:lang w:val="en-US"/>
      </w:rPr>
    </w:pPr>
    <w:r w:rsidRPr="00AE03FB">
      <w:rPr>
        <w:rFonts w:ascii="Arial" w:hAnsi="Arial" w:cs="Arial"/>
        <w:b/>
        <w:sz w:val="16"/>
        <w:szCs w:val="16"/>
        <w:lang w:val="en-US"/>
      </w:rPr>
      <w:t xml:space="preserve">Oslo </w:t>
    </w:r>
    <w:r w:rsidR="00AE03FB">
      <w:rPr>
        <w:rFonts w:ascii="Arial" w:hAnsi="Arial" w:cs="Arial"/>
        <w:b/>
        <w:sz w:val="16"/>
        <w:szCs w:val="16"/>
        <w:lang w:val="en-US"/>
      </w:rPr>
      <w:t>Metropolitan University</w:t>
    </w:r>
  </w:p>
  <w:p w14:paraId="41ED1168" w14:textId="77777777" w:rsidR="00037CAC" w:rsidRPr="00A72C14" w:rsidRDefault="00037CAC" w:rsidP="00037CAC">
    <w:pPr>
      <w:pStyle w:val="Footer"/>
      <w:rPr>
        <w:rFonts w:ascii="Arial" w:hAnsi="Arial" w:cs="Arial"/>
        <w:sz w:val="16"/>
        <w:szCs w:val="16"/>
        <w:lang w:val="nn-NO"/>
      </w:rPr>
    </w:pPr>
    <w:r>
      <w:rPr>
        <w:rFonts w:ascii="Arial" w:hAnsi="Arial" w:cs="Arial"/>
        <w:sz w:val="16"/>
        <w:szCs w:val="16"/>
        <w:lang w:val="nn-NO"/>
      </w:rPr>
      <w:t xml:space="preserve">Postal </w:t>
    </w:r>
    <w:proofErr w:type="spellStart"/>
    <w:r>
      <w:rPr>
        <w:rFonts w:ascii="Arial" w:hAnsi="Arial" w:cs="Arial"/>
        <w:sz w:val="16"/>
        <w:szCs w:val="16"/>
        <w:lang w:val="nn-NO"/>
      </w:rPr>
      <w:t>address</w:t>
    </w:r>
    <w:proofErr w:type="spellEnd"/>
    <w:r w:rsidRPr="00A72C14">
      <w:rPr>
        <w:rFonts w:ascii="Arial" w:hAnsi="Arial" w:cs="Arial"/>
        <w:sz w:val="16"/>
        <w:szCs w:val="16"/>
        <w:lang w:val="nn-NO"/>
      </w:rPr>
      <w:t>: Pb. 4 St. Olavs plass, 0130 OSLO</w:t>
    </w:r>
  </w:p>
  <w:p w14:paraId="3EC18A30" w14:textId="77777777" w:rsidR="00824126" w:rsidRPr="00D84E91" w:rsidRDefault="00824126" w:rsidP="00037CAC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C17E" w14:textId="77777777" w:rsidR="0064286E" w:rsidRDefault="0064286E" w:rsidP="006C2E86">
      <w:pPr>
        <w:spacing w:line="240" w:lineRule="auto"/>
      </w:pPr>
      <w:r>
        <w:separator/>
      </w:r>
    </w:p>
  </w:footnote>
  <w:footnote w:type="continuationSeparator" w:id="0">
    <w:p w14:paraId="1558F1FD" w14:textId="77777777" w:rsidR="0064286E" w:rsidRDefault="0064286E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00FD" w14:textId="77777777" w:rsidR="00824126" w:rsidRPr="002C6F6B" w:rsidRDefault="00824126" w:rsidP="002C6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05A9" w14:textId="77777777" w:rsidR="00824126" w:rsidRDefault="00AE03FB" w:rsidP="00AE03FB">
    <w:pPr>
      <w:pStyle w:val="Header"/>
    </w:pPr>
    <w:r>
      <w:rPr>
        <w:noProof/>
        <w:lang w:eastAsia="nb-NO"/>
      </w:rPr>
      <w:drawing>
        <wp:inline distT="0" distB="0" distL="0" distR="0" wp14:anchorId="666C6D38" wp14:editId="68A6DDC6">
          <wp:extent cx="1666875" cy="116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58" cy="116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E45" w:rsidRPr="00C56E45"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18"/>
    <w:multiLevelType w:val="hybridMultilevel"/>
    <w:tmpl w:val="D7FEBF46"/>
    <w:lvl w:ilvl="0" w:tplc="A3CC6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04FC"/>
    <w:multiLevelType w:val="hybridMultilevel"/>
    <w:tmpl w:val="45123814"/>
    <w:lvl w:ilvl="0" w:tplc="A3CC6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1A6"/>
    <w:multiLevelType w:val="hybridMultilevel"/>
    <w:tmpl w:val="43161724"/>
    <w:lvl w:ilvl="0" w:tplc="1D9AF2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000FC"/>
    <w:multiLevelType w:val="hybridMultilevel"/>
    <w:tmpl w:val="BEB6C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3E16"/>
    <w:multiLevelType w:val="hybridMultilevel"/>
    <w:tmpl w:val="08726622"/>
    <w:lvl w:ilvl="0" w:tplc="520CEE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20D7"/>
    <w:multiLevelType w:val="hybridMultilevel"/>
    <w:tmpl w:val="3E965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0E7F"/>
    <w:multiLevelType w:val="hybridMultilevel"/>
    <w:tmpl w:val="FB6E6B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19AA"/>
    <w:multiLevelType w:val="hybridMultilevel"/>
    <w:tmpl w:val="66AA0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06787"/>
    <w:multiLevelType w:val="hybridMultilevel"/>
    <w:tmpl w:val="FB6E2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A009A"/>
    <w:multiLevelType w:val="hybridMultilevel"/>
    <w:tmpl w:val="3AC85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7"/>
    <w:rsid w:val="00017CBE"/>
    <w:rsid w:val="00022708"/>
    <w:rsid w:val="00030F40"/>
    <w:rsid w:val="0003131C"/>
    <w:rsid w:val="00037CAC"/>
    <w:rsid w:val="000625AA"/>
    <w:rsid w:val="000B447D"/>
    <w:rsid w:val="000D5843"/>
    <w:rsid w:val="000F0D2B"/>
    <w:rsid w:val="00127713"/>
    <w:rsid w:val="00136964"/>
    <w:rsid w:val="001749D1"/>
    <w:rsid w:val="001757B9"/>
    <w:rsid w:val="00176779"/>
    <w:rsid w:val="0019215F"/>
    <w:rsid w:val="001D0AD4"/>
    <w:rsid w:val="001E7021"/>
    <w:rsid w:val="00203BE8"/>
    <w:rsid w:val="002402E2"/>
    <w:rsid w:val="00240913"/>
    <w:rsid w:val="00254DAC"/>
    <w:rsid w:val="00267234"/>
    <w:rsid w:val="002677A9"/>
    <w:rsid w:val="002C56B5"/>
    <w:rsid w:val="002C6F6B"/>
    <w:rsid w:val="002F0F06"/>
    <w:rsid w:val="002F3C3C"/>
    <w:rsid w:val="0033027D"/>
    <w:rsid w:val="00354733"/>
    <w:rsid w:val="003937CE"/>
    <w:rsid w:val="00397F4F"/>
    <w:rsid w:val="003B048D"/>
    <w:rsid w:val="003D18F2"/>
    <w:rsid w:val="003D2D71"/>
    <w:rsid w:val="003D2F7D"/>
    <w:rsid w:val="003E0FB0"/>
    <w:rsid w:val="0042125F"/>
    <w:rsid w:val="00421D38"/>
    <w:rsid w:val="004D09F0"/>
    <w:rsid w:val="004D4D15"/>
    <w:rsid w:val="004D51CF"/>
    <w:rsid w:val="005044A4"/>
    <w:rsid w:val="00531EEC"/>
    <w:rsid w:val="0053431F"/>
    <w:rsid w:val="00536B61"/>
    <w:rsid w:val="00544A89"/>
    <w:rsid w:val="00553A99"/>
    <w:rsid w:val="005757ED"/>
    <w:rsid w:val="00597BA8"/>
    <w:rsid w:val="005A1C20"/>
    <w:rsid w:val="005B08AC"/>
    <w:rsid w:val="005B2686"/>
    <w:rsid w:val="005C34F7"/>
    <w:rsid w:val="005D5B5F"/>
    <w:rsid w:val="005E51BA"/>
    <w:rsid w:val="00604FFA"/>
    <w:rsid w:val="00612E83"/>
    <w:rsid w:val="0061781F"/>
    <w:rsid w:val="0064286E"/>
    <w:rsid w:val="0067352D"/>
    <w:rsid w:val="0068110F"/>
    <w:rsid w:val="00684B32"/>
    <w:rsid w:val="00685111"/>
    <w:rsid w:val="00686B03"/>
    <w:rsid w:val="006A1A11"/>
    <w:rsid w:val="006C2E86"/>
    <w:rsid w:val="006D7838"/>
    <w:rsid w:val="00707468"/>
    <w:rsid w:val="00715591"/>
    <w:rsid w:val="00745A91"/>
    <w:rsid w:val="00767426"/>
    <w:rsid w:val="00773870"/>
    <w:rsid w:val="00776F70"/>
    <w:rsid w:val="00786658"/>
    <w:rsid w:val="007A5CF0"/>
    <w:rsid w:val="00814D92"/>
    <w:rsid w:val="00824126"/>
    <w:rsid w:val="00832FED"/>
    <w:rsid w:val="0084496D"/>
    <w:rsid w:val="00845900"/>
    <w:rsid w:val="00851CE3"/>
    <w:rsid w:val="00862E2F"/>
    <w:rsid w:val="00865733"/>
    <w:rsid w:val="00877D87"/>
    <w:rsid w:val="008B37C4"/>
    <w:rsid w:val="008D0975"/>
    <w:rsid w:val="008D09F9"/>
    <w:rsid w:val="008D4C8C"/>
    <w:rsid w:val="008E3E6F"/>
    <w:rsid w:val="008F6C04"/>
    <w:rsid w:val="0096507B"/>
    <w:rsid w:val="00980A1A"/>
    <w:rsid w:val="00980D83"/>
    <w:rsid w:val="00982FB0"/>
    <w:rsid w:val="00986A53"/>
    <w:rsid w:val="009A3CD6"/>
    <w:rsid w:val="009B7ED9"/>
    <w:rsid w:val="009D121A"/>
    <w:rsid w:val="009F5007"/>
    <w:rsid w:val="00A0238B"/>
    <w:rsid w:val="00A06B13"/>
    <w:rsid w:val="00A100FB"/>
    <w:rsid w:val="00A30ABE"/>
    <w:rsid w:val="00A50F81"/>
    <w:rsid w:val="00A670D3"/>
    <w:rsid w:val="00A9125D"/>
    <w:rsid w:val="00AA7533"/>
    <w:rsid w:val="00AB3A84"/>
    <w:rsid w:val="00AB48E5"/>
    <w:rsid w:val="00AC52A3"/>
    <w:rsid w:val="00AE03FB"/>
    <w:rsid w:val="00AE6D29"/>
    <w:rsid w:val="00AE6F7C"/>
    <w:rsid w:val="00B001E0"/>
    <w:rsid w:val="00B26F0C"/>
    <w:rsid w:val="00B410CC"/>
    <w:rsid w:val="00B55388"/>
    <w:rsid w:val="00B834C8"/>
    <w:rsid w:val="00B83DD4"/>
    <w:rsid w:val="00BB0333"/>
    <w:rsid w:val="00BC3992"/>
    <w:rsid w:val="00BE2B0A"/>
    <w:rsid w:val="00BE79B4"/>
    <w:rsid w:val="00BF0F6A"/>
    <w:rsid w:val="00C212BE"/>
    <w:rsid w:val="00C31BC5"/>
    <w:rsid w:val="00C40D6F"/>
    <w:rsid w:val="00C56E45"/>
    <w:rsid w:val="00C8082D"/>
    <w:rsid w:val="00C91FF4"/>
    <w:rsid w:val="00C972EA"/>
    <w:rsid w:val="00CB1F84"/>
    <w:rsid w:val="00CB7AE6"/>
    <w:rsid w:val="00CC47D2"/>
    <w:rsid w:val="00CC5776"/>
    <w:rsid w:val="00CF51A2"/>
    <w:rsid w:val="00D26911"/>
    <w:rsid w:val="00D7344C"/>
    <w:rsid w:val="00D84E91"/>
    <w:rsid w:val="00DA080F"/>
    <w:rsid w:val="00DA7F5E"/>
    <w:rsid w:val="00DD32F2"/>
    <w:rsid w:val="00DD6E42"/>
    <w:rsid w:val="00DE4519"/>
    <w:rsid w:val="00E25DEC"/>
    <w:rsid w:val="00E35175"/>
    <w:rsid w:val="00E56A1D"/>
    <w:rsid w:val="00E74CF7"/>
    <w:rsid w:val="00E751C0"/>
    <w:rsid w:val="00E93007"/>
    <w:rsid w:val="00E9588D"/>
    <w:rsid w:val="00EA4E62"/>
    <w:rsid w:val="00EC6008"/>
    <w:rsid w:val="00EC7F64"/>
    <w:rsid w:val="00EF707C"/>
    <w:rsid w:val="00F008C7"/>
    <w:rsid w:val="00F01CE4"/>
    <w:rsid w:val="00F07763"/>
    <w:rsid w:val="00F37888"/>
    <w:rsid w:val="00F4438F"/>
    <w:rsid w:val="00F949DF"/>
    <w:rsid w:val="00F97EE2"/>
    <w:rsid w:val="00FA2208"/>
    <w:rsid w:val="00FA299D"/>
    <w:rsid w:val="00FB7F79"/>
    <w:rsid w:val="00FD4946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69A28"/>
  <w15:docId w15:val="{BBDB3438-F21D-4ADA-8AF6-C7DC0C8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79"/>
    <w:pPr>
      <w:spacing w:line="276" w:lineRule="auto"/>
    </w:pPr>
    <w:rPr>
      <w:rFonts w:ascii="Times New Roman" w:hAnsi="Times New Roman"/>
      <w:sz w:val="23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5843"/>
    <w:rPr>
      <w:color w:val="808080"/>
    </w:rPr>
  </w:style>
  <w:style w:type="character" w:styleId="Hyperlink">
    <w:name w:val="Hyperlink"/>
    <w:uiPriority w:val="99"/>
    <w:unhideWhenUsed/>
    <w:rsid w:val="008F6C04"/>
    <w:rPr>
      <w:color w:val="0000FF"/>
      <w:u w:val="single"/>
    </w:rPr>
  </w:style>
  <w:style w:type="character" w:customStyle="1" w:styleId="Overskrift">
    <w:name w:val="Overskrift"/>
    <w:uiPriority w:val="1"/>
    <w:rsid w:val="00F07763"/>
    <w:rPr>
      <w:rFonts w:ascii="Arial" w:hAnsi="Arial"/>
      <w:b/>
      <w:sz w:val="23"/>
    </w:rPr>
  </w:style>
  <w:style w:type="character" w:customStyle="1" w:styleId="Style1">
    <w:name w:val="Style1"/>
    <w:uiPriority w:val="1"/>
    <w:rsid w:val="00136964"/>
    <w:rPr>
      <w:rFonts w:ascii="Arial" w:hAnsi="Arial"/>
      <w:b/>
      <w:sz w:val="23"/>
    </w:rPr>
  </w:style>
  <w:style w:type="character" w:customStyle="1" w:styleId="Teskt">
    <w:name w:val="Teskt"/>
    <w:uiPriority w:val="1"/>
    <w:rsid w:val="00136964"/>
    <w:rPr>
      <w:rFonts w:ascii="Times New Roman" w:hAnsi="Times New Roman"/>
      <w:sz w:val="23"/>
    </w:rPr>
  </w:style>
  <w:style w:type="character" w:customStyle="1" w:styleId="Style2">
    <w:name w:val="Style2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uiPriority w:val="1"/>
    <w:rsid w:val="0033027D"/>
    <w:rPr>
      <w:rFonts w:ascii="Times New Roman" w:hAnsi="Times New Roman"/>
      <w:i/>
      <w:sz w:val="23"/>
    </w:rPr>
  </w:style>
  <w:style w:type="character" w:customStyle="1" w:styleId="Style3">
    <w:name w:val="Style3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9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92"/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E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2" ma:contentTypeDescription="Opprett et nytt dokument." ma:contentTypeScope="" ma:versionID="cc84e15a55e8d18d18659d17a281e159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1df2415cc52f79347535fe85fc3ddf7b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DDF8-66F5-4A64-8FE0-F754838D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FBF1B-E6C9-4D4F-A70D-8588FFE6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A1D87-3FF4-4316-8497-40FB591C6365}">
  <ds:schemaRefs>
    <ds:schemaRef ds:uri="http://purl.org/dc/terms/"/>
    <ds:schemaRef ds:uri="http://schemas.microsoft.com/office/2006/documentManagement/types"/>
    <ds:schemaRef ds:uri="http://purl.org/dc/dcmitype/"/>
    <ds:schemaRef ds:uri="228ccc78-36fd-48c8-bea7-9c1f627215d7"/>
    <ds:schemaRef ds:uri="http://purl.org/dc/elements/1.1/"/>
    <ds:schemaRef ds:uri="http://schemas.microsoft.com/office/2006/metadata/properties"/>
    <ds:schemaRef ds:uri="64daf880-2b31-41e1-8842-90d100fd454f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673CD6-B4F6-402F-A994-6DD5E49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Solem</dc:creator>
  <cp:lastModifiedBy>Dag-Roar Oskal</cp:lastModifiedBy>
  <cp:revision>2</cp:revision>
  <cp:lastPrinted>2013-11-28T14:10:00Z</cp:lastPrinted>
  <dcterms:created xsi:type="dcterms:W3CDTF">2020-01-28T09:39:00Z</dcterms:created>
  <dcterms:modified xsi:type="dcterms:W3CDTF">2020-01-28T09:39:00Z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