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5825" w14:textId="2C9DC541" w:rsidR="00B55388" w:rsidRPr="00A9125D" w:rsidRDefault="00B55388" w:rsidP="56EC0090">
      <w:pPr>
        <w:spacing w:line="240" w:lineRule="auto"/>
        <w:ind w:left="4963"/>
        <w:rPr>
          <w:strike/>
        </w:rPr>
      </w:pPr>
    </w:p>
    <w:p w14:paraId="52A8E3B6" w14:textId="4CF83635" w:rsidR="000D109B" w:rsidRDefault="2035C9B6" w:rsidP="56EC0090">
      <w:pPr>
        <w:tabs>
          <w:tab w:val="left" w:pos="1814"/>
          <w:tab w:val="left" w:pos="3629"/>
          <w:tab w:val="left" w:pos="8080"/>
        </w:tabs>
        <w:spacing w:before="200" w:line="240" w:lineRule="auto"/>
        <w:rPr>
          <w:i/>
          <w:iCs/>
        </w:rPr>
      </w:pPr>
      <w:r w:rsidRPr="56EC0090">
        <w:rPr>
          <w:i/>
          <w:iCs/>
        </w:rPr>
        <w:t>Til medlemmer av sakkyndig komité</w:t>
      </w:r>
      <w:r w:rsidR="0BAAE572" w:rsidRPr="56EC0090">
        <w:rPr>
          <w:i/>
          <w:iCs/>
        </w:rPr>
        <w:t xml:space="preserve">                                        unntatt offentlighet </w:t>
      </w:r>
    </w:p>
    <w:p w14:paraId="1DA7A0BC" w14:textId="77777777" w:rsidR="000D109B" w:rsidRDefault="000D109B" w:rsidP="00B83DD4">
      <w:pPr>
        <w:tabs>
          <w:tab w:val="left" w:pos="1814"/>
          <w:tab w:val="left" w:pos="3629"/>
          <w:tab w:val="left" w:pos="8080"/>
        </w:tabs>
        <w:spacing w:before="200" w:line="240" w:lineRule="auto"/>
        <w:rPr>
          <w:i/>
          <w:iCs/>
        </w:rPr>
      </w:pPr>
    </w:p>
    <w:p w14:paraId="1A0BD755" w14:textId="7E4B3BDF" w:rsidR="00B83DD4" w:rsidRPr="00FA2208" w:rsidRDefault="003D18F2" w:rsidP="1693B12F">
      <w:pPr>
        <w:tabs>
          <w:tab w:val="left" w:pos="1814"/>
          <w:tab w:val="left" w:pos="3629"/>
          <w:tab w:val="left" w:pos="8080"/>
        </w:tabs>
        <w:spacing w:before="20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599CC3D8" wp14:editId="6E12106E">
                <wp:simplePos x="0" y="0"/>
                <wp:positionH relativeFrom="column">
                  <wp:posOffset>2306955</wp:posOffset>
                </wp:positionH>
                <wp:positionV relativeFrom="paragraph">
                  <wp:posOffset>53974</wp:posOffset>
                </wp:positionV>
                <wp:extent cx="161925" cy="0"/>
                <wp:effectExtent l="0" t="0" r="9525" b="19050"/>
                <wp:wrapNone/>
                <wp:docPr id="6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DACDEE" id="Rett linje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65pt,4.25pt" to="194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" strokecolor="#ccc" strokeweight="1pt">
                <o:lock v:ext="edit" shapetype="f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460D396E" wp14:editId="04611957">
                <wp:simplePos x="0" y="0"/>
                <wp:positionH relativeFrom="column">
                  <wp:posOffset>1151255</wp:posOffset>
                </wp:positionH>
                <wp:positionV relativeFrom="paragraph">
                  <wp:posOffset>53974</wp:posOffset>
                </wp:positionV>
                <wp:extent cx="161925" cy="0"/>
                <wp:effectExtent l="0" t="0" r="9525" b="19050"/>
                <wp:wrapNone/>
                <wp:docPr id="34" name="Rett linj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41DEC6" id="Rett linje 34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65pt,4.25pt" to="103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" strokecolor="#ccc" strokeweight="1pt">
                <o:lock v:ext="edit" shapetype="f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C15D30F" wp14:editId="0C4E9F9F">
                <wp:simplePos x="0" y="0"/>
                <wp:positionH relativeFrom="column">
                  <wp:posOffset>1905</wp:posOffset>
                </wp:positionH>
                <wp:positionV relativeFrom="paragraph">
                  <wp:posOffset>53974</wp:posOffset>
                </wp:positionV>
                <wp:extent cx="161925" cy="0"/>
                <wp:effectExtent l="0" t="0" r="9525" b="19050"/>
                <wp:wrapNone/>
                <wp:docPr id="33" name="Rett linj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8C137A" id="Rett linje 3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4.25pt" to="12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" strokecolor="#ccc" strokeweight="1pt">
                <o:lock v:ext="edit" shapetype="f"/>
              </v:line>
            </w:pict>
          </mc:Fallback>
        </mc:AlternateContent>
      </w:r>
      <w:r w:rsidR="00B834C8">
        <w:rPr>
          <w:rFonts w:ascii="Arial" w:hAnsi="Arial" w:cs="Arial"/>
          <w:b/>
          <w:sz w:val="16"/>
          <w:szCs w:val="16"/>
        </w:rPr>
        <w:t>Dato:</w:t>
      </w:r>
      <w:r w:rsidR="00E37016">
        <w:rPr>
          <w:rFonts w:ascii="Arial" w:hAnsi="Arial" w:cs="Arial"/>
          <w:b/>
          <w:sz w:val="16"/>
          <w:szCs w:val="16"/>
        </w:rPr>
        <w:tab/>
      </w:r>
      <w:r w:rsidR="00E37016">
        <w:rPr>
          <w:rFonts w:ascii="Arial" w:hAnsi="Arial" w:cs="Arial"/>
          <w:b/>
          <w:sz w:val="16"/>
          <w:szCs w:val="16"/>
        </w:rPr>
        <w:tab/>
      </w:r>
      <w:r w:rsidR="000D5843">
        <w:rPr>
          <w:rFonts w:ascii="Arial" w:hAnsi="Arial" w:cs="Arial"/>
          <w:b/>
          <w:sz w:val="16"/>
          <w:szCs w:val="16"/>
        </w:rPr>
        <w:t>Vår ref.:</w:t>
      </w:r>
      <w:r w:rsidR="001B6EEB">
        <w:rPr>
          <w:rFonts w:ascii="Arial" w:hAnsi="Arial" w:cs="Arial"/>
          <w:b/>
          <w:sz w:val="16"/>
          <w:szCs w:val="16"/>
        </w:rPr>
        <w:tab/>
      </w:r>
      <w:r w:rsidR="001B6EEB" w:rsidRPr="00267234">
        <w:rPr>
          <w:rFonts w:ascii="Arial" w:hAnsi="Arial" w:cs="Arial"/>
          <w:b/>
          <w:sz w:val="16"/>
          <w:szCs w:val="16"/>
        </w:rPr>
        <w:t>Deres ref.:</w:t>
      </w:r>
    </w:p>
    <w:p w14:paraId="3A1DFB71" w14:textId="37DA7285" w:rsidR="00B83DD4" w:rsidRPr="00FA2208" w:rsidRDefault="001B6EEB" w:rsidP="00B83DD4">
      <w:pPr>
        <w:tabs>
          <w:tab w:val="left" w:pos="1814"/>
          <w:tab w:val="left" w:pos="3629"/>
          <w:tab w:val="left" w:pos="8080"/>
        </w:tabs>
        <w:spacing w:before="20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686B03">
        <w:rPr>
          <w:rFonts w:ascii="Arial" w:hAnsi="Arial" w:cs="Arial"/>
          <w:b/>
          <w:sz w:val="16"/>
          <w:szCs w:val="16"/>
        </w:rPr>
        <w:t>Saksbehandler:</w:t>
      </w:r>
      <w:r w:rsidR="009F5007">
        <w:rPr>
          <w:rFonts w:ascii="Arial" w:hAnsi="Arial" w:cs="Arial"/>
          <w:sz w:val="16"/>
          <w:szCs w:val="16"/>
        </w:rPr>
        <w:t xml:space="preserve"> </w:t>
      </w:r>
      <w:r w:rsidR="00B83DD4" w:rsidRPr="00267234">
        <w:rPr>
          <w:rFonts w:ascii="Arial" w:hAnsi="Arial" w:cs="Arial"/>
          <w:sz w:val="16"/>
          <w:szCs w:val="16"/>
        </w:rPr>
        <w:fldChar w:fldCharType="begin"/>
      </w:r>
      <w:r w:rsidR="00B83DD4" w:rsidRPr="00267234">
        <w:rPr>
          <w:rFonts w:ascii="Arial" w:hAnsi="Arial" w:cs="Arial"/>
          <w:sz w:val="16"/>
          <w:szCs w:val="16"/>
        </w:rPr>
        <w:instrText xml:space="preserve"> FILLIN  "Angi saksbehandlers telefonnummer og e-post"  \* MERGEFORMAT </w:instrText>
      </w:r>
      <w:r w:rsidR="00B83DD4" w:rsidRPr="00267234">
        <w:rPr>
          <w:rFonts w:ascii="Arial" w:hAnsi="Arial" w:cs="Arial"/>
          <w:sz w:val="16"/>
          <w:szCs w:val="16"/>
        </w:rPr>
        <w:fldChar w:fldCharType="separate"/>
      </w:r>
      <w:r w:rsidR="00B83DD4">
        <w:rPr>
          <w:rFonts w:ascii="Arial" w:hAnsi="Arial" w:cs="Arial"/>
          <w:sz w:val="16"/>
          <w:szCs w:val="16"/>
        </w:rPr>
        <w:t>67 23 00 00, fornavn.etternavn@</w:t>
      </w:r>
      <w:r w:rsidR="006844CA">
        <w:rPr>
          <w:rFonts w:ascii="Arial" w:hAnsi="Arial" w:cs="Arial"/>
          <w:sz w:val="16"/>
          <w:szCs w:val="16"/>
        </w:rPr>
        <w:t>OsloMet</w:t>
      </w:r>
      <w:r w:rsidR="00B83DD4">
        <w:rPr>
          <w:rFonts w:ascii="Arial" w:hAnsi="Arial" w:cs="Arial"/>
          <w:sz w:val="16"/>
          <w:szCs w:val="16"/>
        </w:rPr>
        <w:t>.no</w:t>
      </w:r>
      <w:r w:rsidR="00B83DD4" w:rsidRPr="00267234">
        <w:rPr>
          <w:rFonts w:ascii="Arial" w:hAnsi="Arial" w:cs="Arial"/>
          <w:sz w:val="16"/>
          <w:szCs w:val="16"/>
        </w:rPr>
        <w:fldChar w:fldCharType="end"/>
      </w:r>
      <w:r w:rsidR="00B83DD4">
        <w:rPr>
          <w:rFonts w:ascii="Arial" w:hAnsi="Arial" w:cs="Arial"/>
          <w:sz w:val="16"/>
          <w:szCs w:val="16"/>
        </w:rPr>
        <w:tab/>
      </w:r>
    </w:p>
    <w:p w14:paraId="2B43EFE0" w14:textId="625C4C35" w:rsidR="00B83DD4" w:rsidRPr="00FA2208" w:rsidRDefault="00B83DD4" w:rsidP="420E3178">
      <w:pPr>
        <w:tabs>
          <w:tab w:val="left" w:pos="1814"/>
          <w:tab w:val="left" w:pos="3629"/>
        </w:tabs>
        <w:spacing w:line="240" w:lineRule="auto"/>
        <w:ind w:left="56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4531134A" w14:textId="59F018E0" w:rsidR="00B55388" w:rsidRPr="00FA2208" w:rsidRDefault="00267234" w:rsidP="00B83DD4">
      <w:pPr>
        <w:tabs>
          <w:tab w:val="left" w:pos="1814"/>
          <w:tab w:val="left" w:pos="3629"/>
          <w:tab w:val="left" w:pos="8080"/>
        </w:tabs>
        <w:spacing w:before="200" w:line="240" w:lineRule="auto"/>
        <w:rPr>
          <w:rFonts w:ascii="Arial" w:hAnsi="Arial" w:cs="Arial"/>
          <w:sz w:val="16"/>
          <w:szCs w:val="16"/>
        </w:rPr>
      </w:pPr>
      <w:r w:rsidRPr="00267234">
        <w:rPr>
          <w:rFonts w:ascii="Arial" w:hAnsi="Arial" w:cs="Arial"/>
          <w:b/>
          <w:sz w:val="16"/>
          <w:szCs w:val="16"/>
        </w:rPr>
        <w:tab/>
      </w:r>
    </w:p>
    <w:p w14:paraId="06BDC5E5" w14:textId="42CE04B8" w:rsidR="00B55388" w:rsidRPr="00B6412D" w:rsidRDefault="002F79DF" w:rsidP="00267234">
      <w:pPr>
        <w:tabs>
          <w:tab w:val="left" w:pos="1814"/>
          <w:tab w:val="left" w:pos="3629"/>
        </w:tabs>
        <w:spacing w:line="240" w:lineRule="auto"/>
        <w:rPr>
          <w:sz w:val="24"/>
          <w:szCs w:val="24"/>
        </w:rPr>
      </w:pPr>
      <w:r w:rsidRPr="37BA3881">
        <w:rPr>
          <w:rStyle w:val="Style3"/>
          <w:rFonts w:ascii="Times New Roman" w:hAnsi="Times New Roman"/>
          <w:sz w:val="24"/>
          <w:szCs w:val="24"/>
        </w:rPr>
        <w:t xml:space="preserve">Informasjon til sakkyndig </w:t>
      </w:r>
      <w:r w:rsidR="148108F1" w:rsidRPr="37BA3881">
        <w:rPr>
          <w:rStyle w:val="Style3"/>
          <w:rFonts w:ascii="Times New Roman" w:hAnsi="Times New Roman"/>
          <w:sz w:val="24"/>
          <w:szCs w:val="24"/>
        </w:rPr>
        <w:t>komite</w:t>
      </w:r>
    </w:p>
    <w:p w14:paraId="395D84A9" w14:textId="77777777" w:rsidR="00176779" w:rsidRPr="00877D87" w:rsidRDefault="003D18F2" w:rsidP="00685111">
      <w:pPr>
        <w:tabs>
          <w:tab w:val="left" w:pos="1814"/>
          <w:tab w:val="left" w:pos="3629"/>
        </w:tabs>
        <w:spacing w:line="240" w:lineRule="auto"/>
        <w:rPr>
          <w:rFonts w:ascii="Arial" w:hAnsi="Arial"/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58243" behindDoc="0" locked="0" layoutInCell="1" allowOverlap="1" wp14:anchorId="3F4E60F1" wp14:editId="3CE9D0A6">
                <wp:simplePos x="0" y="0"/>
                <wp:positionH relativeFrom="column">
                  <wp:posOffset>-521970</wp:posOffset>
                </wp:positionH>
                <wp:positionV relativeFrom="paragraph">
                  <wp:posOffset>231139</wp:posOffset>
                </wp:positionV>
                <wp:extent cx="161925" cy="0"/>
                <wp:effectExtent l="0" t="0" r="9525" b="19050"/>
                <wp:wrapNone/>
                <wp:docPr id="7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C3AAA3" id="Rett linje 7" o:spid="_x0000_s1026" style="position:absolute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1pt,18.2pt" to="-28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" strokecolor="#ccc" strokeweight="1pt">
                <o:lock v:ext="edit" shapetype="f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58244" behindDoc="0" locked="0" layoutInCell="1" allowOverlap="1" wp14:anchorId="70F634A3" wp14:editId="304E443B">
                <wp:simplePos x="0" y="0"/>
                <wp:positionH relativeFrom="column">
                  <wp:posOffset>-521970</wp:posOffset>
                </wp:positionH>
                <wp:positionV relativeFrom="paragraph">
                  <wp:posOffset>1673859</wp:posOffset>
                </wp:positionV>
                <wp:extent cx="161925" cy="0"/>
                <wp:effectExtent l="0" t="0" r="9525" b="19050"/>
                <wp:wrapNone/>
                <wp:docPr id="8" name="Rett linj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760C7A" id="Rett linje 8" o:spid="_x0000_s1026" style="position:absolute;z-index:2516582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1pt,131.8pt" to="-28.3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" strokecolor="#ccc" strokeweight="1pt">
                <o:lock v:ext="edit" shapetype="f"/>
              </v:line>
            </w:pict>
          </mc:Fallback>
        </mc:AlternateContent>
      </w:r>
    </w:p>
    <w:p w14:paraId="53B71026" w14:textId="51BA8717" w:rsidR="00745A91" w:rsidRPr="009B7ED9" w:rsidRDefault="00745A91" w:rsidP="0AF9B34B">
      <w:pPr>
        <w:tabs>
          <w:tab w:val="left" w:pos="1814"/>
          <w:tab w:val="left" w:pos="3629"/>
        </w:tabs>
        <w:spacing w:after="240" w:line="240" w:lineRule="auto"/>
        <w:rPr>
          <w:rStyle w:val="Stil2"/>
          <w:i/>
          <w:iCs/>
        </w:rPr>
      </w:pPr>
      <w:r w:rsidRPr="0AF9B34B">
        <w:rPr>
          <w:rStyle w:val="Stil2"/>
        </w:rPr>
        <w:t xml:space="preserve">Vi viser til tidligere kontakt hvor du takket ja til å sitte i sakkyndig </w:t>
      </w:r>
      <w:proofErr w:type="spellStart"/>
      <w:r w:rsidR="33346042" w:rsidRPr="0AF9B34B">
        <w:rPr>
          <w:rStyle w:val="Stil2"/>
        </w:rPr>
        <w:t>komitè</w:t>
      </w:r>
      <w:proofErr w:type="spellEnd"/>
      <w:r w:rsidRPr="0AF9B34B">
        <w:rPr>
          <w:rStyle w:val="Stil2"/>
        </w:rPr>
        <w:t xml:space="preserve"> for å vurdere søkere til utlyst stilling som </w:t>
      </w:r>
      <w:r w:rsidR="598C20EE" w:rsidRPr="0AF9B34B">
        <w:rPr>
          <w:rStyle w:val="Stil2"/>
          <w:i/>
          <w:iCs/>
        </w:rPr>
        <w:t>tittel</w:t>
      </w:r>
      <w:r w:rsidRPr="0AF9B34B">
        <w:rPr>
          <w:rStyle w:val="Stil2"/>
        </w:rPr>
        <w:t xml:space="preserve">. </w:t>
      </w:r>
      <w:r w:rsidR="00C40D6F" w:rsidRPr="0AF9B34B">
        <w:rPr>
          <w:rStyle w:val="Stil2"/>
          <w:i/>
          <w:iCs/>
        </w:rPr>
        <w:t>Instituttleder</w:t>
      </w:r>
      <w:r w:rsidR="5E6C99EE" w:rsidRPr="0AF9B34B">
        <w:rPr>
          <w:rStyle w:val="Stil2"/>
          <w:i/>
          <w:iCs/>
        </w:rPr>
        <w:t>/</w:t>
      </w:r>
      <w:r w:rsidR="006844CA" w:rsidRPr="0AF9B34B">
        <w:rPr>
          <w:rStyle w:val="Stil2"/>
          <w:i/>
          <w:iCs/>
        </w:rPr>
        <w:t>Ansettelse</w:t>
      </w:r>
      <w:r w:rsidRPr="0AF9B34B">
        <w:rPr>
          <w:rStyle w:val="Stil2"/>
          <w:i/>
          <w:iCs/>
        </w:rPr>
        <w:t>sutvalg for undervisnings- og forskerstillinger</w:t>
      </w:r>
      <w:r w:rsidR="53DF798B" w:rsidRPr="0AF9B34B">
        <w:rPr>
          <w:rStyle w:val="Stil2"/>
          <w:i/>
          <w:iCs/>
        </w:rPr>
        <w:t>/</w:t>
      </w:r>
      <w:r w:rsidR="006844CA" w:rsidRPr="0AF9B34B">
        <w:rPr>
          <w:rStyle w:val="Stil2"/>
          <w:i/>
          <w:iCs/>
        </w:rPr>
        <w:t>Ansettelse</w:t>
      </w:r>
      <w:r w:rsidRPr="0AF9B34B">
        <w:rPr>
          <w:rStyle w:val="Stil2"/>
          <w:i/>
          <w:iCs/>
        </w:rPr>
        <w:t>sutvalg for professorer</w:t>
      </w:r>
      <w:r w:rsidR="5DE89E58" w:rsidRPr="0AF9B34B">
        <w:rPr>
          <w:rStyle w:val="Stil2"/>
          <w:i/>
          <w:iCs/>
        </w:rPr>
        <w:t>, forsker 1</w:t>
      </w:r>
      <w:r w:rsidRPr="0AF9B34B">
        <w:rPr>
          <w:rStyle w:val="Stil2"/>
          <w:i/>
          <w:iCs/>
        </w:rPr>
        <w:t xml:space="preserve"> og dosenter </w:t>
      </w:r>
      <w:r w:rsidR="00824126" w:rsidRPr="0AF9B34B">
        <w:rPr>
          <w:rStyle w:val="Stil2"/>
          <w:b/>
          <w:bCs/>
          <w:i/>
          <w:iCs/>
        </w:rPr>
        <w:t>(</w:t>
      </w:r>
      <w:r w:rsidR="399AF7DA" w:rsidRPr="0AF9B34B">
        <w:rPr>
          <w:rStyle w:val="Stil2"/>
          <w:b/>
          <w:bCs/>
          <w:i/>
          <w:iCs/>
        </w:rPr>
        <w:t>behold riktig</w:t>
      </w:r>
      <w:r w:rsidR="00824126" w:rsidRPr="0AF9B34B">
        <w:rPr>
          <w:rStyle w:val="Stil2"/>
          <w:b/>
          <w:bCs/>
          <w:i/>
          <w:iCs/>
        </w:rPr>
        <w:t xml:space="preserve"> alternativ)</w:t>
      </w:r>
      <w:r w:rsidR="00824126" w:rsidRPr="0AF9B34B">
        <w:rPr>
          <w:rStyle w:val="Stil2"/>
          <w:i/>
          <w:iCs/>
        </w:rPr>
        <w:t xml:space="preserve"> </w:t>
      </w:r>
      <w:r w:rsidR="001757B9" w:rsidRPr="0AF9B34B">
        <w:rPr>
          <w:rStyle w:val="Stil2"/>
          <w:i/>
          <w:iCs/>
        </w:rPr>
        <w:t xml:space="preserve">har </w:t>
      </w:r>
      <w:r w:rsidR="001757B9" w:rsidRPr="0AF9B34B">
        <w:rPr>
          <w:rStyle w:val="Stil2"/>
        </w:rPr>
        <w:t>oppnevnt</w:t>
      </w:r>
      <w:r w:rsidRPr="0AF9B34B">
        <w:rPr>
          <w:rStyle w:val="Stil2"/>
        </w:rPr>
        <w:t xml:space="preserve"> følgende sakkyndige </w:t>
      </w:r>
      <w:r w:rsidR="3629D01C" w:rsidRPr="0AF9B34B">
        <w:rPr>
          <w:rStyle w:val="Stil2"/>
        </w:rPr>
        <w:t>komité</w:t>
      </w:r>
      <w:r w:rsidRPr="0AF9B34B">
        <w:rPr>
          <w:rStyle w:val="Stil2"/>
        </w:rPr>
        <w:t>:</w:t>
      </w:r>
      <w:r>
        <w:br/>
      </w:r>
      <w:r>
        <w:br/>
      </w:r>
      <w:r w:rsidR="00C8082D" w:rsidRPr="0AF9B34B">
        <w:rPr>
          <w:rStyle w:val="Stil2"/>
        </w:rPr>
        <w:t xml:space="preserve">    </w:t>
      </w:r>
      <w:r w:rsidRPr="0AF9B34B">
        <w:rPr>
          <w:rStyle w:val="Stil2"/>
          <w:i/>
          <w:iCs/>
        </w:rPr>
        <w:t>Medlem 1 (tittel, navn, institusjon/arbeidsgiver</w:t>
      </w:r>
      <w:r w:rsidR="16162730" w:rsidRPr="0AF9B34B">
        <w:rPr>
          <w:rStyle w:val="Stil2"/>
          <w:i/>
          <w:iCs/>
        </w:rPr>
        <w:t>, epost-adresse</w:t>
      </w:r>
      <w:r w:rsidRPr="0AF9B34B">
        <w:rPr>
          <w:rStyle w:val="Stil2"/>
          <w:i/>
          <w:iCs/>
        </w:rPr>
        <w:t>)</w:t>
      </w:r>
      <w:r>
        <w:br/>
      </w:r>
      <w:r w:rsidR="009B7ED9" w:rsidRPr="0AF9B34B">
        <w:rPr>
          <w:rStyle w:val="Stil2"/>
          <w:i/>
          <w:iCs/>
        </w:rPr>
        <w:t xml:space="preserve">   </w:t>
      </w:r>
      <w:r w:rsidR="00C8082D" w:rsidRPr="0AF9B34B">
        <w:rPr>
          <w:rStyle w:val="Stil2"/>
          <w:i/>
          <w:iCs/>
        </w:rPr>
        <w:t xml:space="preserve"> </w:t>
      </w:r>
      <w:r w:rsidRPr="0AF9B34B">
        <w:rPr>
          <w:rStyle w:val="Stil2"/>
          <w:i/>
          <w:iCs/>
        </w:rPr>
        <w:t>Medlem 2</w:t>
      </w:r>
      <w:r>
        <w:br/>
      </w:r>
      <w:r w:rsidR="00C8082D" w:rsidRPr="0AF9B34B">
        <w:rPr>
          <w:rStyle w:val="Stil2"/>
          <w:i/>
          <w:iCs/>
        </w:rPr>
        <w:t xml:space="preserve">    </w:t>
      </w:r>
      <w:r w:rsidRPr="0AF9B34B">
        <w:rPr>
          <w:rStyle w:val="Stil2"/>
          <w:i/>
          <w:iCs/>
        </w:rPr>
        <w:t>Medlem 3</w:t>
      </w:r>
    </w:p>
    <w:p w14:paraId="01A10CCE" w14:textId="7C2F70B5" w:rsidR="27A6ACFF" w:rsidRDefault="00C8082D" w:rsidP="0AF9B34B">
      <w:pPr>
        <w:spacing w:after="240" w:line="240" w:lineRule="auto"/>
        <w:rPr>
          <w:rStyle w:val="Stil2"/>
        </w:rPr>
      </w:pPr>
      <w:r w:rsidRPr="0AF9B34B">
        <w:rPr>
          <w:rStyle w:val="Stil2"/>
          <w:i/>
          <w:iCs/>
        </w:rPr>
        <w:t xml:space="preserve">Tittel og navn </w:t>
      </w:r>
      <w:r w:rsidRPr="0AF9B34B">
        <w:rPr>
          <w:rStyle w:val="Stil2"/>
        </w:rPr>
        <w:t xml:space="preserve">er oppnevnt som </w:t>
      </w:r>
      <w:r w:rsidR="0CD32D9F" w:rsidRPr="0AF9B34B">
        <w:rPr>
          <w:rStyle w:val="Stil2"/>
        </w:rPr>
        <w:t>komiteen</w:t>
      </w:r>
      <w:r w:rsidRPr="0AF9B34B">
        <w:rPr>
          <w:rStyle w:val="Stil2"/>
        </w:rPr>
        <w:t xml:space="preserve">s leder. </w:t>
      </w:r>
      <w:r w:rsidR="44490D8B" w:rsidRPr="0AF9B34B">
        <w:rPr>
          <w:rStyle w:val="Stil2"/>
        </w:rPr>
        <w:t>Komiteen</w:t>
      </w:r>
      <w:r w:rsidRPr="0AF9B34B">
        <w:rPr>
          <w:rStyle w:val="Stil2"/>
        </w:rPr>
        <w:t xml:space="preserve"> har frist til </w:t>
      </w:r>
      <w:r w:rsidR="00E9588D" w:rsidRPr="0AF9B34B">
        <w:rPr>
          <w:rStyle w:val="Stil2"/>
          <w:i/>
          <w:iCs/>
        </w:rPr>
        <w:t>(dato)</w:t>
      </w:r>
      <w:r w:rsidR="00E9588D" w:rsidRPr="0AF9B34B">
        <w:rPr>
          <w:rStyle w:val="Stil2"/>
        </w:rPr>
        <w:t xml:space="preserve"> </w:t>
      </w:r>
      <w:r w:rsidRPr="0AF9B34B">
        <w:rPr>
          <w:rStyle w:val="Stil2"/>
        </w:rPr>
        <w:t>med å levere sin uttalelse.</w:t>
      </w:r>
      <w:r w:rsidR="00CC5776" w:rsidRPr="0AF9B34B">
        <w:rPr>
          <w:rStyle w:val="Stil2"/>
        </w:rPr>
        <w:t xml:space="preserve"> V</w:t>
      </w:r>
      <w:r w:rsidR="00127713" w:rsidRPr="0AF9B34B">
        <w:rPr>
          <w:rStyle w:val="Stil2"/>
        </w:rPr>
        <w:t xml:space="preserve">i gjør oppmerksom på at </w:t>
      </w:r>
      <w:r w:rsidR="006844CA" w:rsidRPr="0AF9B34B">
        <w:rPr>
          <w:rStyle w:val="Stil2"/>
        </w:rPr>
        <w:t>OsloMet</w:t>
      </w:r>
      <w:r w:rsidR="00127713" w:rsidRPr="0AF9B34B">
        <w:rPr>
          <w:rStyle w:val="Stil2"/>
        </w:rPr>
        <w:t xml:space="preserve"> har </w:t>
      </w:r>
      <w:r w:rsidR="00CC5776" w:rsidRPr="0AF9B34B">
        <w:rPr>
          <w:rStyle w:val="Stil2"/>
        </w:rPr>
        <w:t xml:space="preserve">utarbeidet </w:t>
      </w:r>
      <w:r w:rsidR="00CC5776" w:rsidRPr="0AF9B34B">
        <w:rPr>
          <w:rStyle w:val="Stil2"/>
          <w:u w:val="single"/>
        </w:rPr>
        <w:t>en mal for sakkyndig uttale</w:t>
      </w:r>
      <w:r w:rsidR="00127713" w:rsidRPr="0AF9B34B">
        <w:rPr>
          <w:rStyle w:val="Stil2"/>
          <w:u w:val="single"/>
        </w:rPr>
        <w:t>lse</w:t>
      </w:r>
      <w:r w:rsidR="00127713" w:rsidRPr="0AF9B34B">
        <w:rPr>
          <w:rStyle w:val="Stil2"/>
        </w:rPr>
        <w:t xml:space="preserve"> </w:t>
      </w:r>
      <w:r w:rsidR="00B26F0C" w:rsidRPr="0AF9B34B">
        <w:rPr>
          <w:rStyle w:val="Stil2"/>
        </w:rPr>
        <w:t>og vi ønsker at denne malen blir benyttet</w:t>
      </w:r>
      <w:r w:rsidR="00127713" w:rsidRPr="0AF9B34B">
        <w:rPr>
          <w:rStyle w:val="Stil2"/>
        </w:rPr>
        <w:t>.</w:t>
      </w:r>
      <w:r w:rsidR="0061781F" w:rsidRPr="0AF9B34B">
        <w:rPr>
          <w:rStyle w:val="Stil2"/>
        </w:rPr>
        <w:t xml:space="preserve"> </w:t>
      </w:r>
      <w:r w:rsidR="00127713" w:rsidRPr="0AF9B34B">
        <w:rPr>
          <w:rStyle w:val="Stil2"/>
        </w:rPr>
        <w:t xml:space="preserve"> </w:t>
      </w:r>
    </w:p>
    <w:p w14:paraId="41F53629" w14:textId="323A833E" w:rsidR="1479F4AB" w:rsidRDefault="1479F4AB" w:rsidP="56EC0090">
      <w:pPr>
        <w:spacing w:after="240" w:line="240" w:lineRule="auto"/>
        <w:rPr>
          <w:rFonts w:eastAsia="Times New Roman"/>
          <w:color w:val="000000" w:themeColor="text1"/>
          <w:szCs w:val="23"/>
        </w:rPr>
      </w:pPr>
      <w:r w:rsidRPr="56EC0090">
        <w:rPr>
          <w:rFonts w:eastAsia="Times New Roman"/>
          <w:color w:val="000000" w:themeColor="text1"/>
          <w:szCs w:val="23"/>
        </w:rPr>
        <w:t xml:space="preserve">Ved søknadsfristens utløp har det kommet inn (antall) søknader (se vedlagt søkerliste). </w:t>
      </w:r>
    </w:p>
    <w:p w14:paraId="47BDA6ED" w14:textId="6FA58DBA" w:rsidR="004E51D5" w:rsidRDefault="00147F6A" w:rsidP="56EC0090">
      <w:pPr>
        <w:spacing w:after="240" w:line="240" w:lineRule="auto"/>
      </w:pPr>
      <w:r>
        <w:rPr>
          <w:rFonts w:eastAsia="Times New Roman"/>
          <w:color w:val="000000" w:themeColor="text1"/>
          <w:szCs w:val="23"/>
        </w:rPr>
        <w:t xml:space="preserve">Fyll ut informasjonen under hvis </w:t>
      </w:r>
      <w:r w:rsidR="0024118F">
        <w:rPr>
          <w:rFonts w:eastAsia="Times New Roman"/>
          <w:color w:val="000000" w:themeColor="text1"/>
          <w:szCs w:val="23"/>
        </w:rPr>
        <w:t xml:space="preserve">presiling foretas. </w:t>
      </w:r>
      <w:r w:rsidR="004E51D5">
        <w:rPr>
          <w:rFonts w:eastAsia="Times New Roman"/>
          <w:color w:val="000000" w:themeColor="text1"/>
          <w:szCs w:val="23"/>
        </w:rPr>
        <w:t xml:space="preserve">Hvis </w:t>
      </w:r>
      <w:r w:rsidR="0024118F">
        <w:rPr>
          <w:rFonts w:eastAsia="Times New Roman"/>
          <w:color w:val="000000" w:themeColor="text1"/>
          <w:szCs w:val="23"/>
        </w:rPr>
        <w:t>ikke, så fjernes denne informasjonen fra brevet.</w:t>
      </w:r>
    </w:p>
    <w:p w14:paraId="03B2005E" w14:textId="1E3A0B99" w:rsidR="5D0196B1" w:rsidRPr="003B7D62" w:rsidRDefault="5D0196B1" w:rsidP="0AF9B34B">
      <w:pPr>
        <w:spacing w:after="240" w:line="240" w:lineRule="auto"/>
        <w:rPr>
          <w:rFonts w:eastAsia="Times New Roman"/>
          <w:color w:val="808080" w:themeColor="background1" w:themeShade="80"/>
          <w:szCs w:val="23"/>
        </w:rPr>
      </w:pPr>
      <w:r w:rsidRPr="003B7D62">
        <w:rPr>
          <w:rFonts w:eastAsia="Times New Roman"/>
          <w:color w:val="808080" w:themeColor="background1" w:themeShade="80"/>
          <w:szCs w:val="23"/>
        </w:rPr>
        <w:t>Vi har</w:t>
      </w:r>
      <w:r w:rsidR="7871450F" w:rsidRPr="003B7D62">
        <w:rPr>
          <w:rFonts w:eastAsia="Times New Roman"/>
          <w:color w:val="808080" w:themeColor="background1" w:themeShade="80"/>
          <w:szCs w:val="23"/>
        </w:rPr>
        <w:t xml:space="preserve"> administ</w:t>
      </w:r>
      <w:r w:rsidR="16380EF1" w:rsidRPr="003B7D62">
        <w:rPr>
          <w:rFonts w:eastAsia="Times New Roman"/>
          <w:color w:val="808080" w:themeColor="background1" w:themeShade="80"/>
          <w:szCs w:val="23"/>
        </w:rPr>
        <w:t>r</w:t>
      </w:r>
      <w:r w:rsidR="7871450F" w:rsidRPr="003B7D62">
        <w:rPr>
          <w:rFonts w:eastAsia="Times New Roman"/>
          <w:color w:val="808080" w:themeColor="background1" w:themeShade="80"/>
          <w:szCs w:val="23"/>
        </w:rPr>
        <w:t>ativt</w:t>
      </w:r>
      <w:r w:rsidRPr="003B7D62">
        <w:rPr>
          <w:rFonts w:eastAsia="Times New Roman"/>
          <w:color w:val="808080" w:themeColor="background1" w:themeShade="80"/>
          <w:szCs w:val="23"/>
        </w:rPr>
        <w:t xml:space="preserve"> silt ut</w:t>
      </w:r>
      <w:proofErr w:type="gramStart"/>
      <w:r w:rsidRPr="003B7D62">
        <w:rPr>
          <w:rFonts w:eastAsia="Times New Roman"/>
          <w:color w:val="808080" w:themeColor="background1" w:themeShade="80"/>
          <w:szCs w:val="23"/>
        </w:rPr>
        <w:t xml:space="preserve"> </w:t>
      </w:r>
      <w:r w:rsidRPr="003B7D62">
        <w:rPr>
          <w:rFonts w:eastAsia="Times New Roman"/>
          <w:i/>
          <w:iCs/>
          <w:color w:val="808080" w:themeColor="background1" w:themeShade="80"/>
          <w:szCs w:val="23"/>
        </w:rPr>
        <w:t>…(</w:t>
      </w:r>
      <w:proofErr w:type="gramEnd"/>
      <w:r w:rsidRPr="003B7D62">
        <w:rPr>
          <w:rFonts w:eastAsia="Times New Roman"/>
          <w:i/>
          <w:iCs/>
          <w:color w:val="808080" w:themeColor="background1" w:themeShade="80"/>
          <w:szCs w:val="23"/>
        </w:rPr>
        <w:t>antall)</w:t>
      </w:r>
      <w:r w:rsidRPr="003B7D62">
        <w:rPr>
          <w:rFonts w:eastAsia="Times New Roman"/>
          <w:color w:val="808080" w:themeColor="background1" w:themeShade="80"/>
          <w:szCs w:val="23"/>
        </w:rPr>
        <w:t xml:space="preserve"> søker</w:t>
      </w:r>
      <w:r w:rsidR="390C094A" w:rsidRPr="003B7D62">
        <w:rPr>
          <w:rFonts w:eastAsia="Times New Roman"/>
          <w:color w:val="808080" w:themeColor="background1" w:themeShade="80"/>
          <w:szCs w:val="23"/>
        </w:rPr>
        <w:t>e som</w:t>
      </w:r>
      <w:r w:rsidRPr="003B7D62">
        <w:rPr>
          <w:rFonts w:eastAsia="Times New Roman"/>
          <w:color w:val="808080" w:themeColor="background1" w:themeShade="80"/>
          <w:szCs w:val="23"/>
        </w:rPr>
        <w:t xml:space="preserve"> ikke fyller de</w:t>
      </w:r>
      <w:r w:rsidR="0616D96C" w:rsidRPr="003B7D62">
        <w:rPr>
          <w:rFonts w:eastAsia="Times New Roman"/>
          <w:color w:val="808080" w:themeColor="background1" w:themeShade="80"/>
          <w:szCs w:val="23"/>
        </w:rPr>
        <w:t>/det</w:t>
      </w:r>
      <w:r w:rsidRPr="003B7D62">
        <w:rPr>
          <w:rFonts w:eastAsia="Times New Roman"/>
          <w:color w:val="808080" w:themeColor="background1" w:themeShade="80"/>
          <w:szCs w:val="23"/>
        </w:rPr>
        <w:t xml:space="preserve"> formelle kvalifikasjonskravet om...., </w:t>
      </w:r>
      <w:r w:rsidRPr="003B7D62">
        <w:rPr>
          <w:rFonts w:eastAsia="Times New Roman"/>
          <w:i/>
          <w:iCs/>
          <w:color w:val="808080" w:themeColor="background1" w:themeShade="80"/>
          <w:szCs w:val="23"/>
        </w:rPr>
        <w:t>og</w:t>
      </w:r>
      <w:r w:rsidR="40D5283C" w:rsidRPr="003B7D62">
        <w:rPr>
          <w:rFonts w:eastAsia="Times New Roman"/>
          <w:i/>
          <w:iCs/>
          <w:color w:val="808080" w:themeColor="background1" w:themeShade="80"/>
          <w:szCs w:val="23"/>
        </w:rPr>
        <w:t>/eller</w:t>
      </w:r>
      <w:r w:rsidR="40D5283C" w:rsidRPr="003B7D62">
        <w:rPr>
          <w:rFonts w:eastAsia="Times New Roman"/>
          <w:color w:val="808080" w:themeColor="background1" w:themeShade="80"/>
          <w:szCs w:val="23"/>
        </w:rPr>
        <w:t xml:space="preserve"> søk</w:t>
      </w:r>
      <w:r w:rsidR="0EA5BE29" w:rsidRPr="003B7D62">
        <w:rPr>
          <w:rFonts w:eastAsia="Times New Roman"/>
          <w:color w:val="808080" w:themeColor="background1" w:themeShade="80"/>
          <w:szCs w:val="23"/>
        </w:rPr>
        <w:t>ere</w:t>
      </w:r>
      <w:r w:rsidRPr="003B7D62">
        <w:rPr>
          <w:rFonts w:eastAsia="Times New Roman"/>
          <w:color w:val="808080" w:themeColor="background1" w:themeShade="80"/>
          <w:szCs w:val="23"/>
        </w:rPr>
        <w:t xml:space="preserve"> </w:t>
      </w:r>
      <w:r w:rsidR="10F39871" w:rsidRPr="003B7D62">
        <w:rPr>
          <w:rFonts w:eastAsia="Times New Roman"/>
          <w:color w:val="808080" w:themeColor="background1" w:themeShade="80"/>
          <w:szCs w:val="23"/>
        </w:rPr>
        <w:t>som</w:t>
      </w:r>
      <w:r w:rsidRPr="003B7D62">
        <w:rPr>
          <w:rFonts w:eastAsia="Times New Roman"/>
          <w:color w:val="808080" w:themeColor="background1" w:themeShade="80"/>
          <w:szCs w:val="23"/>
        </w:rPr>
        <w:t xml:space="preserve"> </w:t>
      </w:r>
      <w:r w:rsidR="482611D4" w:rsidRPr="003B7D62">
        <w:rPr>
          <w:rFonts w:eastAsia="Times New Roman"/>
          <w:color w:val="808080" w:themeColor="background1" w:themeShade="80"/>
          <w:szCs w:val="23"/>
        </w:rPr>
        <w:t xml:space="preserve">ikke </w:t>
      </w:r>
      <w:r w:rsidR="227E188F" w:rsidRPr="003B7D62">
        <w:rPr>
          <w:rFonts w:eastAsia="Times New Roman"/>
          <w:color w:val="808080" w:themeColor="background1" w:themeShade="80"/>
          <w:szCs w:val="23"/>
        </w:rPr>
        <w:t>har</w:t>
      </w:r>
      <w:r w:rsidR="482611D4" w:rsidRPr="003B7D62">
        <w:rPr>
          <w:rFonts w:eastAsia="Times New Roman"/>
          <w:color w:val="808080" w:themeColor="background1" w:themeShade="80"/>
          <w:szCs w:val="23"/>
        </w:rPr>
        <w:t xml:space="preserve"> lagt ved </w:t>
      </w:r>
      <w:r w:rsidRPr="003B7D62">
        <w:rPr>
          <w:rFonts w:eastAsia="Times New Roman"/>
          <w:color w:val="808080" w:themeColor="background1" w:themeShade="80"/>
          <w:szCs w:val="23"/>
        </w:rPr>
        <w:t>etterspurt dokumentasjon.</w:t>
      </w:r>
      <w:r w:rsidR="2F0B88A2" w:rsidRPr="003B7D62">
        <w:rPr>
          <w:rFonts w:eastAsia="Times New Roman"/>
          <w:color w:val="808080" w:themeColor="background1" w:themeShade="80"/>
          <w:szCs w:val="23"/>
        </w:rPr>
        <w:t xml:space="preserve"> </w:t>
      </w:r>
      <w:r w:rsidR="28E8B147" w:rsidRPr="003B7D62">
        <w:rPr>
          <w:rFonts w:eastAsia="Times New Roman"/>
          <w:color w:val="808080" w:themeColor="background1" w:themeShade="80"/>
          <w:szCs w:val="23"/>
        </w:rPr>
        <w:t>Disse søkerne er</w:t>
      </w:r>
      <w:proofErr w:type="gramStart"/>
      <w:r w:rsidR="59F56964" w:rsidRPr="003B7D62">
        <w:rPr>
          <w:rFonts w:eastAsia="Times New Roman"/>
          <w:color w:val="808080" w:themeColor="background1" w:themeShade="80"/>
          <w:szCs w:val="23"/>
        </w:rPr>
        <w:t>: .</w:t>
      </w:r>
      <w:proofErr w:type="gramEnd"/>
      <w:r w:rsidR="59F56964" w:rsidRPr="003B7D62">
        <w:rPr>
          <w:rFonts w:eastAsia="Times New Roman"/>
          <w:color w:val="808080" w:themeColor="background1" w:themeShade="80"/>
          <w:szCs w:val="23"/>
        </w:rPr>
        <w:t>.</w:t>
      </w:r>
    </w:p>
    <w:p w14:paraId="6D077F5D" w14:textId="28D34084" w:rsidR="33B77344" w:rsidRPr="003B7D62" w:rsidRDefault="33B77344">
      <w:pPr>
        <w:rPr>
          <w:color w:val="808080" w:themeColor="background1" w:themeShade="80"/>
        </w:rPr>
      </w:pPr>
      <w:r w:rsidRPr="003B7D62">
        <w:rPr>
          <w:rFonts w:eastAsia="Times New Roman"/>
          <w:color w:val="808080" w:themeColor="background1" w:themeShade="80"/>
          <w:szCs w:val="23"/>
        </w:rPr>
        <w:t>Ved bruk av</w:t>
      </w:r>
      <w:r w:rsidR="22C9C542" w:rsidRPr="003B7D62">
        <w:rPr>
          <w:rFonts w:eastAsia="Times New Roman"/>
          <w:color w:val="808080" w:themeColor="background1" w:themeShade="80"/>
          <w:szCs w:val="23"/>
        </w:rPr>
        <w:t xml:space="preserve"> presilings</w:t>
      </w:r>
      <w:r w:rsidRPr="003B7D62">
        <w:rPr>
          <w:rFonts w:eastAsia="Times New Roman"/>
          <w:color w:val="808080" w:themeColor="background1" w:themeShade="80"/>
          <w:szCs w:val="23"/>
        </w:rPr>
        <w:t>komité:</w:t>
      </w:r>
    </w:p>
    <w:p w14:paraId="4B159553" w14:textId="796CF209" w:rsidR="33B77344" w:rsidRPr="003B7D62" w:rsidRDefault="33B77344" w:rsidP="56EC0090">
      <w:pPr>
        <w:rPr>
          <w:rFonts w:eastAsia="Times New Roman"/>
          <w:color w:val="808080" w:themeColor="background1" w:themeShade="80"/>
        </w:rPr>
      </w:pPr>
      <w:r w:rsidRPr="003B7D62">
        <w:rPr>
          <w:rFonts w:eastAsia="Times New Roman"/>
          <w:i/>
          <w:color w:val="808080" w:themeColor="background1" w:themeShade="80"/>
        </w:rPr>
        <w:t>(Fakultet/institutt)</w:t>
      </w:r>
      <w:r w:rsidRPr="003B7D62">
        <w:rPr>
          <w:rFonts w:eastAsia="Times New Roman"/>
          <w:color w:val="808080" w:themeColor="background1" w:themeShade="80"/>
        </w:rPr>
        <w:t xml:space="preserve"> har nedsatt følgende </w:t>
      </w:r>
      <w:r w:rsidR="6C766D1C" w:rsidRPr="003B7D62">
        <w:rPr>
          <w:rFonts w:eastAsia="Times New Roman"/>
          <w:color w:val="808080" w:themeColor="background1" w:themeShade="80"/>
        </w:rPr>
        <w:t>presilings</w:t>
      </w:r>
      <w:r w:rsidRPr="003B7D62">
        <w:rPr>
          <w:rFonts w:eastAsia="Times New Roman"/>
          <w:color w:val="808080" w:themeColor="background1" w:themeShade="80"/>
        </w:rPr>
        <w:t>komité:</w:t>
      </w:r>
    </w:p>
    <w:p w14:paraId="046E0754" w14:textId="1416D75A" w:rsidR="33B77344" w:rsidRPr="003B7D62" w:rsidRDefault="33B77344" w:rsidP="56EC0090">
      <w:pPr>
        <w:rPr>
          <w:rFonts w:eastAsia="Times New Roman"/>
          <w:color w:val="808080" w:themeColor="background1" w:themeShade="80"/>
        </w:rPr>
      </w:pPr>
      <w:r w:rsidRPr="003B7D62">
        <w:rPr>
          <w:rFonts w:eastAsia="Times New Roman"/>
          <w:color w:val="808080" w:themeColor="background1" w:themeShade="80"/>
        </w:rPr>
        <w:t>· (</w:t>
      </w:r>
      <w:r w:rsidRPr="003B7D62">
        <w:rPr>
          <w:rFonts w:eastAsia="Times New Roman"/>
          <w:i/>
          <w:color w:val="808080" w:themeColor="background1" w:themeShade="80"/>
        </w:rPr>
        <w:t>medlemmenes tittel, navn, arbeidsst</w:t>
      </w:r>
      <w:r w:rsidR="62C3EA85" w:rsidRPr="003B7D62">
        <w:rPr>
          <w:rFonts w:eastAsia="Times New Roman"/>
          <w:i/>
          <w:color w:val="808080" w:themeColor="background1" w:themeShade="80"/>
        </w:rPr>
        <w:t>ed)</w:t>
      </w:r>
    </w:p>
    <w:p w14:paraId="5CC605CA" w14:textId="107302C3" w:rsidR="33B77344" w:rsidRPr="003B7D62" w:rsidRDefault="33B77344" w:rsidP="63ACF7C0">
      <w:pPr>
        <w:rPr>
          <w:rFonts w:eastAsia="Times New Roman"/>
          <w:color w:val="808080" w:themeColor="background1" w:themeShade="80"/>
        </w:rPr>
      </w:pPr>
      <w:r w:rsidRPr="003B7D62">
        <w:rPr>
          <w:rFonts w:eastAsia="Times New Roman"/>
          <w:color w:val="808080" w:themeColor="background1" w:themeShade="80"/>
        </w:rPr>
        <w:t xml:space="preserve">· </w:t>
      </w:r>
      <w:r w:rsidR="615ED16C" w:rsidRPr="003B7D62">
        <w:rPr>
          <w:rFonts w:eastAsia="Times New Roman"/>
          <w:color w:val="808080" w:themeColor="background1" w:themeShade="80"/>
        </w:rPr>
        <w:t>(</w:t>
      </w:r>
      <w:r w:rsidR="799AE0AF" w:rsidRPr="003B7D62">
        <w:rPr>
          <w:rFonts w:eastAsia="Times New Roman"/>
          <w:i/>
          <w:iCs/>
          <w:color w:val="808080" w:themeColor="background1" w:themeShade="80"/>
        </w:rPr>
        <w:t>medlemmenes tittel, navn, arbeidssted)</w:t>
      </w:r>
    </w:p>
    <w:p w14:paraId="33D20C03" w14:textId="5C9BD812" w:rsidR="33B77344" w:rsidRPr="003B7D62" w:rsidRDefault="33B77344" w:rsidP="56EC0090">
      <w:pPr>
        <w:rPr>
          <w:rFonts w:eastAsia="Times New Roman"/>
          <w:color w:val="808080" w:themeColor="background1" w:themeShade="80"/>
        </w:rPr>
      </w:pPr>
      <w:r w:rsidRPr="003B7D62">
        <w:rPr>
          <w:rFonts w:eastAsia="Times New Roman"/>
          <w:color w:val="808080" w:themeColor="background1" w:themeShade="80"/>
        </w:rPr>
        <w:t xml:space="preserve">· </w:t>
      </w:r>
      <w:r w:rsidR="544550C1" w:rsidRPr="003B7D62">
        <w:rPr>
          <w:rFonts w:eastAsia="Times New Roman"/>
          <w:color w:val="808080" w:themeColor="background1" w:themeShade="80"/>
        </w:rPr>
        <w:t>(</w:t>
      </w:r>
      <w:r w:rsidR="155369FE" w:rsidRPr="003B7D62">
        <w:rPr>
          <w:rFonts w:eastAsia="Times New Roman"/>
          <w:i/>
          <w:iCs/>
          <w:color w:val="808080" w:themeColor="background1" w:themeShade="80"/>
        </w:rPr>
        <w:t xml:space="preserve">medlemmenes </w:t>
      </w:r>
      <w:r w:rsidRPr="003B7D62">
        <w:rPr>
          <w:rFonts w:eastAsia="Times New Roman"/>
          <w:i/>
          <w:color w:val="808080" w:themeColor="background1" w:themeShade="80"/>
        </w:rPr>
        <w:t>tittel, navn, arbeidssted</w:t>
      </w:r>
      <w:r w:rsidR="155369FE" w:rsidRPr="003B7D62">
        <w:rPr>
          <w:rFonts w:eastAsia="Times New Roman"/>
          <w:i/>
          <w:iCs/>
          <w:color w:val="808080" w:themeColor="background1" w:themeShade="80"/>
        </w:rPr>
        <w:t>)</w:t>
      </w:r>
      <w:r w:rsidRPr="003B7D62">
        <w:rPr>
          <w:color w:val="808080" w:themeColor="background1" w:themeShade="80"/>
        </w:rPr>
        <w:br/>
      </w:r>
    </w:p>
    <w:p w14:paraId="5AE5D2EE" w14:textId="5E65967C" w:rsidR="3E3A29BB" w:rsidRPr="003B7D62" w:rsidRDefault="3E3A29BB" w:rsidP="0AF9B34B">
      <w:pPr>
        <w:rPr>
          <w:rFonts w:eastAsia="Times New Roman"/>
          <w:color w:val="808080" w:themeColor="background1" w:themeShade="80"/>
          <w:szCs w:val="23"/>
        </w:rPr>
      </w:pPr>
      <w:r w:rsidRPr="003B7D62">
        <w:rPr>
          <w:rFonts w:eastAsia="Times New Roman"/>
          <w:color w:val="808080" w:themeColor="background1" w:themeShade="80"/>
          <w:szCs w:val="23"/>
        </w:rPr>
        <w:t>Presiling</w:t>
      </w:r>
      <w:r w:rsidR="33B77344" w:rsidRPr="003B7D62">
        <w:rPr>
          <w:rFonts w:eastAsia="Times New Roman"/>
          <w:color w:val="808080" w:themeColor="background1" w:themeShade="80"/>
          <w:szCs w:val="23"/>
        </w:rPr>
        <w:t xml:space="preserve">skomiteen har sortert søknadene og valgt ut følgende </w:t>
      </w:r>
      <w:r w:rsidR="33B77344" w:rsidRPr="003B7D62">
        <w:rPr>
          <w:rFonts w:eastAsia="Times New Roman"/>
          <w:i/>
          <w:iCs/>
          <w:color w:val="808080" w:themeColor="background1" w:themeShade="80"/>
          <w:szCs w:val="23"/>
        </w:rPr>
        <w:t>(antall)</w:t>
      </w:r>
      <w:r w:rsidR="33B77344" w:rsidRPr="003B7D62">
        <w:rPr>
          <w:rFonts w:eastAsia="Times New Roman"/>
          <w:color w:val="808080" w:themeColor="background1" w:themeShade="80"/>
          <w:szCs w:val="23"/>
        </w:rPr>
        <w:t xml:space="preserve"> søkere for videre vurdering av </w:t>
      </w:r>
      <w:r w:rsidR="081C6F39" w:rsidRPr="003B7D62">
        <w:rPr>
          <w:rFonts w:eastAsia="Times New Roman"/>
          <w:color w:val="808080" w:themeColor="background1" w:themeShade="80"/>
          <w:szCs w:val="23"/>
        </w:rPr>
        <w:t xml:space="preserve">sakkyndig </w:t>
      </w:r>
      <w:r w:rsidR="33B77344" w:rsidRPr="003B7D62">
        <w:rPr>
          <w:rFonts w:eastAsia="Times New Roman"/>
          <w:color w:val="808080" w:themeColor="background1" w:themeShade="80"/>
          <w:szCs w:val="23"/>
        </w:rPr>
        <w:t>komité:</w:t>
      </w:r>
    </w:p>
    <w:p w14:paraId="1EB1A7DE" w14:textId="460012B5" w:rsidR="33B77344" w:rsidRPr="003B7D62" w:rsidRDefault="33B77344">
      <w:pPr>
        <w:rPr>
          <w:color w:val="808080" w:themeColor="background1" w:themeShade="80"/>
        </w:rPr>
      </w:pPr>
      <w:r w:rsidRPr="003B7D62">
        <w:rPr>
          <w:rFonts w:eastAsia="Times New Roman"/>
          <w:color w:val="808080" w:themeColor="background1" w:themeShade="80"/>
          <w:szCs w:val="23"/>
        </w:rPr>
        <w:t>1</w:t>
      </w:r>
    </w:p>
    <w:p w14:paraId="65A2842B" w14:textId="5659AC2F" w:rsidR="33B77344" w:rsidRPr="003B7D62" w:rsidRDefault="33B77344">
      <w:pPr>
        <w:rPr>
          <w:color w:val="808080" w:themeColor="background1" w:themeShade="80"/>
        </w:rPr>
      </w:pPr>
      <w:r w:rsidRPr="003B7D62">
        <w:rPr>
          <w:rFonts w:eastAsia="Times New Roman"/>
          <w:color w:val="808080" w:themeColor="background1" w:themeShade="80"/>
          <w:szCs w:val="23"/>
        </w:rPr>
        <w:t>2</w:t>
      </w:r>
    </w:p>
    <w:p w14:paraId="63C66A0D" w14:textId="3DF5775A" w:rsidR="33B77344" w:rsidRPr="003B7D62" w:rsidRDefault="33B77344">
      <w:pPr>
        <w:rPr>
          <w:color w:val="808080" w:themeColor="background1" w:themeShade="80"/>
        </w:rPr>
      </w:pPr>
      <w:r w:rsidRPr="003B7D62">
        <w:rPr>
          <w:rFonts w:eastAsia="Times New Roman"/>
          <w:color w:val="808080" w:themeColor="background1" w:themeShade="80"/>
          <w:szCs w:val="23"/>
        </w:rPr>
        <w:t>3 etc.</w:t>
      </w:r>
    </w:p>
    <w:p w14:paraId="33E39AD4" w14:textId="4A755661" w:rsidR="56EC0090" w:rsidRPr="003B7D62" w:rsidRDefault="56EC0090" w:rsidP="0AF9B34B">
      <w:pPr>
        <w:spacing w:after="240" w:line="240" w:lineRule="auto"/>
        <w:rPr>
          <w:rFonts w:eastAsia="Times New Roman"/>
          <w:color w:val="808080" w:themeColor="background1" w:themeShade="80"/>
          <w:szCs w:val="23"/>
        </w:rPr>
      </w:pPr>
      <w:r w:rsidRPr="003B7D62">
        <w:rPr>
          <w:color w:val="808080" w:themeColor="background1" w:themeShade="80"/>
        </w:rPr>
        <w:br/>
      </w:r>
      <w:r w:rsidR="2F0B88A2" w:rsidRPr="003B7D62">
        <w:rPr>
          <w:rFonts w:eastAsia="Times New Roman"/>
          <w:color w:val="808080" w:themeColor="background1" w:themeShade="80"/>
          <w:szCs w:val="23"/>
        </w:rPr>
        <w:t xml:space="preserve">Vi gjør samtidig oppmerksom på at </w:t>
      </w:r>
      <w:r w:rsidR="57DD5DFA" w:rsidRPr="003B7D62">
        <w:rPr>
          <w:rFonts w:eastAsia="Times New Roman"/>
          <w:color w:val="808080" w:themeColor="background1" w:themeShade="80"/>
          <w:szCs w:val="23"/>
        </w:rPr>
        <w:t xml:space="preserve">sakkyndig </w:t>
      </w:r>
      <w:r w:rsidR="75E2FD17" w:rsidRPr="003B7D62">
        <w:rPr>
          <w:rFonts w:eastAsia="Times New Roman"/>
          <w:color w:val="808080" w:themeColor="background1" w:themeShade="80"/>
          <w:szCs w:val="23"/>
        </w:rPr>
        <w:t>komité</w:t>
      </w:r>
      <w:r w:rsidR="2F0B88A2" w:rsidRPr="003B7D62">
        <w:rPr>
          <w:rFonts w:eastAsia="Times New Roman"/>
          <w:color w:val="808080" w:themeColor="background1" w:themeShade="80"/>
          <w:szCs w:val="23"/>
        </w:rPr>
        <w:t xml:space="preserve"> står fritt til å vurdere flere søknader enn de </w:t>
      </w:r>
      <w:r w:rsidR="71BE43EC" w:rsidRPr="003B7D62">
        <w:rPr>
          <w:rFonts w:eastAsia="Times New Roman"/>
          <w:color w:val="808080" w:themeColor="background1" w:themeShade="80"/>
          <w:szCs w:val="23"/>
        </w:rPr>
        <w:t>presiling</w:t>
      </w:r>
      <w:r w:rsidR="2F0B88A2" w:rsidRPr="003B7D62">
        <w:rPr>
          <w:rFonts w:eastAsia="Times New Roman"/>
          <w:color w:val="808080" w:themeColor="background1" w:themeShade="80"/>
          <w:szCs w:val="23"/>
        </w:rPr>
        <w:t>skomiteen finner aktuelle</w:t>
      </w:r>
      <w:r w:rsidR="742545BF" w:rsidRPr="003B7D62">
        <w:rPr>
          <w:rFonts w:eastAsia="Times New Roman"/>
          <w:color w:val="808080" w:themeColor="background1" w:themeShade="80"/>
          <w:szCs w:val="23"/>
        </w:rPr>
        <w:t>.</w:t>
      </w:r>
    </w:p>
    <w:p w14:paraId="4F34538A" w14:textId="0C232303" w:rsidR="00745A91" w:rsidRDefault="00C8082D" w:rsidP="000B447D">
      <w:pPr>
        <w:tabs>
          <w:tab w:val="left" w:pos="1814"/>
          <w:tab w:val="left" w:pos="3629"/>
        </w:tabs>
        <w:spacing w:after="240" w:line="240" w:lineRule="auto"/>
        <w:rPr>
          <w:rStyle w:val="Stil2"/>
        </w:rPr>
      </w:pPr>
      <w:r w:rsidRPr="56EC0090">
        <w:rPr>
          <w:rStyle w:val="Stil2"/>
        </w:rPr>
        <w:lastRenderedPageBreak/>
        <w:t>Søkerne</w:t>
      </w:r>
      <w:r w:rsidR="00832FED" w:rsidRPr="56EC0090">
        <w:rPr>
          <w:rStyle w:val="Stil2"/>
        </w:rPr>
        <w:t xml:space="preserve"> vil få en frist på to uker</w:t>
      </w:r>
      <w:r w:rsidR="00E9588D" w:rsidRPr="56EC0090">
        <w:rPr>
          <w:rStyle w:val="Stil2"/>
        </w:rPr>
        <w:t xml:space="preserve"> t</w:t>
      </w:r>
      <w:r w:rsidR="00832FED" w:rsidRPr="56EC0090">
        <w:rPr>
          <w:rStyle w:val="Stil2"/>
        </w:rPr>
        <w:t xml:space="preserve">il å komme med merknader til uttalelsen. Dersom det fremkommer merknader av faglig karakter vil disse bli sendt utvalget for </w:t>
      </w:r>
      <w:r w:rsidR="35612D22" w:rsidRPr="56EC0090">
        <w:rPr>
          <w:rStyle w:val="Stil2"/>
        </w:rPr>
        <w:t xml:space="preserve">en eventuell </w:t>
      </w:r>
      <w:r w:rsidR="00832FED" w:rsidRPr="56EC0090">
        <w:rPr>
          <w:rStyle w:val="Stil2"/>
        </w:rPr>
        <w:t>tilleggsuttalelse.</w:t>
      </w:r>
    </w:p>
    <w:p w14:paraId="2575C48E" w14:textId="62FFE690" w:rsidR="00832FED" w:rsidRDefault="785ECF44" w:rsidP="0AF9B34B">
      <w:pPr>
        <w:spacing w:after="240" w:line="240" w:lineRule="auto"/>
        <w:rPr>
          <w:rStyle w:val="Stil2"/>
        </w:rPr>
      </w:pPr>
      <w:r w:rsidRPr="0AF9B34B">
        <w:rPr>
          <w:rStyle w:val="Stil2"/>
        </w:rPr>
        <w:t>Vedlagt finner du kontrakt for arbeidet</w:t>
      </w:r>
      <w:r w:rsidR="5D5B6EB7" w:rsidRPr="0AF9B34B">
        <w:rPr>
          <w:rStyle w:val="Stil2"/>
        </w:rPr>
        <w:t>, og her inngår en egenerklæring om habilitet</w:t>
      </w:r>
      <w:r w:rsidRPr="0AF9B34B">
        <w:rPr>
          <w:rStyle w:val="Stil2"/>
        </w:rPr>
        <w:t xml:space="preserve">. </w:t>
      </w:r>
      <w:r w:rsidR="005044A4" w:rsidRPr="0AF9B34B">
        <w:rPr>
          <w:rStyle w:val="Stil2"/>
        </w:rPr>
        <w:t xml:space="preserve">Tidligere har du fått tilsendt «Retningslinjer om habilitet for sakkyndig utvalg ved </w:t>
      </w:r>
      <w:r w:rsidR="006844CA" w:rsidRPr="0AF9B34B">
        <w:rPr>
          <w:rStyle w:val="Stil2"/>
        </w:rPr>
        <w:t>OsloMet</w:t>
      </w:r>
      <w:r w:rsidR="005044A4" w:rsidRPr="0AF9B34B">
        <w:rPr>
          <w:rStyle w:val="Stil2"/>
        </w:rPr>
        <w:t>»</w:t>
      </w:r>
      <w:r w:rsidR="00CC5776" w:rsidRPr="0AF9B34B">
        <w:rPr>
          <w:rStyle w:val="Stil2"/>
        </w:rPr>
        <w:t xml:space="preserve"> </w:t>
      </w:r>
      <w:r w:rsidR="5E216244" w:rsidRPr="0AF9B34B">
        <w:rPr>
          <w:rStyle w:val="Stil2"/>
        </w:rPr>
        <w:t xml:space="preserve">og utvidet søkerliste, </w:t>
      </w:r>
      <w:r w:rsidR="00CC5776" w:rsidRPr="0AF9B34B">
        <w:rPr>
          <w:rStyle w:val="Stil2"/>
        </w:rPr>
        <w:t xml:space="preserve">og </w:t>
      </w:r>
      <w:r w:rsidR="00B26F0C" w:rsidRPr="0AF9B34B">
        <w:rPr>
          <w:rStyle w:val="Stil2"/>
        </w:rPr>
        <w:t>det er ønskelig</w:t>
      </w:r>
      <w:r w:rsidR="00CC5776" w:rsidRPr="0AF9B34B">
        <w:rPr>
          <w:rStyle w:val="Stil2"/>
        </w:rPr>
        <w:t xml:space="preserve"> </w:t>
      </w:r>
      <w:r w:rsidR="00B26F0C" w:rsidRPr="0AF9B34B">
        <w:rPr>
          <w:rStyle w:val="Stil2"/>
        </w:rPr>
        <w:t xml:space="preserve">at </w:t>
      </w:r>
      <w:r w:rsidR="00CC5776" w:rsidRPr="0AF9B34B">
        <w:rPr>
          <w:rStyle w:val="Stil2"/>
        </w:rPr>
        <w:t>du gjennomgå</w:t>
      </w:r>
      <w:r w:rsidR="002F79DF" w:rsidRPr="0AF9B34B">
        <w:rPr>
          <w:rStyle w:val="Stil2"/>
        </w:rPr>
        <w:t>r</w:t>
      </w:r>
      <w:r w:rsidR="00CC5776" w:rsidRPr="0AF9B34B">
        <w:rPr>
          <w:rStyle w:val="Stil2"/>
        </w:rPr>
        <w:t xml:space="preserve"> publikasjonsliste</w:t>
      </w:r>
      <w:r w:rsidR="002F79DF" w:rsidRPr="0AF9B34B">
        <w:rPr>
          <w:rStyle w:val="Stil2"/>
        </w:rPr>
        <w:t xml:space="preserve">r som følger den enkelte søknad, før du signerer </w:t>
      </w:r>
      <w:r w:rsidR="0AD11576" w:rsidRPr="0AF9B34B">
        <w:rPr>
          <w:rStyle w:val="Stil2"/>
        </w:rPr>
        <w:t>kontrakten</w:t>
      </w:r>
      <w:r w:rsidR="002F79DF" w:rsidRPr="0AF9B34B">
        <w:rPr>
          <w:rStyle w:val="Stil2"/>
        </w:rPr>
        <w:t>.</w:t>
      </w:r>
      <w:r w:rsidR="00CC5776" w:rsidRPr="0AF9B34B">
        <w:rPr>
          <w:rStyle w:val="Stil2"/>
        </w:rPr>
        <w:t xml:space="preserve"> </w:t>
      </w:r>
    </w:p>
    <w:p w14:paraId="0E55ED09" w14:textId="4A144C61" w:rsidR="003562AA" w:rsidRDefault="00832FED" w:rsidP="56EC0090">
      <w:pPr>
        <w:tabs>
          <w:tab w:val="left" w:pos="1814"/>
          <w:tab w:val="left" w:pos="3629"/>
        </w:tabs>
        <w:spacing w:after="240" w:line="240" w:lineRule="auto"/>
        <w:rPr>
          <w:rStyle w:val="Stil2"/>
        </w:rPr>
      </w:pPr>
      <w:r w:rsidRPr="0AF9B34B">
        <w:rPr>
          <w:rStyle w:val="Stil2"/>
        </w:rPr>
        <w:t>Ett eksemplar</w:t>
      </w:r>
      <w:r w:rsidR="004D4D15" w:rsidRPr="0AF9B34B">
        <w:rPr>
          <w:rStyle w:val="Stil2"/>
        </w:rPr>
        <w:t xml:space="preserve"> av kontrakten</w:t>
      </w:r>
      <w:r w:rsidRPr="0AF9B34B">
        <w:rPr>
          <w:rStyle w:val="Stil2"/>
        </w:rPr>
        <w:t xml:space="preserve"> returneres til </w:t>
      </w:r>
      <w:r w:rsidRPr="0AF9B34B">
        <w:rPr>
          <w:rStyle w:val="Stil2"/>
          <w:i/>
          <w:iCs/>
        </w:rPr>
        <w:t>kontaktperson fakultet/enhet</w:t>
      </w:r>
      <w:r w:rsidRPr="0AF9B34B">
        <w:rPr>
          <w:rStyle w:val="Stil2"/>
        </w:rPr>
        <w:t xml:space="preserve">, </w:t>
      </w:r>
      <w:r w:rsidR="0023135E" w:rsidRPr="0AF9B34B">
        <w:rPr>
          <w:rStyle w:val="Stil2"/>
        </w:rPr>
        <w:t>OsloMet - storbyuniversitetet</w:t>
      </w:r>
      <w:r w:rsidRPr="0AF9B34B">
        <w:rPr>
          <w:rStyle w:val="Stil2"/>
        </w:rPr>
        <w:t>, Postboks 4, St. Olavs plass, 0130 Oslo.</w:t>
      </w:r>
      <w:r w:rsidR="27279DAD" w:rsidRPr="0AF9B34B">
        <w:rPr>
          <w:rStyle w:val="Stil2"/>
        </w:rPr>
        <w:t xml:space="preserve"> </w:t>
      </w:r>
      <w:r w:rsidRPr="0AF9B34B">
        <w:rPr>
          <w:rStyle w:val="Stil2"/>
        </w:rPr>
        <w:t xml:space="preserve">Honorar vil bli sendt til utbetaling så snart </w:t>
      </w:r>
      <w:r w:rsidR="00F648A0" w:rsidRPr="0AF9B34B">
        <w:rPr>
          <w:rStyle w:val="Stil2"/>
        </w:rPr>
        <w:t>det sakkyndige arbeidet er avsluttet</w:t>
      </w:r>
      <w:r w:rsidR="5A776729" w:rsidRPr="0AF9B34B">
        <w:rPr>
          <w:rStyle w:val="Stil2"/>
        </w:rPr>
        <w:t xml:space="preserve"> og søkernes frist for merknader er utløpt. </w:t>
      </w:r>
    </w:p>
    <w:p w14:paraId="1B4168DD" w14:textId="249FF470" w:rsidR="00832FED" w:rsidRPr="003562AA" w:rsidRDefault="00D8791A" w:rsidP="000B447D">
      <w:pPr>
        <w:tabs>
          <w:tab w:val="left" w:pos="1814"/>
          <w:tab w:val="left" w:pos="3629"/>
        </w:tabs>
        <w:spacing w:after="240" w:line="240" w:lineRule="auto"/>
        <w:rPr>
          <w:b/>
          <w:sz w:val="24"/>
          <w:szCs w:val="24"/>
        </w:rPr>
      </w:pPr>
      <w:r w:rsidRPr="003562AA">
        <w:rPr>
          <w:b/>
          <w:sz w:val="24"/>
          <w:szCs w:val="24"/>
        </w:rPr>
        <w:t>Du vil få tilgang til søknader og det vitenskapelige materiale</w:t>
      </w:r>
      <w:r w:rsidR="00E31D7B">
        <w:rPr>
          <w:b/>
          <w:sz w:val="24"/>
          <w:szCs w:val="24"/>
        </w:rPr>
        <w:t>t</w:t>
      </w:r>
      <w:r w:rsidRPr="003562AA">
        <w:rPr>
          <w:b/>
          <w:sz w:val="24"/>
          <w:szCs w:val="24"/>
        </w:rPr>
        <w:t xml:space="preserve"> ved å logge deg inn på vårt elektroniske rekrutteringssystem </w:t>
      </w:r>
      <w:r w:rsidR="0068085D">
        <w:rPr>
          <w:b/>
          <w:sz w:val="24"/>
          <w:szCs w:val="24"/>
        </w:rPr>
        <w:t>Varbi</w:t>
      </w:r>
      <w:r w:rsidRPr="003562AA">
        <w:rPr>
          <w:b/>
          <w:sz w:val="24"/>
          <w:szCs w:val="24"/>
        </w:rPr>
        <w:t>. Vi vil om kort tid sende deg e-post med påloggingsinformasjon.</w:t>
      </w:r>
    </w:p>
    <w:p w14:paraId="1D8C06F0" w14:textId="0B608A7A" w:rsidR="56EC0090" w:rsidRDefault="56EC0090" w:rsidP="56EC0090">
      <w:pPr>
        <w:spacing w:after="240" w:line="240" w:lineRule="auto"/>
      </w:pPr>
      <w:r>
        <w:t>Vi gjør oppmerksom på at</w:t>
      </w:r>
      <w:r w:rsidR="32B47E52">
        <w:t xml:space="preserve"> o</w:t>
      </w:r>
      <w:r>
        <w:t xml:space="preserve">pplysninger </w:t>
      </w:r>
      <w:r w:rsidR="0F147495">
        <w:t xml:space="preserve">du får tilgang til </w:t>
      </w:r>
      <w:r w:rsidR="13DFD1E1">
        <w:t>gjennom arbeidet i sakkyndig komité</w:t>
      </w:r>
      <w:r w:rsidR="0F147495">
        <w:t xml:space="preserve"> </w:t>
      </w:r>
      <w:r w:rsidR="65EDFA31">
        <w:t>er unntatt offentlighet</w:t>
      </w:r>
      <w:r w:rsidR="3AD43F47">
        <w:t>,</w:t>
      </w:r>
      <w:r w:rsidR="65EDFA31">
        <w:t xml:space="preserve"> og </w:t>
      </w:r>
      <w:r w:rsidR="0431052F">
        <w:t>skal</w:t>
      </w:r>
      <w:r>
        <w:t xml:space="preserve"> behandles konfidensielt</w:t>
      </w:r>
      <w:r w:rsidR="1C68B89F">
        <w:t>.</w:t>
      </w:r>
      <w:r>
        <w:t xml:space="preserve"> </w:t>
      </w:r>
    </w:p>
    <w:p w14:paraId="3760A141" w14:textId="77777777" w:rsidR="00832FED" w:rsidRDefault="00832FED" w:rsidP="000B447D">
      <w:pPr>
        <w:tabs>
          <w:tab w:val="left" w:pos="1814"/>
          <w:tab w:val="left" w:pos="3629"/>
        </w:tabs>
        <w:spacing w:after="240" w:line="240" w:lineRule="auto"/>
        <w:rPr>
          <w:szCs w:val="23"/>
        </w:rPr>
      </w:pPr>
      <w:r>
        <w:rPr>
          <w:szCs w:val="23"/>
        </w:rPr>
        <w:t xml:space="preserve">Dersom du har spørsmål, ta kontakt med </w:t>
      </w:r>
      <w:r w:rsidR="00814D92">
        <w:rPr>
          <w:szCs w:val="23"/>
        </w:rPr>
        <w:t xml:space="preserve">ovennevnte </w:t>
      </w:r>
      <w:r w:rsidR="009B7ED9" w:rsidRPr="00AC52A3">
        <w:rPr>
          <w:szCs w:val="23"/>
        </w:rPr>
        <w:t>kontaktper</w:t>
      </w:r>
      <w:r w:rsidR="00814D92" w:rsidRPr="00AC52A3">
        <w:rPr>
          <w:szCs w:val="23"/>
        </w:rPr>
        <w:t>son(er).</w:t>
      </w:r>
    </w:p>
    <w:p w14:paraId="622EF081" w14:textId="77777777" w:rsidR="00AC52A3" w:rsidRPr="00832FED" w:rsidRDefault="00AC52A3" w:rsidP="000B447D">
      <w:pPr>
        <w:tabs>
          <w:tab w:val="left" w:pos="1814"/>
          <w:tab w:val="left" w:pos="3629"/>
        </w:tabs>
        <w:spacing w:after="240" w:line="240" w:lineRule="auto"/>
        <w:rPr>
          <w:i/>
          <w:szCs w:val="23"/>
        </w:rPr>
      </w:pPr>
    </w:p>
    <w:p w14:paraId="11171295" w14:textId="77777777" w:rsidR="009B7ED9" w:rsidRDefault="0033027D" w:rsidP="00980A1A">
      <w:p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</w:rPr>
      </w:pPr>
      <w:r w:rsidRPr="00C8082D">
        <w:rPr>
          <w:szCs w:val="23"/>
        </w:rPr>
        <w:t>Med vennlig hilsen</w:t>
      </w:r>
      <w:r w:rsidR="00980A1A" w:rsidRPr="00C8082D">
        <w:rPr>
          <w:szCs w:val="23"/>
        </w:rPr>
        <w:tab/>
      </w:r>
      <w:r w:rsidR="00980A1A" w:rsidRPr="00C8082D">
        <w:rPr>
          <w:szCs w:val="23"/>
        </w:rPr>
        <w:tab/>
      </w:r>
      <w:r w:rsidR="00980A1A" w:rsidRPr="00C8082D">
        <w:rPr>
          <w:szCs w:val="23"/>
        </w:rPr>
        <w:tab/>
      </w:r>
      <w:r w:rsidRPr="00C8082D">
        <w:rPr>
          <w:szCs w:val="23"/>
        </w:rPr>
        <w:br/>
      </w:r>
    </w:p>
    <w:p w14:paraId="3D309B0C" w14:textId="17D8397A" w:rsidR="009B7ED9" w:rsidRDefault="5A5E45D3" w:rsidP="00980A1A">
      <w:p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</w:rPr>
      </w:pPr>
      <w:r w:rsidRPr="000D109B">
        <w:rPr>
          <w:rStyle w:val="Titteltekst"/>
          <w:i w:val="0"/>
        </w:rPr>
        <w:t>N</w:t>
      </w:r>
      <w:r w:rsidR="009B7ED9" w:rsidRPr="000D109B">
        <w:rPr>
          <w:rStyle w:val="Titteltekst"/>
          <w:i w:val="0"/>
        </w:rPr>
        <w:t>avn</w:t>
      </w:r>
      <w:r w:rsidRPr="000D109B">
        <w:rPr>
          <w:rStyle w:val="Titteltekst"/>
          <w:i w:val="0"/>
        </w:rPr>
        <w:t xml:space="preserve">                                                                                         </w:t>
      </w:r>
      <w:r w:rsidR="000D109B" w:rsidRPr="000D109B">
        <w:rPr>
          <w:rStyle w:val="Titteltekst"/>
          <w:i w:val="0"/>
        </w:rPr>
        <w:t xml:space="preserve"> </w:t>
      </w:r>
      <w:proofErr w:type="spellStart"/>
      <w:r w:rsidR="000D109B">
        <w:rPr>
          <w:rStyle w:val="Titteltekst"/>
          <w:i w:val="0"/>
        </w:rPr>
        <w:t>N</w:t>
      </w:r>
      <w:r w:rsidRPr="000D109B">
        <w:rPr>
          <w:rStyle w:val="Titteltekst"/>
          <w:i w:val="0"/>
        </w:rPr>
        <w:t>avn</w:t>
      </w:r>
      <w:proofErr w:type="spellEnd"/>
      <w:r w:rsidR="009B7ED9">
        <w:rPr>
          <w:rStyle w:val="Titteltekst"/>
        </w:rPr>
        <w:tab/>
      </w:r>
      <w:r w:rsidR="009B7ED9">
        <w:rPr>
          <w:rStyle w:val="Titteltekst"/>
        </w:rPr>
        <w:tab/>
      </w:r>
      <w:r w:rsidR="009B7ED9">
        <w:rPr>
          <w:rStyle w:val="Titteltekst"/>
        </w:rPr>
        <w:tab/>
      </w:r>
      <w:r w:rsidR="009B7ED9">
        <w:rPr>
          <w:rStyle w:val="Titteltekst"/>
        </w:rPr>
        <w:tab/>
      </w:r>
      <w:r w:rsidR="009B7ED9">
        <w:rPr>
          <w:rStyle w:val="Titteltekst"/>
        </w:rPr>
        <w:tab/>
      </w:r>
      <w:r w:rsidR="009B7ED9">
        <w:rPr>
          <w:rStyle w:val="Titteltekst"/>
        </w:rPr>
        <w:tab/>
      </w:r>
      <w:r w:rsidR="009B7ED9">
        <w:rPr>
          <w:rStyle w:val="Titteltekst"/>
        </w:rPr>
        <w:tab/>
      </w:r>
      <w:r w:rsidR="009B7ED9">
        <w:rPr>
          <w:rStyle w:val="Titteltekst"/>
        </w:rPr>
        <w:tab/>
      </w:r>
      <w:r w:rsidR="009B7ED9">
        <w:rPr>
          <w:rStyle w:val="Titteltekst"/>
        </w:rPr>
        <w:br/>
      </w:r>
      <w:r w:rsidR="00A9125D">
        <w:rPr>
          <w:rStyle w:val="Titteltekst"/>
        </w:rPr>
        <w:t>seksjonssjef HR</w:t>
      </w:r>
      <w:r w:rsidR="0D21377C">
        <w:rPr>
          <w:rStyle w:val="Titteltekst"/>
        </w:rPr>
        <w:t xml:space="preserve">                                                                         </w:t>
      </w:r>
      <w:r w:rsidR="009B7ED9">
        <w:rPr>
          <w:rStyle w:val="Titteltekst"/>
        </w:rPr>
        <w:tab/>
      </w:r>
      <w:r w:rsidR="000D109B">
        <w:rPr>
          <w:rStyle w:val="Titteltekst"/>
        </w:rPr>
        <w:t>saksbehandler</w:t>
      </w:r>
      <w:r w:rsidR="009B7ED9">
        <w:rPr>
          <w:rStyle w:val="Titteltekst"/>
        </w:rPr>
        <w:tab/>
      </w:r>
      <w:r w:rsidR="009B7ED9">
        <w:rPr>
          <w:rStyle w:val="Titteltekst"/>
        </w:rPr>
        <w:tab/>
      </w:r>
      <w:r w:rsidR="009B7ED9">
        <w:rPr>
          <w:rStyle w:val="Titteltekst"/>
        </w:rPr>
        <w:tab/>
      </w:r>
      <w:r w:rsidR="009B7ED9">
        <w:rPr>
          <w:rStyle w:val="Titteltekst"/>
        </w:rPr>
        <w:tab/>
      </w:r>
      <w:r w:rsidR="009B7ED9">
        <w:rPr>
          <w:rStyle w:val="Titteltekst"/>
        </w:rPr>
        <w:tab/>
      </w:r>
      <w:r w:rsidR="009B7ED9">
        <w:rPr>
          <w:rStyle w:val="Titteltekst"/>
        </w:rPr>
        <w:tab/>
      </w:r>
      <w:r w:rsidR="009B7ED9">
        <w:rPr>
          <w:rStyle w:val="Titteltekst"/>
        </w:rPr>
        <w:tab/>
      </w:r>
      <w:r w:rsidR="000D109B">
        <w:rPr>
          <w:rStyle w:val="Titteltekst"/>
        </w:rPr>
        <w:tab/>
      </w:r>
      <w:r w:rsidR="000D109B">
        <w:rPr>
          <w:rStyle w:val="Titteltekst"/>
        </w:rPr>
        <w:tab/>
      </w:r>
      <w:r w:rsidR="000D109B">
        <w:rPr>
          <w:rStyle w:val="Titteltekst"/>
        </w:rPr>
        <w:tab/>
      </w:r>
      <w:r w:rsidR="000D109B">
        <w:rPr>
          <w:rStyle w:val="Titteltekst"/>
        </w:rPr>
        <w:tab/>
      </w:r>
      <w:r w:rsidR="000D109B">
        <w:rPr>
          <w:rStyle w:val="Titteltekst"/>
        </w:rPr>
        <w:tab/>
      </w:r>
    </w:p>
    <w:p w14:paraId="66BCF8E8" w14:textId="77777777" w:rsidR="00B83DD4" w:rsidRDefault="00B83DD4" w:rsidP="00980A1A">
      <w:p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</w:rPr>
      </w:pPr>
    </w:p>
    <w:p w14:paraId="7AA5D1B1" w14:textId="77777777" w:rsidR="00B83DD4" w:rsidRDefault="00B83DD4" w:rsidP="00980A1A">
      <w:p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</w:rPr>
      </w:pPr>
    </w:p>
    <w:p w14:paraId="0CB8E8B0" w14:textId="77E9157D" w:rsidR="009B7ED9" w:rsidRDefault="009B7ED9" w:rsidP="0AF9B34B">
      <w:pPr>
        <w:spacing w:after="240" w:line="240" w:lineRule="auto"/>
        <w:rPr>
          <w:rStyle w:val="Titteltekst"/>
          <w:i w:val="0"/>
        </w:rPr>
      </w:pPr>
      <w:r w:rsidRPr="0AF9B34B">
        <w:rPr>
          <w:rStyle w:val="Titteltekst"/>
          <w:i w:val="0"/>
        </w:rPr>
        <w:t>Vedlegg: 1. Kontrakt i to eksemplarer</w:t>
      </w:r>
      <w:r>
        <w:br/>
      </w:r>
      <w:r w:rsidRPr="0AF9B34B">
        <w:rPr>
          <w:rStyle w:val="Titteltekst"/>
          <w:i w:val="0"/>
        </w:rPr>
        <w:t xml:space="preserve">                2. </w:t>
      </w:r>
      <w:r w:rsidR="000D109B" w:rsidRPr="0AF9B34B">
        <w:rPr>
          <w:rStyle w:val="Titteltekst"/>
          <w:i w:val="0"/>
        </w:rPr>
        <w:t>Utlysningstekst</w:t>
      </w:r>
      <w:r w:rsidRPr="0AF9B34B">
        <w:rPr>
          <w:rStyle w:val="Titteltekst"/>
          <w:i w:val="0"/>
        </w:rPr>
        <w:t xml:space="preserve"> og utvidet søkerliste</w:t>
      </w:r>
      <w:r>
        <w:br/>
      </w:r>
      <w:r w:rsidRPr="0AF9B34B">
        <w:rPr>
          <w:rStyle w:val="Titteltekst"/>
          <w:i w:val="0"/>
        </w:rPr>
        <w:t xml:space="preserve">                3. Forskrift om ansettelse og opprykk i undervisnings</w:t>
      </w:r>
      <w:r w:rsidR="00824126" w:rsidRPr="0AF9B34B">
        <w:rPr>
          <w:rStyle w:val="Titteltekst"/>
          <w:i w:val="0"/>
        </w:rPr>
        <w:t>-</w:t>
      </w:r>
      <w:r w:rsidRPr="0AF9B34B">
        <w:rPr>
          <w:rStyle w:val="Titteltekst"/>
          <w:i w:val="0"/>
        </w:rPr>
        <w:t xml:space="preserve"> og forskerstillinger </w:t>
      </w:r>
      <w:r w:rsidRPr="0AF9B34B">
        <w:rPr>
          <w:rStyle w:val="Titteltekst"/>
          <w:b/>
          <w:bCs/>
        </w:rPr>
        <w:t>eller</w:t>
      </w:r>
      <w:r>
        <w:br/>
      </w:r>
      <w:r w:rsidRPr="0AF9B34B">
        <w:rPr>
          <w:rStyle w:val="Titteltekst"/>
          <w:i w:val="0"/>
        </w:rPr>
        <w:t xml:space="preserve">                    </w:t>
      </w:r>
      <w:r w:rsidR="002402E2" w:rsidRPr="0AF9B34B">
        <w:rPr>
          <w:rStyle w:val="Titteltekst"/>
          <w:i w:val="0"/>
        </w:rPr>
        <w:t>Forskrift om ansettelsesvilkår for stillinger som postdoktor, stipendiat, vitenskapelig</w:t>
      </w:r>
      <w:r>
        <w:br/>
      </w:r>
      <w:r w:rsidR="002402E2" w:rsidRPr="0AF9B34B">
        <w:rPr>
          <w:rStyle w:val="Titteltekst"/>
          <w:i w:val="0"/>
        </w:rPr>
        <w:t xml:space="preserve">                    assistent og spesialistkandidat</w:t>
      </w:r>
      <w:r w:rsidR="4B6D2C13" w:rsidRPr="0AF9B34B">
        <w:rPr>
          <w:rStyle w:val="Titteltekst"/>
          <w:i w:val="0"/>
        </w:rPr>
        <w:t xml:space="preserve"> eventuelt lenke til riktig forskrift</w:t>
      </w:r>
      <w:r>
        <w:br/>
      </w:r>
      <w:r w:rsidR="002402E2" w:rsidRPr="0AF9B34B">
        <w:rPr>
          <w:rStyle w:val="Titteltekst"/>
          <w:i w:val="0"/>
        </w:rPr>
        <w:t xml:space="preserve">                4.</w:t>
      </w:r>
      <w:r w:rsidR="00814D92" w:rsidRPr="0AF9B34B">
        <w:rPr>
          <w:rStyle w:val="Titteltekst"/>
          <w:i w:val="0"/>
        </w:rPr>
        <w:t xml:space="preserve"> Veiledning for sakkyndig utvalg</w:t>
      </w:r>
      <w:r>
        <w:br/>
      </w:r>
      <w:r w:rsidR="000D109B" w:rsidRPr="0AF9B34B">
        <w:rPr>
          <w:rStyle w:val="Titteltekst"/>
          <w:i w:val="0"/>
        </w:rPr>
        <w:t xml:space="preserve">                </w:t>
      </w:r>
      <w:r w:rsidR="7BA5456A" w:rsidRPr="0AF9B34B">
        <w:rPr>
          <w:rStyle w:val="Titteltekst"/>
          <w:i w:val="0"/>
        </w:rPr>
        <w:t xml:space="preserve">5. </w:t>
      </w:r>
      <w:r w:rsidR="75372891" w:rsidRPr="0AF9B34B">
        <w:rPr>
          <w:rStyle w:val="Titteltekst"/>
          <w:i w:val="0"/>
        </w:rPr>
        <w:t>Retningslinjer for vurdering av</w:t>
      </w:r>
      <w:r w:rsidR="2C2C6A29" w:rsidRPr="0AF9B34B">
        <w:rPr>
          <w:rStyle w:val="Titteltekst"/>
          <w:i w:val="0"/>
        </w:rPr>
        <w:t xml:space="preserve"> </w:t>
      </w:r>
      <w:r w:rsidR="75372891" w:rsidRPr="0AF9B34B">
        <w:rPr>
          <w:rStyle w:val="Titteltekst"/>
          <w:i w:val="0"/>
        </w:rPr>
        <w:t xml:space="preserve">kompetanse </w:t>
      </w:r>
      <w:r w:rsidR="0B3F98F0" w:rsidRPr="0AF9B34B">
        <w:rPr>
          <w:rStyle w:val="Titteltekst"/>
          <w:i w:val="0"/>
        </w:rPr>
        <w:t xml:space="preserve">ved ansettelse og opprykk for </w:t>
      </w:r>
      <w:r w:rsidR="0B3F98F0" w:rsidRPr="7F38F3DA">
        <w:rPr>
          <w:rStyle w:val="Titteltekst"/>
          <w:i w:val="0"/>
        </w:rPr>
        <w:t>førsteamanuensi</w:t>
      </w:r>
      <w:r w:rsidR="259AAC8C" w:rsidRPr="7F38F3DA">
        <w:rPr>
          <w:rStyle w:val="Titteltekst"/>
          <w:i w:val="0"/>
        </w:rPr>
        <w:t>s</w:t>
      </w:r>
      <w:r w:rsidR="0B3F98F0" w:rsidRPr="0AF9B34B">
        <w:rPr>
          <w:rStyle w:val="Titteltekst"/>
          <w:i w:val="0"/>
        </w:rPr>
        <w:t xml:space="preserve">                  </w:t>
      </w:r>
      <w:bookmarkStart w:id="0" w:name="_GoBack"/>
      <w:bookmarkEnd w:id="0"/>
      <w:r w:rsidR="0B3F98F0" w:rsidRPr="0AF9B34B">
        <w:rPr>
          <w:rStyle w:val="Titteltekst"/>
          <w:i w:val="0"/>
        </w:rPr>
        <w:t xml:space="preserve">og professorer </w:t>
      </w:r>
      <w:r w:rsidR="75372891" w:rsidRPr="0AF9B34B">
        <w:rPr>
          <w:rStyle w:val="Titteltekst"/>
          <w:i w:val="0"/>
        </w:rPr>
        <w:t>ved OsloMet</w:t>
      </w:r>
      <w:r>
        <w:br/>
      </w:r>
      <w:r w:rsidR="00814D92" w:rsidRPr="0AF9B34B">
        <w:rPr>
          <w:rStyle w:val="Titteltekst"/>
          <w:i w:val="0"/>
        </w:rPr>
        <w:t xml:space="preserve">                5.  </w:t>
      </w:r>
      <w:r w:rsidR="00C40D6F" w:rsidRPr="0AF9B34B">
        <w:rPr>
          <w:rStyle w:val="Titteltekst"/>
          <w:i w:val="0"/>
        </w:rPr>
        <w:t xml:space="preserve">Mal for </w:t>
      </w:r>
      <w:r w:rsidR="000D109B" w:rsidRPr="0AF9B34B">
        <w:rPr>
          <w:rStyle w:val="Titteltekst"/>
          <w:i w:val="0"/>
        </w:rPr>
        <w:t>uttalelse</w:t>
      </w:r>
      <w:r w:rsidR="00C40D6F" w:rsidRPr="0AF9B34B">
        <w:rPr>
          <w:rStyle w:val="Titteltekst"/>
          <w:i w:val="0"/>
        </w:rPr>
        <w:t xml:space="preserve"> fra sakkyndig </w:t>
      </w:r>
      <w:r w:rsidR="585ADE2C" w:rsidRPr="0AF9B34B">
        <w:rPr>
          <w:rStyle w:val="Titteltekst"/>
          <w:i w:val="0"/>
        </w:rPr>
        <w:t>komité</w:t>
      </w:r>
      <w:r w:rsidR="00CC5776" w:rsidRPr="0AF9B34B">
        <w:rPr>
          <w:rStyle w:val="Titteltekst"/>
          <w:i w:val="0"/>
        </w:rPr>
        <w:t xml:space="preserve"> </w:t>
      </w:r>
      <w:r>
        <w:br/>
      </w:r>
      <w:r w:rsidR="002402E2" w:rsidRPr="0AF9B34B">
        <w:rPr>
          <w:rStyle w:val="Titteltekst"/>
          <w:i w:val="0"/>
        </w:rPr>
        <w:t xml:space="preserve">                </w:t>
      </w:r>
    </w:p>
    <w:p w14:paraId="2CC36CCC" w14:textId="77777777" w:rsidR="002402E2" w:rsidRDefault="002402E2" w:rsidP="00980A1A">
      <w:p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i w:val="0"/>
        </w:rPr>
      </w:pPr>
    </w:p>
    <w:p w14:paraId="6B9A8BBB" w14:textId="77777777" w:rsidR="009B7ED9" w:rsidRPr="009B7ED9" w:rsidRDefault="009B7ED9" w:rsidP="009B7ED9">
      <w:p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ind w:left="720"/>
        <w:rPr>
          <w:rStyle w:val="Titteltekst"/>
          <w:i w:val="0"/>
        </w:rPr>
      </w:pPr>
    </w:p>
    <w:p w14:paraId="22EF83B7" w14:textId="77777777" w:rsidR="0033027D" w:rsidRPr="00553A99" w:rsidRDefault="0033027D" w:rsidP="00553A99">
      <w:pPr>
        <w:spacing w:after="200"/>
      </w:pPr>
    </w:p>
    <w:sectPr w:rsidR="0033027D" w:rsidRPr="00553A99" w:rsidSect="00553A9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737" w:bottom="567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5A03" w14:textId="77777777" w:rsidR="008847A6" w:rsidRDefault="008847A6" w:rsidP="006C2E86">
      <w:pPr>
        <w:spacing w:line="240" w:lineRule="auto"/>
      </w:pPr>
      <w:r>
        <w:separator/>
      </w:r>
    </w:p>
  </w:endnote>
  <w:endnote w:type="continuationSeparator" w:id="0">
    <w:p w14:paraId="5EF15FAD" w14:textId="77777777" w:rsidR="008847A6" w:rsidRDefault="008847A6" w:rsidP="006C2E86">
      <w:pPr>
        <w:spacing w:line="240" w:lineRule="auto"/>
      </w:pPr>
      <w:r>
        <w:continuationSeparator/>
      </w:r>
    </w:p>
  </w:endnote>
  <w:endnote w:type="continuationNotice" w:id="1">
    <w:p w14:paraId="58FA1A1A" w14:textId="77777777" w:rsidR="008847A6" w:rsidRDefault="008847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3A487" w14:textId="77777777" w:rsidR="00824126" w:rsidRDefault="00824126">
    <w:pPr>
      <w:pStyle w:val="Footer"/>
      <w:rPr>
        <w:rFonts w:ascii="Arial" w:hAnsi="Arial" w:cs="Arial"/>
        <w:b/>
        <w:sz w:val="16"/>
        <w:szCs w:val="16"/>
        <w:lang w:val="nn-NO"/>
      </w:rPr>
    </w:pPr>
  </w:p>
  <w:p w14:paraId="2BEB9135" w14:textId="77777777" w:rsidR="00824126" w:rsidRDefault="00824126">
    <w:pPr>
      <w:pStyle w:val="Footer"/>
      <w:rPr>
        <w:rFonts w:ascii="Arial" w:hAnsi="Arial" w:cs="Arial"/>
        <w:b/>
        <w:sz w:val="16"/>
        <w:szCs w:val="16"/>
        <w:lang w:val="nn-NO"/>
      </w:rPr>
    </w:pPr>
  </w:p>
  <w:p w14:paraId="072E60A5" w14:textId="77777777" w:rsidR="00824126" w:rsidRDefault="00824126">
    <w:pPr>
      <w:pStyle w:val="Footer"/>
      <w:rPr>
        <w:rFonts w:ascii="Arial" w:hAnsi="Arial" w:cs="Arial"/>
        <w:b/>
        <w:sz w:val="16"/>
        <w:szCs w:val="16"/>
        <w:lang w:val="nn-NO"/>
      </w:rPr>
    </w:pPr>
  </w:p>
  <w:p w14:paraId="193E4ADF" w14:textId="181767B5" w:rsidR="00824126" w:rsidRPr="00553A99" w:rsidRDefault="003D18F2">
    <w:pPr>
      <w:pStyle w:val="Footer"/>
      <w:rPr>
        <w:rFonts w:ascii="Arial" w:hAnsi="Arial" w:cs="Arial"/>
        <w:sz w:val="16"/>
        <w:szCs w:val="16"/>
        <w:lang w:val="nn-NO"/>
      </w:rPr>
    </w:pPr>
    <w:r w:rsidRPr="0023135E">
      <w:rPr>
        <w:rFonts w:ascii="Arial" w:hAnsi="Arial" w:cs="Arial"/>
        <w:noProof/>
        <w:sz w:val="16"/>
        <w:szCs w:val="16"/>
        <w:lang w:eastAsia="nb-N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168104" wp14:editId="7C6071DC">
              <wp:simplePos x="0" y="0"/>
              <wp:positionH relativeFrom="column">
                <wp:posOffset>0</wp:posOffset>
              </wp:positionH>
              <wp:positionV relativeFrom="paragraph">
                <wp:posOffset>-45086</wp:posOffset>
              </wp:positionV>
              <wp:extent cx="161925" cy="0"/>
              <wp:effectExtent l="0" t="0" r="9525" b="19050"/>
              <wp:wrapNone/>
              <wp:docPr id="9" name="Rett linj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CCCC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ABFF68" id="Rett linj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3.55pt" to="12.7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" strokecolor="#ccc" strokeweight="1pt">
              <o:lock v:ext="edit" shapetype="f"/>
            </v:line>
          </w:pict>
        </mc:Fallback>
      </mc:AlternateContent>
    </w:r>
    <w:r w:rsidR="0023135E" w:rsidRPr="0023135E">
      <w:rPr>
        <w:rFonts w:ascii="Arial" w:hAnsi="Arial" w:cs="Arial"/>
        <w:sz w:val="16"/>
        <w:szCs w:val="16"/>
        <w:lang w:val="nn-NO"/>
      </w:rPr>
      <w:t>OsloMet – storbyuniversitetet</w:t>
    </w:r>
    <w:r w:rsidR="0023135E">
      <w:rPr>
        <w:noProof/>
        <w:lang w:eastAsia="nb-NO"/>
      </w:rPr>
      <w:t xml:space="preserve"> </w:t>
    </w:r>
    <w:r w:rsidR="00824126">
      <w:rPr>
        <w:rFonts w:ascii="Arial" w:hAnsi="Arial" w:cs="Arial"/>
        <w:sz w:val="16"/>
        <w:szCs w:val="16"/>
        <w:lang w:val="nn-NO"/>
      </w:rPr>
      <w:t xml:space="preserve"> – side </w:t>
    </w:r>
    <w:r w:rsidR="00824126">
      <w:rPr>
        <w:rFonts w:ascii="Arial" w:hAnsi="Arial" w:cs="Arial"/>
        <w:sz w:val="16"/>
        <w:szCs w:val="16"/>
        <w:lang w:val="nn-NO"/>
      </w:rPr>
      <w:fldChar w:fldCharType="begin"/>
    </w:r>
    <w:r w:rsidR="00824126">
      <w:rPr>
        <w:rFonts w:ascii="Arial" w:hAnsi="Arial" w:cs="Arial"/>
        <w:sz w:val="16"/>
        <w:szCs w:val="16"/>
        <w:lang w:val="nn-NO"/>
      </w:rPr>
      <w:instrText xml:space="preserve"> PAGE  \* Arabic  \* MERGEFORMAT </w:instrText>
    </w:r>
    <w:r w:rsidR="00824126">
      <w:rPr>
        <w:rFonts w:ascii="Arial" w:hAnsi="Arial" w:cs="Arial"/>
        <w:sz w:val="16"/>
        <w:szCs w:val="16"/>
        <w:lang w:val="nn-NO"/>
      </w:rPr>
      <w:fldChar w:fldCharType="separate"/>
    </w:r>
    <w:r w:rsidR="001E2963">
      <w:rPr>
        <w:rFonts w:ascii="Arial" w:hAnsi="Arial" w:cs="Arial"/>
        <w:noProof/>
        <w:sz w:val="16"/>
        <w:szCs w:val="16"/>
        <w:lang w:val="nn-NO"/>
      </w:rPr>
      <w:t>2</w:t>
    </w:r>
    <w:r w:rsidR="00824126">
      <w:rPr>
        <w:rFonts w:ascii="Arial" w:hAnsi="Arial" w:cs="Arial"/>
        <w:sz w:val="16"/>
        <w:szCs w:val="16"/>
        <w:lang w:val="nn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F582" w14:textId="77777777" w:rsidR="00824126" w:rsidRDefault="00824126" w:rsidP="000625AA">
    <w:pPr>
      <w:pStyle w:val="Footer"/>
      <w:rPr>
        <w:rFonts w:ascii="Arial" w:hAnsi="Arial" w:cs="Arial"/>
        <w:b/>
        <w:sz w:val="16"/>
        <w:szCs w:val="16"/>
        <w:lang w:val="nn-NO"/>
      </w:rPr>
    </w:pPr>
  </w:p>
  <w:p w14:paraId="2909523F" w14:textId="77777777" w:rsidR="00824126" w:rsidRDefault="00824126" w:rsidP="000625AA">
    <w:pPr>
      <w:pStyle w:val="Footer"/>
      <w:rPr>
        <w:rFonts w:ascii="Arial" w:hAnsi="Arial" w:cs="Arial"/>
        <w:b/>
        <w:sz w:val="16"/>
        <w:szCs w:val="16"/>
        <w:lang w:val="nn-NO"/>
      </w:rPr>
    </w:pPr>
  </w:p>
  <w:p w14:paraId="65A50271" w14:textId="77777777" w:rsidR="00824126" w:rsidRDefault="00824126" w:rsidP="000625AA">
    <w:pPr>
      <w:pStyle w:val="Footer"/>
      <w:rPr>
        <w:rFonts w:ascii="Arial" w:hAnsi="Arial" w:cs="Arial"/>
        <w:b/>
        <w:sz w:val="16"/>
        <w:szCs w:val="16"/>
        <w:lang w:val="nn-NO"/>
      </w:rPr>
    </w:pPr>
  </w:p>
  <w:p w14:paraId="065B94CD" w14:textId="241B8FC3" w:rsidR="00824126" w:rsidRPr="001D0AD4" w:rsidRDefault="003D18F2" w:rsidP="000625AA">
    <w:pPr>
      <w:pStyle w:val="Footer"/>
      <w:rPr>
        <w:rFonts w:ascii="Arial" w:hAnsi="Arial" w:cs="Arial"/>
        <w:b/>
        <w:sz w:val="16"/>
        <w:szCs w:val="16"/>
        <w:lang w:val="nn-NO"/>
      </w:rPr>
    </w:pPr>
    <w:r>
      <w:rPr>
        <w:noProof/>
        <w:lang w:eastAsia="nb-NO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623EE90B" wp14:editId="227F474E">
              <wp:simplePos x="0" y="0"/>
              <wp:positionH relativeFrom="column">
                <wp:posOffset>0</wp:posOffset>
              </wp:positionH>
              <wp:positionV relativeFrom="paragraph">
                <wp:posOffset>-45086</wp:posOffset>
              </wp:positionV>
              <wp:extent cx="161925" cy="0"/>
              <wp:effectExtent l="0" t="0" r="9525" b="1905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CCCC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B28CF9" id="Rett linj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3.55pt" to="12.7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" strokecolor="#ccc" strokeweight="1pt">
              <o:lock v:ext="edit" shapetype="f"/>
            </v:line>
          </w:pict>
        </mc:Fallback>
      </mc:AlternateContent>
    </w:r>
    <w:r w:rsidR="0023135E">
      <w:rPr>
        <w:rFonts w:ascii="Arial" w:hAnsi="Arial" w:cs="Arial"/>
        <w:b/>
        <w:sz w:val="16"/>
        <w:szCs w:val="16"/>
        <w:lang w:val="nn-NO"/>
      </w:rPr>
      <w:t>OsloMet - storbyuniversitetet</w:t>
    </w:r>
  </w:p>
  <w:p w14:paraId="02683798" w14:textId="77777777" w:rsidR="00824126" w:rsidRPr="001D0AD4" w:rsidRDefault="00824126" w:rsidP="000625AA">
    <w:pPr>
      <w:pStyle w:val="Footer"/>
      <w:rPr>
        <w:rFonts w:ascii="Arial" w:hAnsi="Arial" w:cs="Arial"/>
        <w:sz w:val="16"/>
        <w:szCs w:val="16"/>
        <w:lang w:val="nn-NO"/>
      </w:rPr>
    </w:pPr>
    <w:r w:rsidRPr="001D0AD4">
      <w:rPr>
        <w:rFonts w:ascii="Arial" w:hAnsi="Arial" w:cs="Arial"/>
        <w:sz w:val="16"/>
        <w:szCs w:val="16"/>
        <w:lang w:val="nn-NO"/>
      </w:rPr>
      <w:t>Postadre</w:t>
    </w:r>
    <w:r>
      <w:rPr>
        <w:rFonts w:ascii="Arial" w:hAnsi="Arial" w:cs="Arial"/>
        <w:sz w:val="16"/>
        <w:szCs w:val="16"/>
        <w:lang w:val="nn-NO"/>
      </w:rPr>
      <w:t>sse: Pb. 4 St. Olavs plass, 0130</w:t>
    </w:r>
    <w:r w:rsidRPr="001D0AD4">
      <w:rPr>
        <w:rFonts w:ascii="Arial" w:hAnsi="Arial" w:cs="Arial"/>
        <w:sz w:val="16"/>
        <w:szCs w:val="16"/>
        <w:lang w:val="nn-NO"/>
      </w:rPr>
      <w:t xml:space="preserve"> OSLO</w:t>
    </w:r>
  </w:p>
  <w:p w14:paraId="732981C1" w14:textId="1CF0F214" w:rsidR="00824126" w:rsidRPr="00553A99" w:rsidRDefault="00824126">
    <w:pPr>
      <w:pStyle w:val="Footer"/>
      <w:rPr>
        <w:rFonts w:ascii="Arial" w:hAnsi="Arial" w:cs="Arial"/>
        <w:sz w:val="16"/>
        <w:szCs w:val="16"/>
      </w:rPr>
    </w:pPr>
    <w:r w:rsidRPr="000625AA">
      <w:rPr>
        <w:rFonts w:ascii="Arial" w:hAnsi="Arial" w:cs="Arial"/>
        <w:sz w:val="16"/>
        <w:szCs w:val="16"/>
      </w:rPr>
      <w:t xml:space="preserve">Besøksadresse: </w:t>
    </w:r>
    <w:r>
      <w:rPr>
        <w:rFonts w:ascii="Arial" w:hAnsi="Arial" w:cs="Arial"/>
        <w:sz w:val="16"/>
        <w:szCs w:val="16"/>
      </w:rPr>
      <w:t>Pilestredet 46, Telefon: 67 23 5</w:t>
    </w:r>
    <w:r w:rsidRPr="000625AA">
      <w:rPr>
        <w:rFonts w:ascii="Arial" w:hAnsi="Arial" w:cs="Arial"/>
        <w:sz w:val="16"/>
        <w:szCs w:val="16"/>
      </w:rPr>
      <w:t xml:space="preserve">0 00, </w:t>
    </w:r>
    <w:r>
      <w:rPr>
        <w:rFonts w:ascii="Arial" w:hAnsi="Arial" w:cs="Arial"/>
        <w:sz w:val="16"/>
        <w:szCs w:val="16"/>
      </w:rPr>
      <w:t>postmottak@</w:t>
    </w:r>
    <w:r w:rsidR="006844CA">
      <w:rPr>
        <w:rFonts w:ascii="Arial" w:hAnsi="Arial" w:cs="Arial"/>
        <w:sz w:val="16"/>
        <w:szCs w:val="16"/>
      </w:rPr>
      <w:t>OsloMet</w:t>
    </w:r>
    <w:r>
      <w:rPr>
        <w:rFonts w:ascii="Arial" w:hAnsi="Arial" w:cs="Arial"/>
        <w:sz w:val="16"/>
        <w:szCs w:val="16"/>
      </w:rPr>
      <w:t>.no, www.</w:t>
    </w:r>
    <w:r w:rsidR="006844CA">
      <w:rPr>
        <w:rFonts w:ascii="Arial" w:hAnsi="Arial" w:cs="Arial"/>
        <w:sz w:val="16"/>
        <w:szCs w:val="16"/>
      </w:rPr>
      <w:t>OsloMet</w:t>
    </w:r>
    <w:r>
      <w:rPr>
        <w:rFonts w:ascii="Arial" w:hAnsi="Arial" w:cs="Arial"/>
        <w:sz w:val="16"/>
        <w:szCs w:val="16"/>
      </w:rPr>
      <w:t>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F1328" w14:textId="77777777" w:rsidR="008847A6" w:rsidRDefault="008847A6" w:rsidP="006C2E86">
      <w:pPr>
        <w:spacing w:line="240" w:lineRule="auto"/>
      </w:pPr>
      <w:r>
        <w:separator/>
      </w:r>
    </w:p>
  </w:footnote>
  <w:footnote w:type="continuationSeparator" w:id="0">
    <w:p w14:paraId="55D6CCA9" w14:textId="77777777" w:rsidR="008847A6" w:rsidRDefault="008847A6" w:rsidP="006C2E86">
      <w:pPr>
        <w:spacing w:line="240" w:lineRule="auto"/>
      </w:pPr>
      <w:r>
        <w:continuationSeparator/>
      </w:r>
    </w:p>
  </w:footnote>
  <w:footnote w:type="continuationNotice" w:id="1">
    <w:p w14:paraId="52AD5FE8" w14:textId="77777777" w:rsidR="008847A6" w:rsidRDefault="008847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2A92" w14:textId="77777777" w:rsidR="00824126" w:rsidRPr="002C6F6B" w:rsidRDefault="00824126" w:rsidP="002C6F6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449A" w14:textId="2A6580EB" w:rsidR="00824126" w:rsidRDefault="37BA3881" w:rsidP="006844CA">
    <w:pPr>
      <w:pStyle w:val="Header"/>
    </w:pPr>
    <w:r>
      <w:rPr>
        <w:noProof/>
        <w:lang w:eastAsia="nb-NO"/>
      </w:rPr>
      <w:drawing>
        <wp:inline distT="0" distB="0" distL="0" distR="0" wp14:anchorId="130F70B2" wp14:editId="4237FD00">
          <wp:extent cx="1485071" cy="1038225"/>
          <wp:effectExtent l="0" t="0" r="0" b="0"/>
          <wp:docPr id="213000996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71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C18"/>
    <w:multiLevelType w:val="hybridMultilevel"/>
    <w:tmpl w:val="D7FEBF46"/>
    <w:lvl w:ilvl="0" w:tplc="A3CC62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04FC"/>
    <w:multiLevelType w:val="hybridMultilevel"/>
    <w:tmpl w:val="45123814"/>
    <w:lvl w:ilvl="0" w:tplc="A3CC62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41A6"/>
    <w:multiLevelType w:val="hybridMultilevel"/>
    <w:tmpl w:val="43161724"/>
    <w:lvl w:ilvl="0" w:tplc="1D9AF2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000FC"/>
    <w:multiLevelType w:val="hybridMultilevel"/>
    <w:tmpl w:val="BEB6C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20D7"/>
    <w:multiLevelType w:val="hybridMultilevel"/>
    <w:tmpl w:val="3E965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06787"/>
    <w:multiLevelType w:val="hybridMultilevel"/>
    <w:tmpl w:val="FB6E2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A009A"/>
    <w:multiLevelType w:val="hybridMultilevel"/>
    <w:tmpl w:val="3AC854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87"/>
    <w:rsid w:val="00017CBE"/>
    <w:rsid w:val="00030F40"/>
    <w:rsid w:val="0006027D"/>
    <w:rsid w:val="00062304"/>
    <w:rsid w:val="000625AA"/>
    <w:rsid w:val="000B447D"/>
    <w:rsid w:val="000D109B"/>
    <w:rsid w:val="000D5843"/>
    <w:rsid w:val="000F0D2B"/>
    <w:rsid w:val="00127713"/>
    <w:rsid w:val="00136964"/>
    <w:rsid w:val="00147F6A"/>
    <w:rsid w:val="00150A97"/>
    <w:rsid w:val="00172591"/>
    <w:rsid w:val="001757B9"/>
    <w:rsid w:val="00176779"/>
    <w:rsid w:val="00193640"/>
    <w:rsid w:val="001B6EEB"/>
    <w:rsid w:val="001C4676"/>
    <w:rsid w:val="001D0AD4"/>
    <w:rsid w:val="001E2963"/>
    <w:rsid w:val="001E7021"/>
    <w:rsid w:val="00203BE8"/>
    <w:rsid w:val="0023135E"/>
    <w:rsid w:val="002402E2"/>
    <w:rsid w:val="0024118F"/>
    <w:rsid w:val="00267234"/>
    <w:rsid w:val="002677A9"/>
    <w:rsid w:val="002978FE"/>
    <w:rsid w:val="002C6F6B"/>
    <w:rsid w:val="002F0F06"/>
    <w:rsid w:val="002F3C3C"/>
    <w:rsid w:val="002F79DF"/>
    <w:rsid w:val="0033027D"/>
    <w:rsid w:val="003562AA"/>
    <w:rsid w:val="003937CE"/>
    <w:rsid w:val="00397F4F"/>
    <w:rsid w:val="003A29E9"/>
    <w:rsid w:val="003B7AEF"/>
    <w:rsid w:val="003B7D62"/>
    <w:rsid w:val="003D18F2"/>
    <w:rsid w:val="003D2D71"/>
    <w:rsid w:val="003D2F7D"/>
    <w:rsid w:val="003E0FB0"/>
    <w:rsid w:val="00400D56"/>
    <w:rsid w:val="004D2A6C"/>
    <w:rsid w:val="004D4D15"/>
    <w:rsid w:val="004D51CF"/>
    <w:rsid w:val="004E51D5"/>
    <w:rsid w:val="00503CD3"/>
    <w:rsid w:val="005044A4"/>
    <w:rsid w:val="00531EEC"/>
    <w:rsid w:val="0053431F"/>
    <w:rsid w:val="00536B61"/>
    <w:rsid w:val="00544A89"/>
    <w:rsid w:val="00545627"/>
    <w:rsid w:val="00553A99"/>
    <w:rsid w:val="00597DB4"/>
    <w:rsid w:val="005A1C20"/>
    <w:rsid w:val="005B2686"/>
    <w:rsid w:val="005B5546"/>
    <w:rsid w:val="005C34F7"/>
    <w:rsid w:val="005D5B5F"/>
    <w:rsid w:val="005E7D9B"/>
    <w:rsid w:val="00604FFA"/>
    <w:rsid w:val="00612E83"/>
    <w:rsid w:val="0061781F"/>
    <w:rsid w:val="006338CB"/>
    <w:rsid w:val="0067352D"/>
    <w:rsid w:val="0068085D"/>
    <w:rsid w:val="0068110F"/>
    <w:rsid w:val="006844CA"/>
    <w:rsid w:val="00685111"/>
    <w:rsid w:val="00686B03"/>
    <w:rsid w:val="006A1A11"/>
    <w:rsid w:val="006C2E86"/>
    <w:rsid w:val="006D7838"/>
    <w:rsid w:val="006F4D1A"/>
    <w:rsid w:val="00745A91"/>
    <w:rsid w:val="00773870"/>
    <w:rsid w:val="00776F70"/>
    <w:rsid w:val="007A5CF0"/>
    <w:rsid w:val="00814D92"/>
    <w:rsid w:val="00820962"/>
    <w:rsid w:val="00824126"/>
    <w:rsid w:val="00832FED"/>
    <w:rsid w:val="00845900"/>
    <w:rsid w:val="00851CE3"/>
    <w:rsid w:val="00865733"/>
    <w:rsid w:val="00877D87"/>
    <w:rsid w:val="008847A6"/>
    <w:rsid w:val="0089376F"/>
    <w:rsid w:val="008B0277"/>
    <w:rsid w:val="008B37C4"/>
    <w:rsid w:val="008D0975"/>
    <w:rsid w:val="008D4C8C"/>
    <w:rsid w:val="008D52F4"/>
    <w:rsid w:val="008E3E6F"/>
    <w:rsid w:val="008F6C04"/>
    <w:rsid w:val="00904126"/>
    <w:rsid w:val="00905F09"/>
    <w:rsid w:val="00946406"/>
    <w:rsid w:val="00980A1A"/>
    <w:rsid w:val="00982FB0"/>
    <w:rsid w:val="00986A53"/>
    <w:rsid w:val="009A3CD6"/>
    <w:rsid w:val="009B7ED9"/>
    <w:rsid w:val="009D121A"/>
    <w:rsid w:val="009E2F3F"/>
    <w:rsid w:val="009F260F"/>
    <w:rsid w:val="009F5007"/>
    <w:rsid w:val="00A100FB"/>
    <w:rsid w:val="00A30ABE"/>
    <w:rsid w:val="00A50F81"/>
    <w:rsid w:val="00A9125D"/>
    <w:rsid w:val="00A95715"/>
    <w:rsid w:val="00AB48E5"/>
    <w:rsid w:val="00AC52A3"/>
    <w:rsid w:val="00AE6F7C"/>
    <w:rsid w:val="00B001E0"/>
    <w:rsid w:val="00B26F0C"/>
    <w:rsid w:val="00B55388"/>
    <w:rsid w:val="00B6412D"/>
    <w:rsid w:val="00B766A3"/>
    <w:rsid w:val="00B834C8"/>
    <w:rsid w:val="00B83DD4"/>
    <w:rsid w:val="00B9383B"/>
    <w:rsid w:val="00BB0333"/>
    <w:rsid w:val="00BB5A3A"/>
    <w:rsid w:val="00BC3992"/>
    <w:rsid w:val="00BE79B4"/>
    <w:rsid w:val="00BF0F6A"/>
    <w:rsid w:val="00C31BC5"/>
    <w:rsid w:val="00C40D6F"/>
    <w:rsid w:val="00C42EE2"/>
    <w:rsid w:val="00C8082D"/>
    <w:rsid w:val="00C972EA"/>
    <w:rsid w:val="00CB1F84"/>
    <w:rsid w:val="00CB7AE6"/>
    <w:rsid w:val="00CC20AC"/>
    <w:rsid w:val="00CC47D2"/>
    <w:rsid w:val="00CC5776"/>
    <w:rsid w:val="00CD5267"/>
    <w:rsid w:val="00D018D7"/>
    <w:rsid w:val="00D26911"/>
    <w:rsid w:val="00D8791A"/>
    <w:rsid w:val="00DA5303"/>
    <w:rsid w:val="00DA7F5E"/>
    <w:rsid w:val="00DD32F2"/>
    <w:rsid w:val="00DD6E42"/>
    <w:rsid w:val="00DE74A5"/>
    <w:rsid w:val="00DF63CD"/>
    <w:rsid w:val="00E25DEC"/>
    <w:rsid w:val="00E31D7B"/>
    <w:rsid w:val="00E35175"/>
    <w:rsid w:val="00E37016"/>
    <w:rsid w:val="00E56A1D"/>
    <w:rsid w:val="00E70DC9"/>
    <w:rsid w:val="00E74CF7"/>
    <w:rsid w:val="00E751C0"/>
    <w:rsid w:val="00E93007"/>
    <w:rsid w:val="00E9588D"/>
    <w:rsid w:val="00EA1DC9"/>
    <w:rsid w:val="00EA4E62"/>
    <w:rsid w:val="00EC6008"/>
    <w:rsid w:val="00F008C7"/>
    <w:rsid w:val="00F01CE4"/>
    <w:rsid w:val="00F07763"/>
    <w:rsid w:val="00F37888"/>
    <w:rsid w:val="00F4438F"/>
    <w:rsid w:val="00F648A0"/>
    <w:rsid w:val="00F949DF"/>
    <w:rsid w:val="00F97EE2"/>
    <w:rsid w:val="00FA2208"/>
    <w:rsid w:val="00FB7F79"/>
    <w:rsid w:val="00FD4946"/>
    <w:rsid w:val="00FD6792"/>
    <w:rsid w:val="00FF6F2B"/>
    <w:rsid w:val="01DF9BB2"/>
    <w:rsid w:val="0353EC82"/>
    <w:rsid w:val="0431052F"/>
    <w:rsid w:val="0616D96C"/>
    <w:rsid w:val="06EB3263"/>
    <w:rsid w:val="0749590B"/>
    <w:rsid w:val="07F8D77D"/>
    <w:rsid w:val="081C6F39"/>
    <w:rsid w:val="0928C29B"/>
    <w:rsid w:val="0AD11576"/>
    <w:rsid w:val="0AF9B34B"/>
    <w:rsid w:val="0B3F98F0"/>
    <w:rsid w:val="0BAAE572"/>
    <w:rsid w:val="0CD32D9F"/>
    <w:rsid w:val="0D21377C"/>
    <w:rsid w:val="0EA5BE29"/>
    <w:rsid w:val="0EF10BF9"/>
    <w:rsid w:val="0F147495"/>
    <w:rsid w:val="109F1839"/>
    <w:rsid w:val="10DCB973"/>
    <w:rsid w:val="10F39871"/>
    <w:rsid w:val="11051F11"/>
    <w:rsid w:val="12A41134"/>
    <w:rsid w:val="13408711"/>
    <w:rsid w:val="135294AB"/>
    <w:rsid w:val="13DFD1E1"/>
    <w:rsid w:val="13EA7FB6"/>
    <w:rsid w:val="1479F4AB"/>
    <w:rsid w:val="148108F1"/>
    <w:rsid w:val="14BA09B5"/>
    <w:rsid w:val="150CA304"/>
    <w:rsid w:val="155369FE"/>
    <w:rsid w:val="16162730"/>
    <w:rsid w:val="16380EF1"/>
    <w:rsid w:val="166CEA32"/>
    <w:rsid w:val="1685604D"/>
    <w:rsid w:val="1693B12F"/>
    <w:rsid w:val="175B77F4"/>
    <w:rsid w:val="18DF16E2"/>
    <w:rsid w:val="1BA9393C"/>
    <w:rsid w:val="1C22FD07"/>
    <w:rsid w:val="1C68B89F"/>
    <w:rsid w:val="1CD73B6F"/>
    <w:rsid w:val="1E18B905"/>
    <w:rsid w:val="2035C9B6"/>
    <w:rsid w:val="20C7AF2C"/>
    <w:rsid w:val="2197F545"/>
    <w:rsid w:val="227E188F"/>
    <w:rsid w:val="229BC6C6"/>
    <w:rsid w:val="22C9C542"/>
    <w:rsid w:val="241B9F04"/>
    <w:rsid w:val="24F64D80"/>
    <w:rsid w:val="25744638"/>
    <w:rsid w:val="259AAC8C"/>
    <w:rsid w:val="26403891"/>
    <w:rsid w:val="26576A13"/>
    <w:rsid w:val="27279DAD"/>
    <w:rsid w:val="27A6ACFF"/>
    <w:rsid w:val="28E8B147"/>
    <w:rsid w:val="29521C4E"/>
    <w:rsid w:val="29E03846"/>
    <w:rsid w:val="2AAA489A"/>
    <w:rsid w:val="2AB7DE0A"/>
    <w:rsid w:val="2AC74070"/>
    <w:rsid w:val="2C2C6A29"/>
    <w:rsid w:val="2CACAA3C"/>
    <w:rsid w:val="2D7CFEA0"/>
    <w:rsid w:val="2F0B88A2"/>
    <w:rsid w:val="32B47E52"/>
    <w:rsid w:val="33346042"/>
    <w:rsid w:val="33B77344"/>
    <w:rsid w:val="35612D22"/>
    <w:rsid w:val="361F7A6A"/>
    <w:rsid w:val="3629D01C"/>
    <w:rsid w:val="3648C586"/>
    <w:rsid w:val="3741C2E3"/>
    <w:rsid w:val="37BA3881"/>
    <w:rsid w:val="383CE243"/>
    <w:rsid w:val="390C094A"/>
    <w:rsid w:val="399AF7DA"/>
    <w:rsid w:val="3A00355F"/>
    <w:rsid w:val="3AD43F47"/>
    <w:rsid w:val="3B0E90DC"/>
    <w:rsid w:val="3CC87CDC"/>
    <w:rsid w:val="3D22C166"/>
    <w:rsid w:val="3E3A29BB"/>
    <w:rsid w:val="3EA9E618"/>
    <w:rsid w:val="3F4205FC"/>
    <w:rsid w:val="3FB931F8"/>
    <w:rsid w:val="4097D15D"/>
    <w:rsid w:val="40C9DF50"/>
    <w:rsid w:val="40D5283C"/>
    <w:rsid w:val="41DB8AE8"/>
    <w:rsid w:val="420E3178"/>
    <w:rsid w:val="44490D8B"/>
    <w:rsid w:val="46200FC7"/>
    <w:rsid w:val="47208CF7"/>
    <w:rsid w:val="482611D4"/>
    <w:rsid w:val="4837A6D0"/>
    <w:rsid w:val="4A3B65BD"/>
    <w:rsid w:val="4AF6C8F1"/>
    <w:rsid w:val="4B3D2DD1"/>
    <w:rsid w:val="4B6D2C13"/>
    <w:rsid w:val="4EC9EB5A"/>
    <w:rsid w:val="4F538D26"/>
    <w:rsid w:val="50A5EDF8"/>
    <w:rsid w:val="50E0D1AA"/>
    <w:rsid w:val="5127B7FE"/>
    <w:rsid w:val="5258D149"/>
    <w:rsid w:val="53DF798B"/>
    <w:rsid w:val="5402D00B"/>
    <w:rsid w:val="544180AE"/>
    <w:rsid w:val="544550C1"/>
    <w:rsid w:val="54CB5790"/>
    <w:rsid w:val="56EC0090"/>
    <w:rsid w:val="57145436"/>
    <w:rsid w:val="57DD5DFA"/>
    <w:rsid w:val="585ADE2C"/>
    <w:rsid w:val="58DD2381"/>
    <w:rsid w:val="598C20EE"/>
    <w:rsid w:val="59F56964"/>
    <w:rsid w:val="5A1651FB"/>
    <w:rsid w:val="5A5E45D3"/>
    <w:rsid w:val="5A776729"/>
    <w:rsid w:val="5B79E8A8"/>
    <w:rsid w:val="5BEA975E"/>
    <w:rsid w:val="5D0196B1"/>
    <w:rsid w:val="5D5B6EB7"/>
    <w:rsid w:val="5DC5EC0A"/>
    <w:rsid w:val="5DE89E58"/>
    <w:rsid w:val="5E216244"/>
    <w:rsid w:val="5E30BC35"/>
    <w:rsid w:val="5E6C99EE"/>
    <w:rsid w:val="5E6CE4BD"/>
    <w:rsid w:val="5EEB336A"/>
    <w:rsid w:val="5FA7AE70"/>
    <w:rsid w:val="5FB459F6"/>
    <w:rsid w:val="5FBD41D1"/>
    <w:rsid w:val="6012D997"/>
    <w:rsid w:val="615ED16C"/>
    <w:rsid w:val="61E2488B"/>
    <w:rsid w:val="62B4F7FE"/>
    <w:rsid w:val="62C3EA85"/>
    <w:rsid w:val="63ACF7C0"/>
    <w:rsid w:val="63E93008"/>
    <w:rsid w:val="64A24677"/>
    <w:rsid w:val="650B4030"/>
    <w:rsid w:val="65EDFA31"/>
    <w:rsid w:val="662CD7B8"/>
    <w:rsid w:val="69E2DE2F"/>
    <w:rsid w:val="6A723135"/>
    <w:rsid w:val="6BE3B8AD"/>
    <w:rsid w:val="6BFD9FFF"/>
    <w:rsid w:val="6C766D1C"/>
    <w:rsid w:val="6CE1B76F"/>
    <w:rsid w:val="6CF29643"/>
    <w:rsid w:val="6D0A5AAB"/>
    <w:rsid w:val="6EDE8880"/>
    <w:rsid w:val="6F08C272"/>
    <w:rsid w:val="6F3F1018"/>
    <w:rsid w:val="71BE43EC"/>
    <w:rsid w:val="7201809F"/>
    <w:rsid w:val="723D8744"/>
    <w:rsid w:val="72563BD0"/>
    <w:rsid w:val="742545BF"/>
    <w:rsid w:val="74AC72D7"/>
    <w:rsid w:val="75372891"/>
    <w:rsid w:val="75E03ADC"/>
    <w:rsid w:val="75E2FD17"/>
    <w:rsid w:val="762BE448"/>
    <w:rsid w:val="785ECF44"/>
    <w:rsid w:val="7871450F"/>
    <w:rsid w:val="799AE0AF"/>
    <w:rsid w:val="7BA5456A"/>
    <w:rsid w:val="7BAF39FD"/>
    <w:rsid w:val="7BEB9B98"/>
    <w:rsid w:val="7C51B207"/>
    <w:rsid w:val="7CF1918E"/>
    <w:rsid w:val="7D40E265"/>
    <w:rsid w:val="7DA1FFB4"/>
    <w:rsid w:val="7E55F06B"/>
    <w:rsid w:val="7F1A8586"/>
    <w:rsid w:val="7F38F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B67925"/>
  <w15:docId w15:val="{3FB72F7F-B3B4-4072-987C-DEA05537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79"/>
    <w:pPr>
      <w:spacing w:line="276" w:lineRule="auto"/>
    </w:pPr>
    <w:rPr>
      <w:rFonts w:ascii="Times New Roman" w:hAnsi="Times New Roman"/>
      <w:sz w:val="23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D5843"/>
    <w:rPr>
      <w:color w:val="808080"/>
    </w:rPr>
  </w:style>
  <w:style w:type="character" w:styleId="Hyperlink">
    <w:name w:val="Hyperlink"/>
    <w:uiPriority w:val="99"/>
    <w:unhideWhenUsed/>
    <w:rsid w:val="008F6C04"/>
    <w:rPr>
      <w:color w:val="0000FF"/>
      <w:u w:val="single"/>
    </w:rPr>
  </w:style>
  <w:style w:type="character" w:customStyle="1" w:styleId="Overskrift">
    <w:name w:val="Overskrift"/>
    <w:uiPriority w:val="1"/>
    <w:rsid w:val="00F07763"/>
    <w:rPr>
      <w:rFonts w:ascii="Arial" w:hAnsi="Arial"/>
      <w:b/>
      <w:sz w:val="23"/>
    </w:rPr>
  </w:style>
  <w:style w:type="character" w:customStyle="1" w:styleId="Style1">
    <w:name w:val="Style1"/>
    <w:uiPriority w:val="1"/>
    <w:rsid w:val="00136964"/>
    <w:rPr>
      <w:rFonts w:ascii="Arial" w:hAnsi="Arial"/>
      <w:b/>
      <w:sz w:val="23"/>
    </w:rPr>
  </w:style>
  <w:style w:type="character" w:customStyle="1" w:styleId="Teskt">
    <w:name w:val="Teskt"/>
    <w:uiPriority w:val="1"/>
    <w:rsid w:val="00136964"/>
    <w:rPr>
      <w:rFonts w:ascii="Times New Roman" w:hAnsi="Times New Roman"/>
      <w:sz w:val="23"/>
    </w:rPr>
  </w:style>
  <w:style w:type="character" w:customStyle="1" w:styleId="Style2">
    <w:name w:val="Style2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uiPriority w:val="1"/>
    <w:rsid w:val="0033027D"/>
    <w:rPr>
      <w:rFonts w:ascii="Times New Roman" w:hAnsi="Times New Roman"/>
      <w:i/>
      <w:sz w:val="23"/>
    </w:rPr>
  </w:style>
  <w:style w:type="character" w:customStyle="1" w:styleId="Style3">
    <w:name w:val="Style3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uiPriority w:val="1"/>
    <w:rsid w:val="000625AA"/>
    <w:rPr>
      <w:rFonts w:ascii="Times New Roman" w:hAnsi="Times New Roman"/>
      <w:sz w:val="23"/>
    </w:rPr>
  </w:style>
  <w:style w:type="table" w:styleId="TableGrid">
    <w:name w:val="Table Grid"/>
    <w:basedOn w:val="TableNormal"/>
    <w:uiPriority w:val="59"/>
    <w:rsid w:val="00FA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4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D9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D9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8ccc78-36fd-48c8-bea7-9c1f627215d7">
      <UserInfo>
        <DisplayName>Cecilie Haugen Horn</DisplayName>
        <AccountId>16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F419F9B06754E9DBE1B70B28766F3" ma:contentTypeVersion="14" ma:contentTypeDescription="Opprett et nytt dokument." ma:contentTypeScope="" ma:versionID="aa49e8b558061974238056510c489f4b">
  <xsd:schema xmlns:xsd="http://www.w3.org/2001/XMLSchema" xmlns:xs="http://www.w3.org/2001/XMLSchema" xmlns:p="http://schemas.microsoft.com/office/2006/metadata/properties" xmlns:ns1="http://schemas.microsoft.com/sharepoint/v3" xmlns:ns3="64daf880-2b31-41e1-8842-90d100fd454f" xmlns:ns4="228ccc78-36fd-48c8-bea7-9c1f627215d7" targetNamespace="http://schemas.microsoft.com/office/2006/metadata/properties" ma:root="true" ma:fieldsID="c7aa77f4f0a67ac4847207691d5df507" ns1:_="" ns3:_="" ns4:_="">
    <xsd:import namespace="http://schemas.microsoft.com/sharepoint/v3"/>
    <xsd:import namespace="64daf880-2b31-41e1-8842-90d100fd454f"/>
    <xsd:import namespace="228ccc78-36fd-48c8-bea7-9c1f62721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f880-2b31-41e1-8842-90d100fd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cc78-36fd-48c8-bea7-9c1f62721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86BD-1EE5-4094-A3CB-999AC5536C83}">
  <ds:schemaRefs>
    <ds:schemaRef ds:uri="http://schemas.microsoft.com/sharepoint/v3"/>
    <ds:schemaRef ds:uri="http://purl.org/dc/elements/1.1/"/>
    <ds:schemaRef ds:uri="228ccc78-36fd-48c8-bea7-9c1f627215d7"/>
    <ds:schemaRef ds:uri="http://purl.org/dc/dcmitype/"/>
    <ds:schemaRef ds:uri="http://schemas.microsoft.com/office/infopath/2007/PartnerControls"/>
    <ds:schemaRef ds:uri="http://purl.org/dc/terms/"/>
    <ds:schemaRef ds:uri="64daf880-2b31-41e1-8842-90d100fd454f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F8F608-2529-4F93-B3F1-6A8DA1D89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8A668-432A-43A7-A2A7-2964C02A6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daf880-2b31-41e1-8842-90d100fd454f"/>
    <ds:schemaRef ds:uri="228ccc78-36fd-48c8-bea7-9c1f62721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D2837-4007-4A73-8854-AAABAB56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Solem</dc:creator>
  <cp:keywords/>
  <cp:lastModifiedBy>Dag-Roar Oskal</cp:lastModifiedBy>
  <cp:revision>2</cp:revision>
  <cp:lastPrinted>2013-11-28T14:10:00Z</cp:lastPrinted>
  <dcterms:created xsi:type="dcterms:W3CDTF">2020-11-02T08:58:00Z</dcterms:created>
  <dcterms:modified xsi:type="dcterms:W3CDTF">2020-11-02T08:58:00Z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0x010100D2BF419F9B06754E9DBE1B70B28766F3</vt:lpwstr>
  </property>
</Properties>
</file>