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A25BA" w14:textId="77777777" w:rsidR="008D4E01" w:rsidRPr="007E3F72" w:rsidRDefault="00AB44BB">
      <w:pPr>
        <w:rPr>
          <w:rFonts w:asciiTheme="minorHAnsi" w:hAnsiTheme="minorHAnsi" w:cstheme="minorHAnsi"/>
          <w:szCs w:val="24"/>
          <w:lang w:val="en-US"/>
        </w:rPr>
      </w:pPr>
      <w:r w:rsidRPr="007E3F72">
        <w:rPr>
          <w:rFonts w:asciiTheme="minorHAnsi" w:hAnsiTheme="minorHAnsi" w:cstheme="minorHAnsi"/>
          <w:noProof/>
          <w:szCs w:val="24"/>
        </w:rPr>
        <mc:AlternateContent>
          <mc:Choice Requires="wps">
            <w:drawing>
              <wp:anchor distT="0" distB="0" distL="114300" distR="114300" simplePos="0" relativeHeight="251659776" behindDoc="0" locked="0" layoutInCell="1" allowOverlap="1" wp14:anchorId="61D6DDC0" wp14:editId="40AB647E">
                <wp:simplePos x="0" y="0"/>
                <wp:positionH relativeFrom="column">
                  <wp:posOffset>-239395</wp:posOffset>
                </wp:positionH>
                <wp:positionV relativeFrom="paragraph">
                  <wp:posOffset>192406</wp:posOffset>
                </wp:positionV>
                <wp:extent cx="6048375" cy="1270000"/>
                <wp:effectExtent l="0" t="0" r="2857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8375" cy="1270000"/>
                        </a:xfrm>
                        <a:prstGeom prst="rect">
                          <a:avLst/>
                        </a:prstGeom>
                        <a:solidFill>
                          <a:srgbClr val="FFFFFF"/>
                        </a:solidFill>
                        <a:ln w="9525">
                          <a:solidFill>
                            <a:srgbClr val="000000"/>
                          </a:solidFill>
                          <a:miter lim="800000"/>
                          <a:headEnd/>
                          <a:tailEnd/>
                        </a:ln>
                      </wps:spPr>
                      <wps:txbx>
                        <w:txbxContent>
                          <w:p w14:paraId="2F9AF0F7" w14:textId="77777777" w:rsidR="008D4E01" w:rsidRDefault="005B66F0" w:rsidP="008D4E01">
                            <w:pPr>
                              <w:pStyle w:val="Topptekst"/>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661B0301" w14:textId="77777777" w:rsidR="00283450" w:rsidRDefault="00283450" w:rsidP="00283450">
                            <w:pPr>
                              <w:rPr>
                                <w:rFonts w:ascii="Gill Sans MT" w:hAnsi="Gill Sans MT"/>
                                <w:bCs/>
                                <w:i/>
                                <w:color w:val="595959" w:themeColor="text1" w:themeTint="A6"/>
                                <w:szCs w:val="24"/>
                              </w:rPr>
                            </w:pPr>
                          </w:p>
                          <w:p w14:paraId="354F1DF2" w14:textId="77777777" w:rsidR="00C22369" w:rsidRPr="00AB44BB" w:rsidRDefault="00283450" w:rsidP="00283450">
                            <w:pPr>
                              <w:rPr>
                                <w:rFonts w:ascii="Arial" w:hAnsi="Arial" w:cs="Arial"/>
                                <w:bCs/>
                                <w:i/>
                                <w:color w:val="595959" w:themeColor="text1" w:themeTint="A6"/>
                                <w:sz w:val="20"/>
                              </w:rPr>
                            </w:pPr>
                            <w:r w:rsidRPr="00AB44BB">
                              <w:rPr>
                                <w:rFonts w:ascii="Arial" w:hAnsi="Arial" w:cs="Arial"/>
                                <w:bCs/>
                                <w:i/>
                                <w:color w:val="595959" w:themeColor="text1" w:themeTint="A6"/>
                                <w:sz w:val="20"/>
                              </w:rPr>
                              <w:t>INGRESS – Denne ligger inne i rekrutteringssystemet og kommer automatisk med ved publisering.</w:t>
                            </w:r>
                          </w:p>
                          <w:p w14:paraId="373CABED" w14:textId="77777777" w:rsidR="00283450" w:rsidRPr="00AB44BB" w:rsidRDefault="00283450" w:rsidP="00283450">
                            <w:pPr>
                              <w:rPr>
                                <w:rFonts w:ascii="Arial" w:hAnsi="Arial" w:cs="Arial"/>
                                <w:i/>
                                <w:color w:val="333333"/>
                                <w:sz w:val="20"/>
                              </w:rPr>
                            </w:pPr>
                            <w:r w:rsidRPr="00AB44BB">
                              <w:rPr>
                                <w:rFonts w:ascii="Arial" w:hAnsi="Arial" w:cs="Arial"/>
                                <w:bCs/>
                                <w:i/>
                                <w:color w:val="595959" w:themeColor="text1" w:themeTint="A6"/>
                                <w:sz w:val="20"/>
                              </w:rPr>
                              <w:t xml:space="preserve"> </w:t>
                            </w:r>
                          </w:p>
                          <w:p w14:paraId="638981DD" w14:textId="77777777" w:rsidR="008D4E01" w:rsidRPr="00AB44BB" w:rsidRDefault="008D4E01" w:rsidP="006C3577">
                            <w:pPr>
                              <w:rPr>
                                <w:rFonts w:ascii="Arial" w:hAnsi="Arial" w:cs="Arial"/>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D6DDC0" id="_x0000_t202" coordsize="21600,21600" o:spt="202" path="m,l,21600r21600,l21600,xe">
                <v:stroke joinstyle="miter"/>
                <v:path gradientshapeok="t" o:connecttype="rect"/>
              </v:shapetype>
              <v:shape id="Text Box 2" o:spid="_x0000_s1026" type="#_x0000_t202" style="position:absolute;margin-left:-18.85pt;margin-top:15.15pt;width:476.25pt;height:100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">
                <v:textbox>
                  <w:txbxContent>
                    <w:p w14:paraId="2F9AF0F7" w14:textId="77777777" w:rsidR="008D4E01" w:rsidRDefault="005B66F0" w:rsidP="008D4E01">
                      <w:pPr>
                        <w:pStyle w:val="Topptekst"/>
                        <w:tabs>
                          <w:tab w:val="left" w:pos="945"/>
                        </w:tabs>
                        <w:jc w:val="center"/>
                      </w:pPr>
                      <w:r>
                        <w:rPr>
                          <w:noProof/>
                        </w:rPr>
                        <w:drawing>
                          <wp:inline distT="0" distB="0" distL="0" distR="0" wp14:anchorId="28D95A5E" wp14:editId="64BCBF0E">
                            <wp:extent cx="981024" cy="6857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sloMet_logo for tryk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3349" cy="694412"/>
                                    </a:xfrm>
                                    <a:prstGeom prst="rect">
                                      <a:avLst/>
                                    </a:prstGeom>
                                  </pic:spPr>
                                </pic:pic>
                              </a:graphicData>
                            </a:graphic>
                          </wp:inline>
                        </w:drawing>
                      </w:r>
                    </w:p>
                    <w:p w14:paraId="661B0301" w14:textId="77777777" w:rsidR="00283450" w:rsidRDefault="00283450" w:rsidP="00283450">
                      <w:pPr>
                        <w:rPr>
                          <w:rFonts w:ascii="Gill Sans MT" w:hAnsi="Gill Sans MT"/>
                          <w:bCs/>
                          <w:i/>
                          <w:color w:val="595959" w:themeColor="text1" w:themeTint="A6"/>
                          <w:szCs w:val="24"/>
                        </w:rPr>
                      </w:pPr>
                    </w:p>
                    <w:p w14:paraId="354F1DF2" w14:textId="77777777" w:rsidR="00C22369" w:rsidRPr="00AB44BB" w:rsidRDefault="00283450" w:rsidP="00283450">
                      <w:pPr>
                        <w:rPr>
                          <w:rFonts w:ascii="Arial" w:hAnsi="Arial" w:cs="Arial"/>
                          <w:bCs/>
                          <w:i/>
                          <w:color w:val="595959" w:themeColor="text1" w:themeTint="A6"/>
                          <w:sz w:val="20"/>
                        </w:rPr>
                      </w:pPr>
                      <w:r w:rsidRPr="00AB44BB">
                        <w:rPr>
                          <w:rFonts w:ascii="Arial" w:hAnsi="Arial" w:cs="Arial"/>
                          <w:bCs/>
                          <w:i/>
                          <w:color w:val="595959" w:themeColor="text1" w:themeTint="A6"/>
                          <w:sz w:val="20"/>
                        </w:rPr>
                        <w:t>INGRESS – Denne ligger inne i rekrutteringssystemet og kommer automatisk med ved publisering.</w:t>
                      </w:r>
                    </w:p>
                    <w:p w14:paraId="373CABED" w14:textId="77777777" w:rsidR="00283450" w:rsidRPr="00AB44BB" w:rsidRDefault="00283450" w:rsidP="00283450">
                      <w:pPr>
                        <w:rPr>
                          <w:rFonts w:ascii="Arial" w:hAnsi="Arial" w:cs="Arial"/>
                          <w:i/>
                          <w:color w:val="333333"/>
                          <w:sz w:val="20"/>
                        </w:rPr>
                      </w:pPr>
                      <w:r w:rsidRPr="00AB44BB">
                        <w:rPr>
                          <w:rFonts w:ascii="Arial" w:hAnsi="Arial" w:cs="Arial"/>
                          <w:bCs/>
                          <w:i/>
                          <w:color w:val="595959" w:themeColor="text1" w:themeTint="A6"/>
                          <w:sz w:val="20"/>
                        </w:rPr>
                        <w:t xml:space="preserve"> </w:t>
                      </w:r>
                    </w:p>
                    <w:p w14:paraId="638981DD" w14:textId="77777777" w:rsidR="008D4E01" w:rsidRPr="00AB44BB" w:rsidRDefault="008D4E01" w:rsidP="006C3577">
                      <w:pPr>
                        <w:rPr>
                          <w:rFonts w:ascii="Arial" w:hAnsi="Arial" w:cs="Arial"/>
                          <w:i/>
                        </w:rPr>
                      </w:pPr>
                    </w:p>
                  </w:txbxContent>
                </v:textbox>
              </v:shape>
            </w:pict>
          </mc:Fallback>
        </mc:AlternateContent>
      </w:r>
    </w:p>
    <w:p w14:paraId="66B61A39" w14:textId="77777777" w:rsidR="008D4E01" w:rsidRPr="007E3F72" w:rsidRDefault="008D4E01" w:rsidP="008D4E01">
      <w:pPr>
        <w:rPr>
          <w:rFonts w:asciiTheme="minorHAnsi" w:hAnsiTheme="minorHAnsi" w:cstheme="minorHAnsi"/>
          <w:szCs w:val="24"/>
          <w:lang w:val="en-US"/>
        </w:rPr>
      </w:pPr>
    </w:p>
    <w:p w14:paraId="7318EBBF" w14:textId="77777777" w:rsidR="008D4E01" w:rsidRPr="007E3F72" w:rsidRDefault="008D4E01" w:rsidP="008D4E01">
      <w:pPr>
        <w:rPr>
          <w:rFonts w:asciiTheme="minorHAnsi" w:hAnsiTheme="minorHAnsi" w:cstheme="minorHAnsi"/>
          <w:szCs w:val="24"/>
          <w:lang w:val="en-US"/>
        </w:rPr>
      </w:pPr>
    </w:p>
    <w:p w14:paraId="1E1905EF" w14:textId="77777777" w:rsidR="008D4E01" w:rsidRPr="007E3F72" w:rsidRDefault="008D4E01" w:rsidP="008D4E01">
      <w:pPr>
        <w:rPr>
          <w:rFonts w:asciiTheme="minorHAnsi" w:hAnsiTheme="minorHAnsi" w:cstheme="minorHAnsi"/>
          <w:szCs w:val="24"/>
          <w:lang w:val="en-US"/>
        </w:rPr>
      </w:pPr>
    </w:p>
    <w:p w14:paraId="41056BEE" w14:textId="77777777" w:rsidR="008D4E01" w:rsidRPr="007E3F72" w:rsidRDefault="008D4E01" w:rsidP="008D4E01">
      <w:pPr>
        <w:rPr>
          <w:rFonts w:asciiTheme="minorHAnsi" w:hAnsiTheme="minorHAnsi" w:cstheme="minorHAnsi"/>
          <w:szCs w:val="24"/>
          <w:lang w:val="en-US"/>
        </w:rPr>
      </w:pPr>
    </w:p>
    <w:p w14:paraId="080A5598" w14:textId="77777777" w:rsidR="008D4E01" w:rsidRPr="007E3F72" w:rsidRDefault="008D4E01" w:rsidP="008D4E01">
      <w:pPr>
        <w:rPr>
          <w:rFonts w:asciiTheme="minorHAnsi" w:hAnsiTheme="minorHAnsi" w:cstheme="minorHAnsi"/>
          <w:szCs w:val="24"/>
          <w:lang w:val="en-US"/>
        </w:rPr>
      </w:pPr>
    </w:p>
    <w:p w14:paraId="0F824A50" w14:textId="77777777" w:rsidR="00C22369" w:rsidRPr="007E3F72" w:rsidRDefault="00C22369" w:rsidP="008D4E01">
      <w:pPr>
        <w:rPr>
          <w:rFonts w:asciiTheme="minorHAnsi" w:hAnsiTheme="minorHAnsi" w:cstheme="minorHAnsi"/>
          <w:szCs w:val="24"/>
          <w:lang w:val="en-US"/>
        </w:rPr>
      </w:pPr>
    </w:p>
    <w:p w14:paraId="07165E47" w14:textId="77777777" w:rsidR="006C3577" w:rsidRPr="007E3F72" w:rsidRDefault="006C3577" w:rsidP="00842EE8">
      <w:pPr>
        <w:pStyle w:val="Overskrift1"/>
        <w:rPr>
          <w:rFonts w:asciiTheme="minorHAnsi" w:hAnsiTheme="minorHAnsi" w:cstheme="minorHAnsi"/>
          <w:highlight w:val="yellow"/>
          <w:lang w:val="nn-NO"/>
        </w:rPr>
      </w:pPr>
    </w:p>
    <w:p w14:paraId="002B7C4D" w14:textId="77777777" w:rsidR="00565B3A" w:rsidRPr="007E3F72" w:rsidRDefault="00565B3A" w:rsidP="00565B3A">
      <w:pPr>
        <w:pStyle w:val="Listeavsnitt"/>
        <w:numPr>
          <w:ilvl w:val="0"/>
          <w:numId w:val="22"/>
        </w:numPr>
        <w:rPr>
          <w:rFonts w:asciiTheme="minorHAnsi" w:hAnsiTheme="minorHAnsi" w:cstheme="minorHAnsi"/>
          <w:color w:val="808080" w:themeColor="background1" w:themeShade="80"/>
          <w:sz w:val="22"/>
          <w:szCs w:val="22"/>
        </w:rPr>
      </w:pPr>
      <w:r w:rsidRPr="007E3F72">
        <w:rPr>
          <w:rFonts w:asciiTheme="minorHAnsi" w:hAnsiTheme="minorHAnsi" w:cstheme="minorHAnsi"/>
          <w:color w:val="808080" w:themeColor="background1" w:themeShade="80"/>
        </w:rPr>
        <w:t xml:space="preserve">Hjelpetekster markeres i </w:t>
      </w:r>
      <w:r w:rsidRPr="007E3F72">
        <w:rPr>
          <w:rFonts w:asciiTheme="minorHAnsi" w:hAnsiTheme="minorHAnsi" w:cstheme="minorHAnsi"/>
          <w:i/>
          <w:iCs/>
          <w:color w:val="808080" w:themeColor="background1" w:themeShade="80"/>
        </w:rPr>
        <w:t>grått</w:t>
      </w:r>
    </w:p>
    <w:p w14:paraId="1F4C336C" w14:textId="77777777" w:rsidR="00565B3A" w:rsidRPr="007E3F72" w:rsidRDefault="00565B3A" w:rsidP="00565B3A">
      <w:pPr>
        <w:pStyle w:val="Listeavsnitt"/>
        <w:numPr>
          <w:ilvl w:val="0"/>
          <w:numId w:val="22"/>
        </w:numPr>
        <w:rPr>
          <w:rFonts w:asciiTheme="minorHAnsi" w:hAnsiTheme="minorHAnsi" w:cstheme="minorHAnsi"/>
          <w:color w:val="808080" w:themeColor="background1" w:themeShade="80"/>
        </w:rPr>
      </w:pPr>
      <w:r w:rsidRPr="007E3F72">
        <w:rPr>
          <w:rFonts w:asciiTheme="minorHAnsi" w:hAnsiTheme="minorHAnsi" w:cstheme="minorHAnsi"/>
          <w:color w:val="808080" w:themeColor="background1" w:themeShade="80"/>
        </w:rPr>
        <w:t>Blokkbokstaver i en klamme i teksten betyr at du må gjøre et obligatorisk valg.</w:t>
      </w:r>
    </w:p>
    <w:p w14:paraId="495D7879" w14:textId="77777777" w:rsidR="00565B3A" w:rsidRPr="007E3F72" w:rsidRDefault="00565B3A" w:rsidP="00565B3A">
      <w:pPr>
        <w:rPr>
          <w:rFonts w:asciiTheme="minorHAnsi" w:hAnsiTheme="minorHAnsi" w:cstheme="minorHAnsi"/>
          <w:highlight w:val="yellow"/>
        </w:rPr>
      </w:pPr>
    </w:p>
    <w:p w14:paraId="21E391B3" w14:textId="77777777" w:rsidR="00D31431" w:rsidRPr="007E3F72" w:rsidRDefault="00565B3A" w:rsidP="00842EE8">
      <w:pPr>
        <w:pStyle w:val="Overskrift1"/>
        <w:rPr>
          <w:rFonts w:asciiTheme="minorHAnsi" w:hAnsiTheme="minorHAnsi" w:cstheme="minorHAnsi"/>
        </w:rPr>
      </w:pPr>
      <w:r w:rsidRPr="007E3F72">
        <w:rPr>
          <w:rFonts w:asciiTheme="minorHAnsi" w:hAnsiTheme="minorHAnsi" w:cstheme="minorHAnsi"/>
        </w:rPr>
        <w:t xml:space="preserve">(PROFESSOR/DOSENT/FORSKER I) </w:t>
      </w:r>
      <w:r w:rsidR="00842EE8" w:rsidRPr="007E3F72">
        <w:rPr>
          <w:rFonts w:asciiTheme="minorHAnsi" w:hAnsiTheme="minorHAnsi" w:cstheme="minorHAnsi"/>
        </w:rPr>
        <w:t>i</w:t>
      </w:r>
      <w:r w:rsidRPr="007E3F72">
        <w:rPr>
          <w:rFonts w:asciiTheme="minorHAnsi" w:hAnsiTheme="minorHAnsi" w:cstheme="minorHAnsi"/>
        </w:rPr>
        <w:t>nnen/i</w:t>
      </w:r>
      <w:r w:rsidR="00842EE8" w:rsidRPr="007E3F72">
        <w:rPr>
          <w:rFonts w:asciiTheme="minorHAnsi" w:hAnsiTheme="minorHAnsi" w:cstheme="minorHAnsi"/>
        </w:rPr>
        <w:t xml:space="preserve"> </w:t>
      </w:r>
      <w:r w:rsidRPr="007E3F72">
        <w:rPr>
          <w:rFonts w:asciiTheme="minorHAnsi" w:hAnsiTheme="minorHAnsi" w:cstheme="minorHAnsi"/>
        </w:rPr>
        <w:t>(ARBEIDS-/FAGOMRÅDE)</w:t>
      </w:r>
    </w:p>
    <w:p w14:paraId="32594E67" w14:textId="77777777" w:rsidR="00A61B68" w:rsidRPr="007E3F72" w:rsidRDefault="00C10666">
      <w:pPr>
        <w:rPr>
          <w:rFonts w:asciiTheme="minorHAnsi" w:hAnsiTheme="minorHAnsi" w:cstheme="minorHAnsi"/>
          <w:color w:val="808080" w:themeColor="background1" w:themeShade="80"/>
          <w:sz w:val="22"/>
          <w:szCs w:val="22"/>
        </w:rPr>
      </w:pPr>
      <w:r w:rsidRPr="007E3F72">
        <w:rPr>
          <w:rFonts w:asciiTheme="minorHAnsi" w:hAnsiTheme="minorHAnsi" w:cstheme="minorHAnsi"/>
          <w:i/>
          <w:iCs/>
          <w:color w:val="808080" w:themeColor="background1" w:themeShade="80"/>
          <w:sz w:val="22"/>
          <w:szCs w:val="22"/>
        </w:rPr>
        <w:t xml:space="preserve">Det er denne som </w:t>
      </w:r>
      <w:r w:rsidR="00AB44BB" w:rsidRPr="007E3F72">
        <w:rPr>
          <w:rFonts w:asciiTheme="minorHAnsi" w:hAnsiTheme="minorHAnsi" w:cstheme="minorHAnsi"/>
          <w:i/>
          <w:iCs/>
          <w:color w:val="808080" w:themeColor="background1" w:themeShade="80"/>
          <w:sz w:val="22"/>
          <w:szCs w:val="22"/>
        </w:rPr>
        <w:t>kommer</w:t>
      </w:r>
      <w:r w:rsidRPr="007E3F72">
        <w:rPr>
          <w:rFonts w:asciiTheme="minorHAnsi" w:hAnsiTheme="minorHAnsi" w:cstheme="minorHAnsi"/>
          <w:i/>
          <w:iCs/>
          <w:color w:val="808080" w:themeColor="background1" w:themeShade="80"/>
          <w:sz w:val="22"/>
          <w:szCs w:val="22"/>
        </w:rPr>
        <w:t xml:space="preserve"> som overskrift på </w:t>
      </w:r>
      <w:r w:rsidR="005C164B" w:rsidRPr="007E3F72">
        <w:rPr>
          <w:rFonts w:asciiTheme="minorHAnsi" w:hAnsiTheme="minorHAnsi" w:cstheme="minorHAnsi"/>
          <w:i/>
          <w:iCs/>
          <w:color w:val="808080" w:themeColor="background1" w:themeShade="80"/>
          <w:sz w:val="22"/>
          <w:szCs w:val="22"/>
        </w:rPr>
        <w:t>oslomet</w:t>
      </w:r>
      <w:r w:rsidRPr="007E3F72">
        <w:rPr>
          <w:rFonts w:asciiTheme="minorHAnsi" w:hAnsiTheme="minorHAnsi" w:cstheme="minorHAnsi"/>
          <w:i/>
          <w:iCs/>
          <w:color w:val="808080" w:themeColor="background1" w:themeShade="80"/>
          <w:sz w:val="22"/>
          <w:szCs w:val="22"/>
        </w:rPr>
        <w:t xml:space="preserve">.no, </w:t>
      </w:r>
      <w:r w:rsidR="00AE4032" w:rsidRPr="007E3F72">
        <w:rPr>
          <w:rFonts w:asciiTheme="minorHAnsi" w:hAnsiTheme="minorHAnsi" w:cstheme="minorHAnsi"/>
          <w:i/>
          <w:iCs/>
          <w:color w:val="808080" w:themeColor="background1" w:themeShade="80"/>
          <w:sz w:val="22"/>
          <w:szCs w:val="22"/>
        </w:rPr>
        <w:t>NAV</w:t>
      </w:r>
      <w:r w:rsidRPr="007E3F72">
        <w:rPr>
          <w:rFonts w:asciiTheme="minorHAnsi" w:hAnsiTheme="minorHAnsi" w:cstheme="minorHAnsi"/>
          <w:i/>
          <w:iCs/>
          <w:color w:val="808080" w:themeColor="background1" w:themeShade="80"/>
          <w:sz w:val="22"/>
          <w:szCs w:val="22"/>
        </w:rPr>
        <w:t xml:space="preserve"> og </w:t>
      </w:r>
      <w:r w:rsidR="00AE4032" w:rsidRPr="007E3F72">
        <w:rPr>
          <w:rFonts w:asciiTheme="minorHAnsi" w:hAnsiTheme="minorHAnsi" w:cstheme="minorHAnsi"/>
          <w:i/>
          <w:iCs/>
          <w:color w:val="808080" w:themeColor="background1" w:themeShade="80"/>
          <w:sz w:val="22"/>
          <w:szCs w:val="22"/>
        </w:rPr>
        <w:t>F</w:t>
      </w:r>
      <w:r w:rsidRPr="007E3F72">
        <w:rPr>
          <w:rFonts w:asciiTheme="minorHAnsi" w:hAnsiTheme="minorHAnsi" w:cstheme="minorHAnsi"/>
          <w:i/>
          <w:iCs/>
          <w:color w:val="808080" w:themeColor="background1" w:themeShade="80"/>
          <w:sz w:val="22"/>
          <w:szCs w:val="22"/>
        </w:rPr>
        <w:t>inn.no</w:t>
      </w:r>
      <w:r w:rsidR="00681A2B" w:rsidRPr="007E3F72">
        <w:rPr>
          <w:rFonts w:asciiTheme="minorHAnsi" w:hAnsiTheme="minorHAnsi" w:cstheme="minorHAnsi"/>
          <w:i/>
          <w:iCs/>
          <w:color w:val="808080" w:themeColor="background1" w:themeShade="80"/>
          <w:sz w:val="22"/>
          <w:szCs w:val="22"/>
        </w:rPr>
        <w:t xml:space="preserve"> når den legges inn som tittel i </w:t>
      </w:r>
      <w:r w:rsidR="00FA7706" w:rsidRPr="007E3F72">
        <w:rPr>
          <w:rFonts w:asciiTheme="minorHAnsi" w:hAnsiTheme="minorHAnsi" w:cstheme="minorHAnsi"/>
          <w:i/>
          <w:iCs/>
          <w:color w:val="808080" w:themeColor="background1" w:themeShade="80"/>
          <w:sz w:val="22"/>
          <w:szCs w:val="22"/>
        </w:rPr>
        <w:t>Varbi</w:t>
      </w:r>
      <w:r w:rsidR="00681A2B" w:rsidRPr="007E3F72">
        <w:rPr>
          <w:rFonts w:asciiTheme="minorHAnsi" w:hAnsiTheme="minorHAnsi" w:cstheme="minorHAnsi"/>
          <w:i/>
          <w:iCs/>
          <w:color w:val="808080" w:themeColor="background1" w:themeShade="80"/>
          <w:sz w:val="22"/>
          <w:szCs w:val="22"/>
        </w:rPr>
        <w:t>.</w:t>
      </w:r>
      <w:r w:rsidR="00413EA1" w:rsidRPr="007E3F72">
        <w:rPr>
          <w:rFonts w:asciiTheme="minorHAnsi" w:hAnsiTheme="minorHAnsi" w:cstheme="minorHAnsi"/>
          <w:i/>
          <w:iCs/>
          <w:color w:val="808080" w:themeColor="background1" w:themeShade="80"/>
          <w:sz w:val="22"/>
          <w:szCs w:val="22"/>
        </w:rPr>
        <w:t xml:space="preserve"> </w:t>
      </w:r>
      <w:r w:rsidR="002E5D24" w:rsidRPr="007E3F72">
        <w:rPr>
          <w:rFonts w:asciiTheme="minorHAnsi" w:hAnsiTheme="minorHAnsi" w:cstheme="minorHAnsi"/>
          <w:i/>
          <w:iCs/>
          <w:color w:val="808080" w:themeColor="background1" w:themeShade="80"/>
          <w:sz w:val="22"/>
          <w:szCs w:val="22"/>
        </w:rPr>
        <w:t xml:space="preserve">Det er KUN dette som skal stå i her. </w:t>
      </w:r>
      <w:r w:rsidR="00413EA1" w:rsidRPr="007E3F72">
        <w:rPr>
          <w:rFonts w:asciiTheme="minorHAnsi" w:hAnsiTheme="minorHAnsi" w:cstheme="minorHAnsi"/>
          <w:i/>
          <w:iCs/>
          <w:color w:val="808080" w:themeColor="background1" w:themeShade="80"/>
          <w:sz w:val="22"/>
          <w:szCs w:val="22"/>
        </w:rPr>
        <w:t>Man kan velge underskrift som kan «trigge» søkere</w:t>
      </w:r>
      <w:r w:rsidR="00946495" w:rsidRPr="007E3F72">
        <w:rPr>
          <w:rFonts w:asciiTheme="minorHAnsi" w:hAnsiTheme="minorHAnsi" w:cstheme="minorHAnsi"/>
          <w:i/>
          <w:iCs/>
          <w:color w:val="808080" w:themeColor="background1" w:themeShade="80"/>
          <w:sz w:val="22"/>
          <w:szCs w:val="22"/>
        </w:rPr>
        <w:t>)</w:t>
      </w:r>
    </w:p>
    <w:p w14:paraId="27219F1C" w14:textId="77777777" w:rsidR="71C335CB" w:rsidRPr="007E3F72" w:rsidRDefault="71C335CB">
      <w:pPr>
        <w:rPr>
          <w:rFonts w:asciiTheme="minorHAnsi" w:hAnsiTheme="minorHAnsi" w:cstheme="minorHAnsi"/>
          <w:i/>
          <w:iCs/>
          <w:color w:val="595959" w:themeColor="text1" w:themeTint="A6"/>
          <w:sz w:val="22"/>
          <w:szCs w:val="22"/>
        </w:rPr>
      </w:pPr>
    </w:p>
    <w:p w14:paraId="4FE1B8E8" w14:textId="5295A590" w:rsidR="00264079" w:rsidRPr="007E3F72" w:rsidRDefault="00093241" w:rsidP="004A2D58">
      <w:pPr>
        <w:spacing w:line="249" w:lineRule="auto"/>
        <w:ind w:left="-5" w:right="129"/>
        <w:rPr>
          <w:rFonts w:asciiTheme="minorHAnsi" w:hAnsiTheme="minorHAnsi" w:cstheme="minorHAnsi"/>
          <w:i/>
          <w:iCs/>
          <w:color w:val="808080" w:themeColor="background1" w:themeShade="80"/>
          <w:sz w:val="22"/>
          <w:szCs w:val="22"/>
        </w:rPr>
      </w:pPr>
      <w:r w:rsidRPr="007E3F72">
        <w:rPr>
          <w:rFonts w:asciiTheme="minorHAnsi" w:hAnsiTheme="minorHAnsi" w:cstheme="minorHAnsi"/>
          <w:sz w:val="22"/>
          <w:szCs w:val="22"/>
        </w:rPr>
        <w:t xml:space="preserve">OsloMet søker deg </w:t>
      </w:r>
      <w:proofErr w:type="gramStart"/>
      <w:r w:rsidRPr="007E3F72">
        <w:rPr>
          <w:rFonts w:asciiTheme="minorHAnsi" w:hAnsiTheme="minorHAnsi" w:cstheme="minorHAnsi"/>
          <w:sz w:val="22"/>
          <w:szCs w:val="22"/>
        </w:rPr>
        <w:t>som…</w:t>
      </w:r>
      <w:proofErr w:type="gramEnd"/>
      <w:r w:rsidRPr="007E3F72">
        <w:rPr>
          <w:rFonts w:asciiTheme="minorHAnsi" w:hAnsiTheme="minorHAnsi" w:cstheme="minorHAnsi"/>
          <w:sz w:val="22"/>
          <w:szCs w:val="22"/>
        </w:rPr>
        <w:t xml:space="preserve"> /Er du en som kan bidra… /Vil du være med å…. </w:t>
      </w:r>
      <w:r w:rsidR="00963E19" w:rsidRPr="007E3F72">
        <w:rPr>
          <w:rFonts w:asciiTheme="minorHAnsi" w:hAnsiTheme="minorHAnsi" w:cstheme="minorHAnsi"/>
          <w:sz w:val="22"/>
          <w:szCs w:val="22"/>
        </w:rPr>
        <w:t xml:space="preserve"> </w:t>
      </w:r>
      <w:r w:rsidR="00264079" w:rsidRPr="007E3F72">
        <w:rPr>
          <w:rFonts w:asciiTheme="minorHAnsi" w:hAnsiTheme="minorHAnsi" w:cstheme="minorHAnsi"/>
          <w:i/>
          <w:iCs/>
          <w:color w:val="808080" w:themeColor="background1" w:themeShade="80"/>
          <w:sz w:val="22"/>
          <w:szCs w:val="22"/>
        </w:rPr>
        <w:t xml:space="preserve">Her </w:t>
      </w:r>
      <w:r w:rsidR="0065084F" w:rsidRPr="007E3F72">
        <w:rPr>
          <w:rFonts w:asciiTheme="minorHAnsi" w:hAnsiTheme="minorHAnsi" w:cstheme="minorHAnsi"/>
          <w:i/>
          <w:iCs/>
          <w:color w:val="808080" w:themeColor="background1" w:themeShade="80"/>
          <w:sz w:val="22"/>
          <w:szCs w:val="22"/>
        </w:rPr>
        <w:t xml:space="preserve">i første avsnitt </w:t>
      </w:r>
      <w:r w:rsidR="00264079" w:rsidRPr="007E3F72">
        <w:rPr>
          <w:rFonts w:asciiTheme="minorHAnsi" w:hAnsiTheme="minorHAnsi" w:cstheme="minorHAnsi"/>
          <w:i/>
          <w:iCs/>
          <w:color w:val="808080" w:themeColor="background1" w:themeShade="80"/>
          <w:sz w:val="22"/>
          <w:szCs w:val="22"/>
        </w:rPr>
        <w:t xml:space="preserve">legges en kort beskrivelse </w:t>
      </w:r>
      <w:r w:rsidR="008C4875" w:rsidRPr="007E3F72">
        <w:rPr>
          <w:rFonts w:asciiTheme="minorHAnsi" w:hAnsiTheme="minorHAnsi" w:cstheme="minorHAnsi"/>
          <w:i/>
          <w:iCs/>
          <w:color w:val="808080" w:themeColor="background1" w:themeShade="80"/>
          <w:sz w:val="22"/>
          <w:szCs w:val="22"/>
        </w:rPr>
        <w:t xml:space="preserve">av stillingen </w:t>
      </w:r>
      <w:r w:rsidR="00264079" w:rsidRPr="007E3F72">
        <w:rPr>
          <w:rFonts w:asciiTheme="minorHAnsi" w:hAnsiTheme="minorHAnsi" w:cstheme="minorHAnsi"/>
          <w:i/>
          <w:iCs/>
          <w:color w:val="808080" w:themeColor="background1" w:themeShade="80"/>
          <w:sz w:val="22"/>
          <w:szCs w:val="22"/>
        </w:rPr>
        <w:t xml:space="preserve">for å selge </w:t>
      </w:r>
      <w:r w:rsidR="008C4875" w:rsidRPr="007E3F72">
        <w:rPr>
          <w:rFonts w:asciiTheme="minorHAnsi" w:hAnsiTheme="minorHAnsi" w:cstheme="minorHAnsi"/>
          <w:i/>
          <w:iCs/>
          <w:color w:val="808080" w:themeColor="background1" w:themeShade="80"/>
          <w:sz w:val="22"/>
          <w:szCs w:val="22"/>
        </w:rPr>
        <w:t xml:space="preserve">den </w:t>
      </w:r>
      <w:r w:rsidR="00264079" w:rsidRPr="007E3F72">
        <w:rPr>
          <w:rFonts w:asciiTheme="minorHAnsi" w:hAnsiTheme="minorHAnsi" w:cstheme="minorHAnsi"/>
          <w:i/>
          <w:iCs/>
          <w:color w:val="808080" w:themeColor="background1" w:themeShade="80"/>
          <w:sz w:val="22"/>
          <w:szCs w:val="22"/>
        </w:rPr>
        <w:t>inn. Snakk direkte til drømmekandidaten!</w:t>
      </w:r>
    </w:p>
    <w:p w14:paraId="217F7DEA" w14:textId="77777777" w:rsidR="00264079" w:rsidRPr="007E3F72" w:rsidRDefault="00264079" w:rsidP="004A2D58">
      <w:pPr>
        <w:spacing w:line="249" w:lineRule="auto"/>
        <w:ind w:left="-5" w:right="129"/>
        <w:rPr>
          <w:rFonts w:asciiTheme="minorHAnsi" w:hAnsiTheme="minorHAnsi" w:cstheme="minorHAnsi"/>
          <w:iCs/>
          <w:sz w:val="22"/>
          <w:szCs w:val="22"/>
        </w:rPr>
      </w:pPr>
    </w:p>
    <w:p w14:paraId="330E477C" w14:textId="7F36B14B" w:rsidR="71C335CB" w:rsidRPr="007E3F72" w:rsidRDefault="71C335CB" w:rsidP="5FA6A582">
      <w:pPr>
        <w:spacing w:line="249" w:lineRule="auto"/>
        <w:ind w:left="-5" w:right="129"/>
        <w:rPr>
          <w:rFonts w:asciiTheme="minorHAnsi" w:hAnsiTheme="minorHAnsi" w:cstheme="minorBidi"/>
          <w:b/>
          <w:bCs/>
          <w:sz w:val="22"/>
          <w:szCs w:val="22"/>
        </w:rPr>
      </w:pPr>
      <w:r w:rsidRPr="5FA6A582">
        <w:rPr>
          <w:rFonts w:asciiTheme="minorHAnsi" w:hAnsiTheme="minorHAnsi" w:cstheme="minorBidi"/>
          <w:sz w:val="22"/>
          <w:szCs w:val="22"/>
        </w:rPr>
        <w:t xml:space="preserve">Ved </w:t>
      </w:r>
      <w:r w:rsidR="006C3577" w:rsidRPr="5FA6A582">
        <w:rPr>
          <w:rFonts w:asciiTheme="minorHAnsi" w:hAnsiTheme="minorHAnsi" w:cstheme="minorBidi"/>
          <w:sz w:val="22"/>
          <w:szCs w:val="22"/>
        </w:rPr>
        <w:t xml:space="preserve">(INSTITUTT FOR </w:t>
      </w:r>
      <w:proofErr w:type="gramStart"/>
      <w:r w:rsidR="006C3577" w:rsidRPr="5FA6A582">
        <w:rPr>
          <w:rFonts w:asciiTheme="minorHAnsi" w:hAnsiTheme="minorHAnsi" w:cstheme="minorBidi"/>
          <w:sz w:val="22"/>
          <w:szCs w:val="22"/>
        </w:rPr>
        <w:t>XXX)</w:t>
      </w:r>
      <w:r w:rsidR="00413EA1" w:rsidRPr="5FA6A582">
        <w:rPr>
          <w:rFonts w:asciiTheme="minorHAnsi" w:hAnsiTheme="minorHAnsi" w:cstheme="minorBidi"/>
          <w:i/>
          <w:iCs/>
          <w:color w:val="808080" w:themeColor="background1" w:themeShade="80"/>
          <w:sz w:val="22"/>
          <w:szCs w:val="22"/>
        </w:rPr>
        <w:t>(</w:t>
      </w:r>
      <w:proofErr w:type="gramEnd"/>
      <w:r w:rsidR="17C16E60" w:rsidRPr="5FA6A582">
        <w:rPr>
          <w:rFonts w:asciiTheme="minorHAnsi" w:hAnsiTheme="minorHAnsi" w:cstheme="minorBidi"/>
          <w:i/>
          <w:iCs/>
          <w:color w:val="808080" w:themeColor="background1" w:themeShade="80"/>
          <w:sz w:val="22"/>
          <w:szCs w:val="22"/>
        </w:rPr>
        <w:t>marker teksten og sett inn lenke til instituttets</w:t>
      </w:r>
      <w:r w:rsidR="00413EA1" w:rsidRPr="5FA6A582">
        <w:rPr>
          <w:rFonts w:asciiTheme="minorHAnsi" w:hAnsiTheme="minorHAnsi" w:cstheme="minorBidi"/>
          <w:i/>
          <w:iCs/>
          <w:color w:val="808080" w:themeColor="background1" w:themeShade="80"/>
          <w:sz w:val="22"/>
          <w:szCs w:val="22"/>
        </w:rPr>
        <w:t xml:space="preserve"> nettside)</w:t>
      </w:r>
      <w:r w:rsidR="00413EA1" w:rsidRPr="5FA6A582">
        <w:rPr>
          <w:rFonts w:asciiTheme="minorHAnsi" w:hAnsiTheme="minorHAnsi" w:cstheme="minorBidi"/>
          <w:sz w:val="22"/>
          <w:szCs w:val="22"/>
        </w:rPr>
        <w:t xml:space="preserve"> </w:t>
      </w:r>
      <w:r w:rsidR="6C37E9DC" w:rsidRPr="5FA6A582">
        <w:rPr>
          <w:rFonts w:asciiTheme="minorHAnsi" w:hAnsiTheme="minorHAnsi" w:cstheme="minorBidi"/>
          <w:sz w:val="22"/>
          <w:szCs w:val="22"/>
        </w:rPr>
        <w:t xml:space="preserve">er det ledig stilling </w:t>
      </w:r>
      <w:r w:rsidR="00842EE8" w:rsidRPr="5FA6A582">
        <w:rPr>
          <w:rFonts w:asciiTheme="minorHAnsi" w:hAnsiTheme="minorHAnsi" w:cstheme="minorBidi"/>
          <w:sz w:val="22"/>
          <w:szCs w:val="22"/>
        </w:rPr>
        <w:t>i</w:t>
      </w:r>
      <w:r w:rsidR="00AB44BB" w:rsidRPr="5FA6A582">
        <w:rPr>
          <w:rFonts w:asciiTheme="minorHAnsi" w:hAnsiTheme="minorHAnsi" w:cstheme="minorBidi"/>
          <w:i/>
          <w:iCs/>
          <w:color w:val="808080" w:themeColor="background1" w:themeShade="80"/>
          <w:sz w:val="22"/>
          <w:szCs w:val="22"/>
        </w:rPr>
        <w:t xml:space="preserve"> </w:t>
      </w:r>
      <w:r w:rsidR="006C3577" w:rsidRPr="5FA6A582">
        <w:rPr>
          <w:rFonts w:asciiTheme="minorHAnsi" w:hAnsiTheme="minorHAnsi" w:cstheme="minorBidi"/>
          <w:i/>
          <w:iCs/>
          <w:color w:val="808080" w:themeColor="background1" w:themeShade="80"/>
          <w:sz w:val="22"/>
          <w:szCs w:val="22"/>
        </w:rPr>
        <w:t xml:space="preserve">(eks. </w:t>
      </w:r>
      <w:r w:rsidR="00AB44BB" w:rsidRPr="5FA6A582">
        <w:rPr>
          <w:rFonts w:asciiTheme="minorHAnsi" w:hAnsiTheme="minorHAnsi" w:cstheme="minorBidi"/>
          <w:i/>
          <w:iCs/>
          <w:color w:val="808080" w:themeColor="background1" w:themeShade="80"/>
          <w:sz w:val="22"/>
          <w:szCs w:val="22"/>
        </w:rPr>
        <w:t>100 % fast stilling</w:t>
      </w:r>
      <w:r w:rsidR="006C3577" w:rsidRPr="5FA6A582">
        <w:rPr>
          <w:rFonts w:asciiTheme="minorHAnsi" w:hAnsiTheme="minorHAnsi" w:cstheme="minorBidi"/>
          <w:i/>
          <w:iCs/>
          <w:color w:val="808080" w:themeColor="background1" w:themeShade="80"/>
          <w:sz w:val="22"/>
          <w:szCs w:val="22"/>
        </w:rPr>
        <w:t>)</w:t>
      </w:r>
      <w:r w:rsidR="00AB44BB" w:rsidRPr="5FA6A582">
        <w:rPr>
          <w:rFonts w:asciiTheme="minorHAnsi" w:hAnsiTheme="minorHAnsi" w:cstheme="minorBidi"/>
          <w:i/>
          <w:iCs/>
          <w:color w:val="808080" w:themeColor="background1" w:themeShade="80"/>
          <w:sz w:val="22"/>
          <w:szCs w:val="22"/>
        </w:rPr>
        <w:t xml:space="preserve"> </w:t>
      </w:r>
      <w:r w:rsidR="6C37E9DC" w:rsidRPr="5FA6A582">
        <w:rPr>
          <w:rFonts w:asciiTheme="minorHAnsi" w:hAnsiTheme="minorHAnsi" w:cstheme="minorBidi"/>
          <w:sz w:val="22"/>
          <w:szCs w:val="22"/>
        </w:rPr>
        <w:t xml:space="preserve">som </w:t>
      </w:r>
      <w:r w:rsidR="00565B3A" w:rsidRPr="5FA6A582">
        <w:rPr>
          <w:rFonts w:asciiTheme="minorHAnsi" w:hAnsiTheme="minorHAnsi" w:cstheme="minorBidi"/>
          <w:sz w:val="22"/>
          <w:szCs w:val="22"/>
        </w:rPr>
        <w:t>(PROFESSOR/DOSENT/FORSKER I)</w:t>
      </w:r>
      <w:r w:rsidR="00842EE8" w:rsidRPr="5FA6A582">
        <w:rPr>
          <w:rFonts w:asciiTheme="minorHAnsi" w:hAnsiTheme="minorHAnsi" w:cstheme="minorBidi"/>
          <w:b/>
          <w:bCs/>
          <w:sz w:val="22"/>
          <w:szCs w:val="22"/>
        </w:rPr>
        <w:t xml:space="preserve"> </w:t>
      </w:r>
      <w:r w:rsidR="00565B3A" w:rsidRPr="5FA6A582">
        <w:rPr>
          <w:rFonts w:asciiTheme="minorHAnsi" w:hAnsiTheme="minorHAnsi" w:cstheme="minorBidi"/>
          <w:sz w:val="22"/>
          <w:szCs w:val="22"/>
        </w:rPr>
        <w:t>innen/i</w:t>
      </w:r>
      <w:r w:rsidR="67EDF442" w:rsidRPr="5FA6A582">
        <w:rPr>
          <w:rFonts w:asciiTheme="minorHAnsi" w:hAnsiTheme="minorHAnsi" w:cstheme="minorBidi"/>
          <w:sz w:val="22"/>
          <w:szCs w:val="22"/>
        </w:rPr>
        <w:t xml:space="preserve"> </w:t>
      </w:r>
      <w:r w:rsidR="006C3577" w:rsidRPr="5FA6A582">
        <w:rPr>
          <w:rFonts w:asciiTheme="minorHAnsi" w:hAnsiTheme="minorHAnsi" w:cstheme="minorBidi"/>
          <w:sz w:val="22"/>
          <w:szCs w:val="22"/>
        </w:rPr>
        <w:t>(FAGOMRÅDE</w:t>
      </w:r>
      <w:r w:rsidR="00A12BBC" w:rsidRPr="5FA6A582">
        <w:rPr>
          <w:rFonts w:asciiTheme="minorHAnsi" w:hAnsiTheme="minorHAnsi" w:cstheme="minorBidi"/>
          <w:sz w:val="22"/>
          <w:szCs w:val="22"/>
        </w:rPr>
        <w:t>)</w:t>
      </w:r>
      <w:r w:rsidR="00AE419E" w:rsidRPr="5FA6A582">
        <w:rPr>
          <w:rFonts w:asciiTheme="minorHAnsi" w:hAnsiTheme="minorHAnsi" w:cstheme="minorBidi"/>
          <w:sz w:val="22"/>
          <w:szCs w:val="22"/>
        </w:rPr>
        <w:t xml:space="preserve"> med ansettelse</w:t>
      </w:r>
      <w:r w:rsidR="006C3577" w:rsidRPr="5FA6A582">
        <w:rPr>
          <w:rFonts w:asciiTheme="minorHAnsi" w:hAnsiTheme="minorHAnsi" w:cstheme="minorBidi"/>
          <w:sz w:val="22"/>
          <w:szCs w:val="22"/>
        </w:rPr>
        <w:t xml:space="preserve"> (DATO)</w:t>
      </w:r>
      <w:r w:rsidR="00AE419E" w:rsidRPr="5FA6A582">
        <w:rPr>
          <w:rFonts w:asciiTheme="minorHAnsi" w:hAnsiTheme="minorHAnsi" w:cstheme="minorBidi"/>
          <w:sz w:val="22"/>
          <w:szCs w:val="22"/>
        </w:rPr>
        <w:t>.</w:t>
      </w:r>
    </w:p>
    <w:p w14:paraId="45D932D8" w14:textId="77777777" w:rsidR="00264079" w:rsidRPr="007E3F72" w:rsidRDefault="00264079" w:rsidP="00A61B68">
      <w:pPr>
        <w:rPr>
          <w:rFonts w:asciiTheme="minorHAnsi" w:hAnsiTheme="minorHAnsi" w:cstheme="minorHAnsi"/>
          <w:bCs/>
          <w:color w:val="808080" w:themeColor="background1" w:themeShade="80"/>
          <w:sz w:val="22"/>
          <w:szCs w:val="22"/>
        </w:rPr>
      </w:pPr>
    </w:p>
    <w:p w14:paraId="2EA1B562" w14:textId="658E7995" w:rsidR="00EA5BE0" w:rsidRPr="007E3F72" w:rsidRDefault="00EA5BE0" w:rsidP="5FA6A582">
      <w:pPr>
        <w:ind w:right="126"/>
        <w:rPr>
          <w:rFonts w:asciiTheme="minorHAnsi" w:hAnsiTheme="minorHAnsi" w:cstheme="minorBidi"/>
          <w:i/>
          <w:iCs/>
          <w:color w:val="808080" w:themeColor="background1" w:themeShade="80"/>
          <w:sz w:val="22"/>
          <w:szCs w:val="22"/>
        </w:rPr>
      </w:pPr>
      <w:r w:rsidRPr="5FA6A582">
        <w:rPr>
          <w:rFonts w:asciiTheme="minorHAnsi" w:hAnsiTheme="minorHAnsi" w:cstheme="minorBidi"/>
        </w:rPr>
        <w:t xml:space="preserve">Les mer om våre forskergrupper </w:t>
      </w:r>
      <w:r w:rsidR="006C3577" w:rsidRPr="5FA6A582">
        <w:rPr>
          <w:rFonts w:asciiTheme="minorHAnsi" w:hAnsiTheme="minorHAnsi" w:cstheme="minorBidi"/>
          <w:i/>
          <w:iCs/>
          <w:color w:val="808080" w:themeColor="background1" w:themeShade="80"/>
          <w:sz w:val="22"/>
          <w:szCs w:val="22"/>
        </w:rPr>
        <w:t>(</w:t>
      </w:r>
      <w:r w:rsidR="1FD1A7CA" w:rsidRPr="5FA6A582">
        <w:rPr>
          <w:rFonts w:asciiTheme="minorHAnsi" w:hAnsiTheme="minorHAnsi" w:cstheme="minorBidi"/>
          <w:i/>
          <w:iCs/>
          <w:color w:val="808080" w:themeColor="background1" w:themeShade="80"/>
          <w:sz w:val="22"/>
          <w:szCs w:val="22"/>
        </w:rPr>
        <w:t xml:space="preserve">marker teksten og </w:t>
      </w:r>
      <w:r w:rsidR="006C3577" w:rsidRPr="5FA6A582">
        <w:rPr>
          <w:rFonts w:asciiTheme="minorHAnsi" w:hAnsiTheme="minorHAnsi" w:cstheme="minorBidi"/>
          <w:i/>
          <w:iCs/>
          <w:color w:val="808080" w:themeColor="background1" w:themeShade="80"/>
          <w:sz w:val="22"/>
          <w:szCs w:val="22"/>
        </w:rPr>
        <w:t>sett inn lenke</w:t>
      </w:r>
      <w:r w:rsidR="11A8FFC4" w:rsidRPr="5FA6A582">
        <w:rPr>
          <w:rFonts w:asciiTheme="minorHAnsi" w:hAnsiTheme="minorHAnsi" w:cstheme="minorBidi"/>
          <w:i/>
          <w:iCs/>
          <w:color w:val="808080" w:themeColor="background1" w:themeShade="80"/>
          <w:sz w:val="22"/>
          <w:szCs w:val="22"/>
        </w:rPr>
        <w:t xml:space="preserve"> til forskergrupper dersom det er aktuelt</w:t>
      </w:r>
      <w:r w:rsidR="006C3577" w:rsidRPr="5FA6A582">
        <w:rPr>
          <w:rFonts w:asciiTheme="minorHAnsi" w:hAnsiTheme="minorHAnsi" w:cstheme="minorBidi"/>
          <w:i/>
          <w:iCs/>
          <w:color w:val="808080" w:themeColor="background1" w:themeShade="80"/>
          <w:sz w:val="22"/>
          <w:szCs w:val="22"/>
        </w:rPr>
        <w:t>)</w:t>
      </w:r>
    </w:p>
    <w:p w14:paraId="0CB841FA" w14:textId="77777777" w:rsidR="00EA5BE0" w:rsidRPr="007E3F72" w:rsidRDefault="00EA5BE0" w:rsidP="00A61B68">
      <w:pPr>
        <w:rPr>
          <w:rFonts w:asciiTheme="minorHAnsi" w:hAnsiTheme="minorHAnsi" w:cstheme="minorHAnsi"/>
          <w:bCs/>
          <w:color w:val="808080" w:themeColor="background1" w:themeShade="80"/>
          <w:sz w:val="22"/>
          <w:szCs w:val="22"/>
        </w:rPr>
      </w:pPr>
    </w:p>
    <w:p w14:paraId="13C7D157" w14:textId="037127BA" w:rsidR="00D31431" w:rsidRPr="007E3F72" w:rsidRDefault="00146036" w:rsidP="0065756C">
      <w:pPr>
        <w:pStyle w:val="Overskrift2"/>
        <w:rPr>
          <w:rFonts w:asciiTheme="minorHAnsi" w:hAnsiTheme="minorHAnsi" w:cstheme="minorHAnsi"/>
          <w:b/>
          <w:bCs/>
        </w:rPr>
      </w:pPr>
      <w:r w:rsidRPr="007E3F72">
        <w:rPr>
          <w:rFonts w:asciiTheme="minorHAnsi" w:hAnsiTheme="minorHAnsi" w:cstheme="minorHAnsi"/>
        </w:rPr>
        <w:t>Dine a</w:t>
      </w:r>
      <w:r w:rsidR="00D31431" w:rsidRPr="007E3F72">
        <w:rPr>
          <w:rFonts w:asciiTheme="minorHAnsi" w:hAnsiTheme="minorHAnsi" w:cstheme="minorHAnsi"/>
        </w:rPr>
        <w:t>rbeidsoppgaver</w:t>
      </w:r>
      <w:r w:rsidR="00BB02B4" w:rsidRPr="007E3F72">
        <w:rPr>
          <w:rFonts w:asciiTheme="minorHAnsi" w:hAnsiTheme="minorHAnsi" w:cstheme="minorHAnsi"/>
        </w:rPr>
        <w:t xml:space="preserve"> og ansvar</w:t>
      </w:r>
      <w:r w:rsidRPr="007E3F72">
        <w:rPr>
          <w:rFonts w:asciiTheme="minorHAnsi" w:hAnsiTheme="minorHAnsi" w:cstheme="minorHAnsi"/>
        </w:rPr>
        <w:t>sområder vil være</w:t>
      </w:r>
      <w:r w:rsidR="00093241" w:rsidRPr="007E3F72">
        <w:rPr>
          <w:rFonts w:asciiTheme="minorHAnsi" w:hAnsiTheme="minorHAnsi" w:cstheme="minorHAnsi"/>
        </w:rPr>
        <w:t xml:space="preserve"> å</w:t>
      </w:r>
    </w:p>
    <w:p w14:paraId="73B6AEF3" w14:textId="77777777" w:rsidR="00BB02B4" w:rsidRPr="007E3F72" w:rsidRDefault="644F0A04" w:rsidP="00946495">
      <w:pPr>
        <w:pStyle w:val="Topptekst"/>
        <w:rPr>
          <w:rFonts w:asciiTheme="minorHAnsi" w:hAnsiTheme="minorHAnsi" w:cstheme="minorHAnsi"/>
          <w:i/>
          <w:iCs/>
          <w:color w:val="FF0000"/>
          <w:sz w:val="22"/>
          <w:szCs w:val="22"/>
        </w:rPr>
      </w:pPr>
      <w:r w:rsidRPr="007E3F72">
        <w:rPr>
          <w:rFonts w:asciiTheme="minorHAnsi" w:hAnsiTheme="minorHAnsi" w:cstheme="minorHAnsi"/>
          <w:i/>
          <w:iCs/>
          <w:color w:val="808080" w:themeColor="background1" w:themeShade="80"/>
          <w:sz w:val="22"/>
          <w:szCs w:val="22"/>
        </w:rPr>
        <w:t>B</w:t>
      </w:r>
      <w:r w:rsidR="00AE4032" w:rsidRPr="007E3F72">
        <w:rPr>
          <w:rFonts w:asciiTheme="minorHAnsi" w:hAnsiTheme="minorHAnsi" w:cstheme="minorHAnsi"/>
          <w:i/>
          <w:iCs/>
          <w:color w:val="808080" w:themeColor="background1" w:themeShade="80"/>
          <w:sz w:val="22"/>
          <w:szCs w:val="22"/>
        </w:rPr>
        <w:t>eskriv de viktigste arbeidsoppgavene i kulepunkter</w:t>
      </w:r>
      <w:r w:rsidR="00E930AD" w:rsidRPr="007E3F72">
        <w:rPr>
          <w:rFonts w:asciiTheme="minorHAnsi" w:hAnsiTheme="minorHAnsi" w:cstheme="minorHAnsi"/>
          <w:i/>
          <w:iCs/>
          <w:color w:val="808080" w:themeColor="background1" w:themeShade="80"/>
          <w:sz w:val="22"/>
          <w:szCs w:val="22"/>
        </w:rPr>
        <w:t xml:space="preserve"> i en meny liste.</w:t>
      </w:r>
      <w:r w:rsidR="009540AF" w:rsidRPr="007E3F72">
        <w:rPr>
          <w:rFonts w:asciiTheme="minorHAnsi" w:hAnsiTheme="minorHAnsi" w:cstheme="minorHAnsi"/>
          <w:i/>
          <w:iCs/>
          <w:color w:val="808080" w:themeColor="background1" w:themeShade="80"/>
          <w:sz w:val="22"/>
          <w:szCs w:val="22"/>
        </w:rPr>
        <w:t xml:space="preserve"> </w:t>
      </w:r>
      <w:r w:rsidR="268CF166" w:rsidRPr="007E3F72">
        <w:rPr>
          <w:rFonts w:asciiTheme="minorHAnsi" w:hAnsiTheme="minorHAnsi" w:cstheme="minorHAnsi"/>
          <w:i/>
          <w:iCs/>
          <w:color w:val="808080" w:themeColor="background1" w:themeShade="80"/>
          <w:sz w:val="22"/>
          <w:szCs w:val="22"/>
        </w:rPr>
        <w:t xml:space="preserve">For alle stillinger </w:t>
      </w:r>
      <w:r w:rsidR="268CF166" w:rsidRPr="007E3F72">
        <w:rPr>
          <w:rFonts w:asciiTheme="minorHAnsi" w:hAnsiTheme="minorHAnsi" w:cstheme="minorHAnsi"/>
          <w:b/>
          <w:bCs/>
          <w:i/>
          <w:iCs/>
          <w:color w:val="808080" w:themeColor="background1" w:themeShade="80"/>
          <w:sz w:val="22"/>
          <w:szCs w:val="22"/>
        </w:rPr>
        <w:t>kan</w:t>
      </w:r>
      <w:r w:rsidR="268CF166" w:rsidRPr="007E3F72">
        <w:rPr>
          <w:rFonts w:asciiTheme="minorHAnsi" w:hAnsiTheme="minorHAnsi" w:cstheme="minorHAnsi"/>
          <w:i/>
          <w:iCs/>
          <w:color w:val="808080" w:themeColor="background1" w:themeShade="80"/>
          <w:sz w:val="22"/>
          <w:szCs w:val="22"/>
        </w:rPr>
        <w:t xml:space="preserve"> d</w:t>
      </w:r>
      <w:r w:rsidR="0065084F" w:rsidRPr="007E3F72">
        <w:rPr>
          <w:rFonts w:asciiTheme="minorHAnsi" w:hAnsiTheme="minorHAnsi" w:cstheme="minorHAnsi"/>
          <w:i/>
          <w:iCs/>
          <w:color w:val="808080" w:themeColor="background1" w:themeShade="80"/>
          <w:sz w:val="22"/>
          <w:szCs w:val="22"/>
        </w:rPr>
        <w:t>iss</w:t>
      </w:r>
      <w:r w:rsidR="268CF166" w:rsidRPr="007E3F72">
        <w:rPr>
          <w:rFonts w:asciiTheme="minorHAnsi" w:hAnsiTheme="minorHAnsi" w:cstheme="minorHAnsi"/>
          <w:i/>
          <w:iCs/>
          <w:color w:val="808080" w:themeColor="background1" w:themeShade="80"/>
          <w:sz w:val="22"/>
          <w:szCs w:val="22"/>
        </w:rPr>
        <w:t>e velges.</w:t>
      </w:r>
      <w:r w:rsidR="00264079" w:rsidRPr="007E3F72">
        <w:rPr>
          <w:rFonts w:asciiTheme="minorHAnsi" w:hAnsiTheme="minorHAnsi" w:cstheme="minorHAnsi"/>
          <w:i/>
          <w:iCs/>
          <w:color w:val="808080" w:themeColor="background1" w:themeShade="80"/>
          <w:sz w:val="22"/>
          <w:szCs w:val="22"/>
        </w:rPr>
        <w:t xml:space="preserve"> Husk liten forbokstav ved starten av hvert kulepunkt!</w:t>
      </w:r>
    </w:p>
    <w:p w14:paraId="426290E5" w14:textId="77777777" w:rsidR="268CF166" w:rsidRPr="007E3F72" w:rsidRDefault="268CF166" w:rsidP="00946495">
      <w:pPr>
        <w:pStyle w:val="Topptekst"/>
        <w:ind w:left="360"/>
        <w:rPr>
          <w:rFonts w:asciiTheme="minorHAnsi" w:hAnsiTheme="minorHAnsi" w:cstheme="minorHAnsi"/>
          <w:i/>
          <w:iCs/>
          <w:color w:val="FF0000"/>
          <w:sz w:val="22"/>
          <w:szCs w:val="22"/>
        </w:rPr>
      </w:pPr>
    </w:p>
    <w:p w14:paraId="09184375" w14:textId="59D90B1E" w:rsidR="00146036" w:rsidRPr="007E3F72" w:rsidRDefault="00D74C42" w:rsidP="00146036">
      <w:pPr>
        <w:pStyle w:val="Listeavsnitt"/>
        <w:numPr>
          <w:ilvl w:val="0"/>
          <w:numId w:val="16"/>
        </w:numPr>
        <w:rPr>
          <w:rFonts w:asciiTheme="minorHAnsi" w:hAnsiTheme="minorHAnsi" w:cstheme="minorHAnsi"/>
        </w:rPr>
      </w:pPr>
      <w:r w:rsidRPr="007E3F72">
        <w:rPr>
          <w:rFonts w:asciiTheme="minorHAnsi" w:hAnsiTheme="minorHAnsi" w:cstheme="minorHAnsi"/>
        </w:rPr>
        <w:t xml:space="preserve">ha en sentral rolle i forskning og </w:t>
      </w:r>
      <w:r w:rsidR="00146036" w:rsidRPr="007E3F72">
        <w:rPr>
          <w:rFonts w:asciiTheme="minorHAnsi" w:hAnsiTheme="minorHAnsi" w:cstheme="minorHAnsi"/>
        </w:rPr>
        <w:t>formidl</w:t>
      </w:r>
      <w:r w:rsidRPr="007E3F72">
        <w:rPr>
          <w:rFonts w:asciiTheme="minorHAnsi" w:hAnsiTheme="minorHAnsi" w:cstheme="minorHAnsi"/>
        </w:rPr>
        <w:t>ing</w:t>
      </w:r>
      <w:r w:rsidR="00146036" w:rsidRPr="007E3F72">
        <w:rPr>
          <w:rFonts w:asciiTheme="minorHAnsi" w:hAnsiTheme="minorHAnsi" w:cstheme="minorHAnsi"/>
        </w:rPr>
        <w:t xml:space="preserve"> </w:t>
      </w:r>
      <w:r w:rsidRPr="007E3F72">
        <w:rPr>
          <w:rFonts w:asciiTheme="minorHAnsi" w:hAnsiTheme="minorHAnsi" w:cstheme="minorHAnsi"/>
        </w:rPr>
        <w:t xml:space="preserve">av </w:t>
      </w:r>
      <w:r w:rsidR="00146036" w:rsidRPr="007E3F72">
        <w:rPr>
          <w:rFonts w:asciiTheme="minorHAnsi" w:hAnsiTheme="minorHAnsi" w:cstheme="minorHAnsi"/>
        </w:rPr>
        <w:t xml:space="preserve">forskningsresultater både til fagmiljøer og samfunnet </w:t>
      </w:r>
      <w:proofErr w:type="gramStart"/>
      <w:r w:rsidR="00146036" w:rsidRPr="007E3F72">
        <w:rPr>
          <w:rFonts w:asciiTheme="minorHAnsi" w:hAnsiTheme="minorHAnsi" w:cstheme="minorHAnsi"/>
        </w:rPr>
        <w:t>for</w:t>
      </w:r>
      <w:r w:rsidR="00D97CF7" w:rsidRPr="007E3F72">
        <w:rPr>
          <w:rFonts w:asciiTheme="minorHAnsi" w:hAnsiTheme="minorHAnsi" w:cstheme="minorHAnsi"/>
        </w:rPr>
        <w:t xml:space="preserve"> </w:t>
      </w:r>
      <w:r w:rsidR="00146036" w:rsidRPr="007E3F72">
        <w:rPr>
          <w:rFonts w:asciiTheme="minorHAnsi" w:hAnsiTheme="minorHAnsi" w:cstheme="minorHAnsi"/>
        </w:rPr>
        <w:t>øvrig</w:t>
      </w:r>
      <w:proofErr w:type="gramEnd"/>
    </w:p>
    <w:p w14:paraId="590BBC37" w14:textId="77777777" w:rsidR="000D1796" w:rsidRPr="007E3F72" w:rsidRDefault="000D1796" w:rsidP="000D1796">
      <w:pPr>
        <w:pStyle w:val="Listeavsnitt"/>
        <w:numPr>
          <w:ilvl w:val="0"/>
          <w:numId w:val="16"/>
        </w:numPr>
        <w:rPr>
          <w:rFonts w:asciiTheme="minorHAnsi" w:hAnsiTheme="minorHAnsi" w:cstheme="minorHAnsi"/>
        </w:rPr>
      </w:pPr>
      <w:r w:rsidRPr="007E3F72">
        <w:rPr>
          <w:rFonts w:asciiTheme="minorHAnsi" w:hAnsiTheme="minorHAnsi" w:cstheme="minorHAnsi"/>
        </w:rPr>
        <w:t>være en pådriver for å utvikle større forskningsprosjekter og søknader om ekstern finansiering sammen med kolleger i fagmiljøet</w:t>
      </w:r>
    </w:p>
    <w:p w14:paraId="6CD2CCEE" w14:textId="77777777" w:rsidR="00FE58B9" w:rsidRPr="007E3F72" w:rsidRDefault="00FE58B9" w:rsidP="00FE58B9">
      <w:pPr>
        <w:pStyle w:val="Listeavsnitt"/>
        <w:numPr>
          <w:ilvl w:val="0"/>
          <w:numId w:val="16"/>
        </w:numPr>
        <w:rPr>
          <w:rFonts w:asciiTheme="minorHAnsi" w:hAnsiTheme="minorHAnsi" w:cstheme="minorHAnsi"/>
        </w:rPr>
      </w:pPr>
      <w:r w:rsidRPr="007E3F72">
        <w:rPr>
          <w:rFonts w:asciiTheme="minorHAnsi" w:hAnsiTheme="minorHAnsi" w:cstheme="minorHAnsi"/>
        </w:rPr>
        <w:t>ta initiativ til og videreutvikle forskningssamarbeid med nasjonale og internasjonale samarbeidspartnere</w:t>
      </w:r>
    </w:p>
    <w:p w14:paraId="45B23763" w14:textId="77777777" w:rsidR="00FE58B9" w:rsidRPr="007E3F72" w:rsidRDefault="00FE58B9" w:rsidP="00FE58B9">
      <w:pPr>
        <w:pStyle w:val="Listeavsnitt"/>
        <w:numPr>
          <w:ilvl w:val="0"/>
          <w:numId w:val="16"/>
        </w:numPr>
        <w:rPr>
          <w:rFonts w:asciiTheme="minorHAnsi" w:hAnsiTheme="minorHAnsi" w:cstheme="minorHAnsi"/>
        </w:rPr>
      </w:pPr>
      <w:r w:rsidRPr="007E3F72">
        <w:rPr>
          <w:rFonts w:asciiTheme="minorHAnsi" w:hAnsiTheme="minorHAnsi" w:cstheme="minorHAnsi"/>
        </w:rPr>
        <w:t>spille en sentral rolle i arbeidet med å videreutvikle fagmiljøet og instituttets utdanninger</w:t>
      </w:r>
    </w:p>
    <w:p w14:paraId="5A5D7B54" w14:textId="4F609C9A" w:rsidR="00AE419E" w:rsidRPr="007E3F72" w:rsidRDefault="00AE419E" w:rsidP="006C3577">
      <w:pPr>
        <w:pStyle w:val="Listeavsnitt"/>
        <w:numPr>
          <w:ilvl w:val="0"/>
          <w:numId w:val="16"/>
        </w:numPr>
        <w:rPr>
          <w:rFonts w:asciiTheme="minorHAnsi" w:hAnsiTheme="minorHAnsi" w:cstheme="minorHAnsi"/>
        </w:rPr>
      </w:pPr>
      <w:r w:rsidRPr="007E3F72">
        <w:rPr>
          <w:rFonts w:asciiTheme="minorHAnsi" w:hAnsiTheme="minorHAnsi" w:cstheme="minorHAnsi"/>
        </w:rPr>
        <w:t xml:space="preserve">undervise og veilede på bachelor-, master- </w:t>
      </w:r>
      <w:r w:rsidR="00093241" w:rsidRPr="007E3F72">
        <w:rPr>
          <w:rFonts w:asciiTheme="minorHAnsi" w:hAnsiTheme="minorHAnsi" w:cstheme="minorHAnsi"/>
        </w:rPr>
        <w:t>[</w:t>
      </w:r>
      <w:r w:rsidRPr="007E3F72">
        <w:rPr>
          <w:rFonts w:asciiTheme="minorHAnsi" w:hAnsiTheme="minorHAnsi" w:cstheme="minorHAnsi"/>
        </w:rPr>
        <w:t>og ph.d.-nivå,</w:t>
      </w:r>
      <w:r w:rsidR="00093241" w:rsidRPr="007E3F72">
        <w:rPr>
          <w:rFonts w:asciiTheme="minorHAnsi" w:hAnsiTheme="minorHAnsi" w:cstheme="minorHAnsi"/>
        </w:rPr>
        <w:t>]</w:t>
      </w:r>
      <w:r w:rsidRPr="007E3F72">
        <w:rPr>
          <w:rFonts w:asciiTheme="minorHAnsi" w:hAnsiTheme="minorHAnsi" w:cstheme="minorHAnsi"/>
        </w:rPr>
        <w:t xml:space="preserve"> og følge opp studenter i praksis </w:t>
      </w:r>
    </w:p>
    <w:p w14:paraId="05643419" w14:textId="77777777" w:rsidR="003B0713" w:rsidRPr="007E3F72" w:rsidRDefault="003B0713" w:rsidP="003B0713">
      <w:pPr>
        <w:pStyle w:val="Listeavsnitt"/>
        <w:numPr>
          <w:ilvl w:val="0"/>
          <w:numId w:val="16"/>
        </w:numPr>
        <w:rPr>
          <w:rFonts w:asciiTheme="minorHAnsi" w:hAnsiTheme="minorHAnsi" w:cstheme="minorHAnsi"/>
        </w:rPr>
      </w:pPr>
      <w:r w:rsidRPr="007E3F72">
        <w:rPr>
          <w:rFonts w:asciiTheme="minorHAnsi" w:hAnsiTheme="minorHAnsi" w:cstheme="minorHAnsi"/>
        </w:rPr>
        <w:t>aktivt bidra til utvikling av instituttet og OsloMet som helhet</w:t>
      </w:r>
    </w:p>
    <w:p w14:paraId="4F51330F" w14:textId="77777777" w:rsidR="00946495" w:rsidRPr="007E3F72" w:rsidRDefault="0065756C" w:rsidP="006C3577">
      <w:pPr>
        <w:pStyle w:val="Listeavsnitt"/>
        <w:numPr>
          <w:ilvl w:val="0"/>
          <w:numId w:val="16"/>
        </w:numPr>
        <w:rPr>
          <w:rFonts w:asciiTheme="minorHAnsi" w:hAnsiTheme="minorHAnsi" w:cstheme="minorHAnsi"/>
        </w:rPr>
      </w:pPr>
      <w:r w:rsidRPr="007E3F72">
        <w:rPr>
          <w:rFonts w:asciiTheme="minorHAnsi" w:hAnsiTheme="minorHAnsi" w:cstheme="minorHAnsi"/>
        </w:rPr>
        <w:t xml:space="preserve">ha </w:t>
      </w:r>
      <w:r w:rsidR="00946495" w:rsidRPr="007E3F72">
        <w:rPr>
          <w:rFonts w:asciiTheme="minorHAnsi" w:hAnsiTheme="minorHAnsi" w:cstheme="minorHAnsi"/>
        </w:rPr>
        <w:t>kontakt med yrkesfeltet</w:t>
      </w:r>
    </w:p>
    <w:p w14:paraId="7920B5B7" w14:textId="77777777" w:rsidR="00A81748" w:rsidRPr="007E3F72" w:rsidRDefault="00AE419E" w:rsidP="006C3577">
      <w:pPr>
        <w:pStyle w:val="Listeavsnitt"/>
        <w:numPr>
          <w:ilvl w:val="0"/>
          <w:numId w:val="16"/>
        </w:numPr>
        <w:rPr>
          <w:rFonts w:asciiTheme="minorHAnsi" w:hAnsiTheme="minorHAnsi" w:cstheme="minorHAnsi"/>
        </w:rPr>
      </w:pPr>
      <w:r w:rsidRPr="007E3F72">
        <w:rPr>
          <w:rFonts w:asciiTheme="minorHAnsi" w:hAnsiTheme="minorHAnsi" w:cstheme="minorHAnsi"/>
        </w:rPr>
        <w:t xml:space="preserve">initiere og </w:t>
      </w:r>
      <w:r w:rsidR="00A81748" w:rsidRPr="007E3F72">
        <w:rPr>
          <w:rFonts w:asciiTheme="minorHAnsi" w:hAnsiTheme="minorHAnsi" w:cstheme="minorHAnsi"/>
        </w:rPr>
        <w:t xml:space="preserve">gjennomføre eget forsknings- og utviklingsarbeid </w:t>
      </w:r>
    </w:p>
    <w:p w14:paraId="45318B97" w14:textId="77777777" w:rsidR="00AE419E" w:rsidRPr="007E3F72" w:rsidRDefault="00AE419E" w:rsidP="006C3577">
      <w:pPr>
        <w:pStyle w:val="Listeavsnitt"/>
        <w:numPr>
          <w:ilvl w:val="0"/>
          <w:numId w:val="16"/>
        </w:numPr>
        <w:rPr>
          <w:rFonts w:asciiTheme="minorHAnsi" w:hAnsiTheme="minorHAnsi" w:cstheme="minorHAnsi"/>
        </w:rPr>
      </w:pPr>
      <w:r w:rsidRPr="007E3F72">
        <w:rPr>
          <w:rFonts w:asciiTheme="minorHAnsi" w:hAnsiTheme="minorHAnsi" w:cstheme="minorHAnsi"/>
        </w:rPr>
        <w:t>utføre faglig-administrative oppgaver</w:t>
      </w:r>
    </w:p>
    <w:p w14:paraId="18C504A4" w14:textId="77777777" w:rsidR="006C3577" w:rsidRPr="007E3F72" w:rsidRDefault="006C3577" w:rsidP="00946495">
      <w:pPr>
        <w:pStyle w:val="Overskrift2"/>
        <w:rPr>
          <w:rFonts w:asciiTheme="minorHAnsi" w:hAnsiTheme="minorHAnsi" w:cstheme="minorHAnsi"/>
          <w:highlight w:val="green"/>
        </w:rPr>
      </w:pPr>
    </w:p>
    <w:p w14:paraId="594FB775" w14:textId="77777777" w:rsidR="006C3577" w:rsidRPr="007E3F72" w:rsidRDefault="008D7926" w:rsidP="006C3577">
      <w:pPr>
        <w:pStyle w:val="Overskrift2"/>
        <w:rPr>
          <w:rFonts w:asciiTheme="minorHAnsi" w:hAnsiTheme="minorHAnsi" w:cstheme="minorHAnsi"/>
        </w:rPr>
      </w:pPr>
      <w:r w:rsidRPr="007E3F72">
        <w:rPr>
          <w:rFonts w:asciiTheme="minorHAnsi" w:hAnsiTheme="minorHAnsi" w:cstheme="minorHAnsi"/>
        </w:rPr>
        <w:t>Kvalifikasjon</w:t>
      </w:r>
      <w:r w:rsidR="008D4A0C" w:rsidRPr="007E3F72">
        <w:rPr>
          <w:rFonts w:asciiTheme="minorHAnsi" w:hAnsiTheme="minorHAnsi" w:cstheme="minorHAnsi"/>
        </w:rPr>
        <w:t>skrav</w:t>
      </w:r>
    </w:p>
    <w:p w14:paraId="623DDFF7" w14:textId="61EA79C1" w:rsidR="00A43FCB" w:rsidRPr="007E3F72" w:rsidRDefault="00CF2620" w:rsidP="008D4A0C">
      <w:pPr>
        <w:pStyle w:val="Topptekst"/>
        <w:tabs>
          <w:tab w:val="clear" w:pos="4536"/>
          <w:tab w:val="clear" w:pos="9072"/>
        </w:tabs>
        <w:rPr>
          <w:rFonts w:asciiTheme="minorHAnsi" w:hAnsiTheme="minorHAnsi" w:cstheme="minorHAnsi"/>
          <w:bCs/>
          <w:i/>
          <w:color w:val="808080" w:themeColor="background1" w:themeShade="80"/>
          <w:sz w:val="22"/>
          <w:szCs w:val="22"/>
        </w:rPr>
      </w:pPr>
      <w:r w:rsidRPr="007E3F72">
        <w:rPr>
          <w:rFonts w:asciiTheme="minorHAnsi" w:hAnsiTheme="minorHAnsi" w:cstheme="minorHAnsi"/>
          <w:bCs/>
          <w:i/>
          <w:color w:val="808080" w:themeColor="background1" w:themeShade="80"/>
          <w:sz w:val="22"/>
          <w:szCs w:val="22"/>
        </w:rPr>
        <w:t xml:space="preserve">Her listes opp krav, utdanning, forskningsfelt og erfaring for den aktuelle stillingen. Skill tydelig mellom utdanning og erfaring som er </w:t>
      </w:r>
      <w:r w:rsidRPr="007E3F72">
        <w:rPr>
          <w:rFonts w:asciiTheme="minorHAnsi" w:hAnsiTheme="minorHAnsi" w:cstheme="minorHAnsi"/>
          <w:bCs/>
          <w:i/>
          <w:color w:val="808080" w:themeColor="background1" w:themeShade="80"/>
          <w:sz w:val="22"/>
          <w:szCs w:val="22"/>
          <w:u w:val="single"/>
        </w:rPr>
        <w:t>krav</w:t>
      </w:r>
      <w:r w:rsidRPr="007E3F72">
        <w:rPr>
          <w:rFonts w:asciiTheme="minorHAnsi" w:hAnsiTheme="minorHAnsi" w:cstheme="minorHAnsi"/>
          <w:bCs/>
          <w:i/>
          <w:color w:val="808080" w:themeColor="background1" w:themeShade="80"/>
          <w:sz w:val="22"/>
          <w:szCs w:val="22"/>
        </w:rPr>
        <w:t xml:space="preserve"> </w:t>
      </w:r>
      <w:r w:rsidR="008C4875" w:rsidRPr="007E3F72">
        <w:rPr>
          <w:rFonts w:asciiTheme="minorHAnsi" w:hAnsiTheme="minorHAnsi" w:cstheme="minorHAnsi"/>
          <w:bCs/>
          <w:i/>
          <w:color w:val="808080" w:themeColor="background1" w:themeShade="80"/>
          <w:sz w:val="22"/>
          <w:szCs w:val="22"/>
        </w:rPr>
        <w:t xml:space="preserve">(må-krav) </w:t>
      </w:r>
      <w:r w:rsidRPr="007E3F72">
        <w:rPr>
          <w:rFonts w:asciiTheme="minorHAnsi" w:hAnsiTheme="minorHAnsi" w:cstheme="minorHAnsi"/>
          <w:bCs/>
          <w:i/>
          <w:color w:val="808080" w:themeColor="background1" w:themeShade="80"/>
          <w:sz w:val="22"/>
          <w:szCs w:val="22"/>
        </w:rPr>
        <w:t xml:space="preserve">og hva som er </w:t>
      </w:r>
      <w:r w:rsidRPr="007E3F72">
        <w:rPr>
          <w:rFonts w:asciiTheme="minorHAnsi" w:hAnsiTheme="minorHAnsi" w:cstheme="minorHAnsi"/>
          <w:bCs/>
          <w:i/>
          <w:color w:val="808080" w:themeColor="background1" w:themeShade="80"/>
          <w:sz w:val="22"/>
          <w:szCs w:val="22"/>
          <w:u w:val="single"/>
        </w:rPr>
        <w:t>ønskelig</w:t>
      </w:r>
      <w:r w:rsidR="008C4875" w:rsidRPr="007E3F72">
        <w:rPr>
          <w:rFonts w:asciiTheme="minorHAnsi" w:hAnsiTheme="minorHAnsi" w:cstheme="minorHAnsi"/>
          <w:bCs/>
          <w:i/>
          <w:color w:val="808080" w:themeColor="background1" w:themeShade="80"/>
          <w:sz w:val="22"/>
          <w:szCs w:val="22"/>
        </w:rPr>
        <w:t xml:space="preserve"> (bør-krav)</w:t>
      </w:r>
      <w:r w:rsidRPr="007E3F72">
        <w:rPr>
          <w:rFonts w:asciiTheme="minorHAnsi" w:hAnsiTheme="minorHAnsi" w:cstheme="minorHAnsi"/>
          <w:bCs/>
          <w:i/>
          <w:color w:val="808080" w:themeColor="background1" w:themeShade="80"/>
          <w:sz w:val="22"/>
          <w:szCs w:val="22"/>
        </w:rPr>
        <w:t xml:space="preserve">. Dette gir grunnlag for vurdering av den enkelte kandidat opp mot kompetansekravene, og rangering av kandidatene i innstillingen. Teksten skal også være et godt redskap for de sakkyndige i deres vurdering av kandidatene. </w:t>
      </w:r>
    </w:p>
    <w:p w14:paraId="7AC5E61C" w14:textId="77777777" w:rsidR="008D4A0C" w:rsidRPr="007E3F72" w:rsidRDefault="008D4A0C" w:rsidP="008D4A0C">
      <w:pPr>
        <w:pStyle w:val="Topptekst"/>
        <w:tabs>
          <w:tab w:val="clear" w:pos="4536"/>
          <w:tab w:val="clear" w:pos="9072"/>
        </w:tabs>
        <w:rPr>
          <w:rFonts w:asciiTheme="minorHAnsi" w:hAnsiTheme="minorHAnsi" w:cstheme="minorHAnsi"/>
          <w:bCs/>
          <w:i/>
          <w:color w:val="808080" w:themeColor="background1" w:themeShade="80"/>
          <w:sz w:val="22"/>
          <w:szCs w:val="22"/>
        </w:rPr>
      </w:pPr>
    </w:p>
    <w:p w14:paraId="1946456B" w14:textId="283A9000" w:rsidR="008D4A0C" w:rsidRPr="007E3F72" w:rsidRDefault="008D4A0C" w:rsidP="008D4A0C">
      <w:pPr>
        <w:pStyle w:val="Topptekst"/>
        <w:tabs>
          <w:tab w:val="clear" w:pos="4536"/>
          <w:tab w:val="clear" w:pos="9072"/>
        </w:tabs>
        <w:rPr>
          <w:rFonts w:asciiTheme="minorHAnsi" w:hAnsiTheme="minorHAnsi" w:cstheme="minorHAnsi"/>
          <w:b/>
          <w:sz w:val="22"/>
          <w:szCs w:val="22"/>
        </w:rPr>
      </w:pPr>
      <w:r w:rsidRPr="007E3F72">
        <w:rPr>
          <w:rFonts w:asciiTheme="minorHAnsi" w:hAnsiTheme="minorHAnsi" w:cstheme="minorHAnsi"/>
          <w:i/>
          <w:iCs/>
          <w:color w:val="808080" w:themeColor="background1" w:themeShade="80"/>
          <w:sz w:val="22"/>
          <w:szCs w:val="22"/>
        </w:rPr>
        <w:t>Fast tekst</w:t>
      </w:r>
      <w:r w:rsidR="00264079" w:rsidRPr="007E3F72">
        <w:rPr>
          <w:rFonts w:asciiTheme="minorHAnsi" w:hAnsiTheme="minorHAnsi" w:cstheme="minorHAnsi"/>
          <w:i/>
          <w:iCs/>
          <w:color w:val="808080" w:themeColor="background1" w:themeShade="80"/>
          <w:sz w:val="22"/>
          <w:szCs w:val="22"/>
        </w:rPr>
        <w:t xml:space="preserve"> som </w:t>
      </w:r>
      <w:r w:rsidR="00093241" w:rsidRPr="007E3F72">
        <w:rPr>
          <w:rFonts w:asciiTheme="minorHAnsi" w:hAnsiTheme="minorHAnsi" w:cstheme="minorHAnsi"/>
          <w:b/>
          <w:bCs/>
          <w:i/>
          <w:iCs/>
          <w:color w:val="808080" w:themeColor="background1" w:themeShade="80"/>
          <w:sz w:val="22"/>
          <w:szCs w:val="22"/>
        </w:rPr>
        <w:t>skal</w:t>
      </w:r>
      <w:r w:rsidR="00264079" w:rsidRPr="007E3F72">
        <w:rPr>
          <w:rFonts w:asciiTheme="minorHAnsi" w:hAnsiTheme="minorHAnsi" w:cstheme="minorHAnsi"/>
          <w:i/>
          <w:iCs/>
          <w:color w:val="808080" w:themeColor="background1" w:themeShade="80"/>
          <w:sz w:val="22"/>
          <w:szCs w:val="22"/>
        </w:rPr>
        <w:t xml:space="preserve"> være med for alle stillingskategorier</w:t>
      </w:r>
      <w:r w:rsidRPr="007E3F72">
        <w:rPr>
          <w:rFonts w:asciiTheme="minorHAnsi" w:hAnsiTheme="minorHAnsi" w:cstheme="minorHAnsi"/>
          <w:i/>
          <w:iCs/>
          <w:color w:val="808080" w:themeColor="background1" w:themeShade="80"/>
          <w:sz w:val="22"/>
          <w:szCs w:val="22"/>
        </w:rPr>
        <w:t>:</w:t>
      </w:r>
    </w:p>
    <w:p w14:paraId="37E1DD75" w14:textId="69B321F8" w:rsidR="00B647E8" w:rsidRPr="007E3F72" w:rsidRDefault="0065084F" w:rsidP="00A41DE8">
      <w:pPr>
        <w:pStyle w:val="Listeavsnitt"/>
        <w:numPr>
          <w:ilvl w:val="0"/>
          <w:numId w:val="21"/>
        </w:numPr>
        <w:rPr>
          <w:rFonts w:asciiTheme="minorHAnsi" w:hAnsiTheme="minorHAnsi" w:cstheme="minorHAnsi"/>
        </w:rPr>
      </w:pPr>
      <w:r w:rsidRPr="007E3F72">
        <w:rPr>
          <w:rFonts w:asciiTheme="minorHAnsi" w:hAnsiTheme="minorHAnsi" w:cstheme="minorHAnsi"/>
        </w:rPr>
        <w:t>[</w:t>
      </w:r>
      <w:r w:rsidR="00264079" w:rsidRPr="007E3F72">
        <w:rPr>
          <w:rFonts w:asciiTheme="minorHAnsi" w:hAnsiTheme="minorHAnsi" w:cstheme="minorHAnsi"/>
        </w:rPr>
        <w:t>professor</w:t>
      </w:r>
      <w:r w:rsidRPr="007E3F72">
        <w:rPr>
          <w:rFonts w:asciiTheme="minorHAnsi" w:hAnsiTheme="minorHAnsi" w:cstheme="minorHAnsi"/>
        </w:rPr>
        <w:t>/</w:t>
      </w:r>
      <w:r w:rsidR="00B647E8" w:rsidRPr="007E3F72">
        <w:rPr>
          <w:rFonts w:asciiTheme="minorHAnsi" w:hAnsiTheme="minorHAnsi" w:cstheme="minorHAnsi"/>
        </w:rPr>
        <w:t>dosent</w:t>
      </w:r>
      <w:r w:rsidRPr="007E3F72">
        <w:rPr>
          <w:rFonts w:asciiTheme="minorHAnsi" w:hAnsiTheme="minorHAnsi" w:cstheme="minorHAnsi"/>
        </w:rPr>
        <w:t>/</w:t>
      </w:r>
      <w:r w:rsidR="00264079" w:rsidRPr="007E3F72">
        <w:rPr>
          <w:rFonts w:asciiTheme="minorHAnsi" w:hAnsiTheme="minorHAnsi" w:cstheme="minorHAnsi"/>
        </w:rPr>
        <w:t>forsker I</w:t>
      </w:r>
      <w:r w:rsidRPr="007E3F72">
        <w:rPr>
          <w:rFonts w:asciiTheme="minorHAnsi" w:hAnsiTheme="minorHAnsi" w:cstheme="minorHAnsi"/>
        </w:rPr>
        <w:t>]</w:t>
      </w:r>
      <w:r w:rsidR="00093241" w:rsidRPr="007E3F72">
        <w:rPr>
          <w:rFonts w:asciiTheme="minorHAnsi" w:hAnsiTheme="minorHAnsi" w:cstheme="minorHAnsi"/>
        </w:rPr>
        <w:t>-</w:t>
      </w:r>
      <w:r w:rsidR="00264079" w:rsidRPr="007E3F72">
        <w:rPr>
          <w:rFonts w:asciiTheme="minorHAnsi" w:hAnsiTheme="minorHAnsi" w:cstheme="minorHAnsi"/>
        </w:rPr>
        <w:t>kompetanse</w:t>
      </w:r>
      <w:r w:rsidR="00B647E8" w:rsidRPr="007E3F72">
        <w:rPr>
          <w:rFonts w:asciiTheme="minorHAnsi" w:hAnsiTheme="minorHAnsi" w:cstheme="minorHAnsi"/>
        </w:rPr>
        <w:t xml:space="preserve"> i …. </w:t>
      </w:r>
    </w:p>
    <w:p w14:paraId="063A0518" w14:textId="77777777" w:rsidR="00835920" w:rsidRPr="007E3F72" w:rsidRDefault="00264079" w:rsidP="00264079">
      <w:pPr>
        <w:pStyle w:val="Listeavsnitt"/>
        <w:numPr>
          <w:ilvl w:val="0"/>
          <w:numId w:val="21"/>
        </w:numPr>
        <w:rPr>
          <w:rFonts w:asciiTheme="minorHAnsi" w:hAnsiTheme="minorHAnsi" w:cstheme="minorHAnsi"/>
        </w:rPr>
      </w:pPr>
      <w:r w:rsidRPr="007E3F72">
        <w:rPr>
          <w:rFonts w:asciiTheme="minorHAnsi" w:hAnsiTheme="minorHAnsi" w:cstheme="minorHAnsi"/>
        </w:rPr>
        <w:t xml:space="preserve">erfaring med </w:t>
      </w:r>
      <w:r w:rsidR="00835920" w:rsidRPr="007E3F72">
        <w:rPr>
          <w:rFonts w:asciiTheme="minorHAnsi" w:hAnsiTheme="minorHAnsi" w:cstheme="minorHAnsi"/>
        </w:rPr>
        <w:t xml:space="preserve">nasjonale og internasjonale </w:t>
      </w:r>
      <w:r w:rsidRPr="007E3F72">
        <w:rPr>
          <w:rFonts w:asciiTheme="minorHAnsi" w:hAnsiTheme="minorHAnsi" w:cstheme="minorHAnsi"/>
        </w:rPr>
        <w:t xml:space="preserve">forskningsnettverk </w:t>
      </w:r>
    </w:p>
    <w:p w14:paraId="6EF9A532" w14:textId="04F984A2" w:rsidR="00264079" w:rsidRPr="007E3F72" w:rsidRDefault="00835920" w:rsidP="00264079">
      <w:pPr>
        <w:pStyle w:val="Listeavsnitt"/>
        <w:numPr>
          <w:ilvl w:val="0"/>
          <w:numId w:val="21"/>
        </w:numPr>
        <w:rPr>
          <w:rFonts w:asciiTheme="minorHAnsi" w:hAnsiTheme="minorHAnsi" w:cstheme="minorHAnsi"/>
        </w:rPr>
      </w:pPr>
      <w:r w:rsidRPr="007E3F72">
        <w:rPr>
          <w:rFonts w:asciiTheme="minorHAnsi" w:hAnsiTheme="minorHAnsi" w:cstheme="minorHAnsi"/>
        </w:rPr>
        <w:t xml:space="preserve">erfaring med </w:t>
      </w:r>
      <w:r w:rsidR="00264079" w:rsidRPr="007E3F72">
        <w:rPr>
          <w:rFonts w:asciiTheme="minorHAnsi" w:hAnsiTheme="minorHAnsi" w:cstheme="minorHAnsi"/>
        </w:rPr>
        <w:t>lede</w:t>
      </w:r>
      <w:r w:rsidR="008712E3" w:rsidRPr="007E3F72">
        <w:rPr>
          <w:rFonts w:asciiTheme="minorHAnsi" w:hAnsiTheme="minorHAnsi" w:cstheme="minorHAnsi"/>
        </w:rPr>
        <w:t>lse av</w:t>
      </w:r>
      <w:r w:rsidR="00264079" w:rsidRPr="007E3F72">
        <w:rPr>
          <w:rFonts w:asciiTheme="minorHAnsi" w:hAnsiTheme="minorHAnsi" w:cstheme="minorHAnsi"/>
        </w:rPr>
        <w:t xml:space="preserve"> prosjekter med ekstern finansiering</w:t>
      </w:r>
    </w:p>
    <w:p w14:paraId="7A436B3E" w14:textId="0D7A2B20" w:rsidR="00264079" w:rsidRPr="007E3F72" w:rsidRDefault="00264079" w:rsidP="00264079">
      <w:pPr>
        <w:pStyle w:val="Listeavsnitt"/>
        <w:numPr>
          <w:ilvl w:val="0"/>
          <w:numId w:val="21"/>
        </w:numPr>
        <w:rPr>
          <w:rFonts w:asciiTheme="minorHAnsi" w:hAnsiTheme="minorHAnsi" w:cstheme="minorHAnsi"/>
        </w:rPr>
      </w:pPr>
      <w:r w:rsidRPr="007E3F72">
        <w:rPr>
          <w:rFonts w:asciiTheme="minorHAnsi" w:hAnsiTheme="minorHAnsi" w:cstheme="minorHAnsi"/>
        </w:rPr>
        <w:t xml:space="preserve">erfaring med faglig ledelse </w:t>
      </w:r>
    </w:p>
    <w:p w14:paraId="22D521B3" w14:textId="02FF8144" w:rsidR="00803ACA" w:rsidRPr="007E3F72" w:rsidRDefault="00803ACA" w:rsidP="00264079">
      <w:pPr>
        <w:pStyle w:val="Listeavsnitt"/>
        <w:numPr>
          <w:ilvl w:val="0"/>
          <w:numId w:val="21"/>
        </w:numPr>
        <w:rPr>
          <w:rFonts w:asciiTheme="minorHAnsi" w:hAnsiTheme="minorHAnsi" w:cstheme="minorHAnsi"/>
        </w:rPr>
      </w:pPr>
      <w:r w:rsidRPr="007E3F72">
        <w:rPr>
          <w:rFonts w:asciiTheme="minorHAnsi" w:hAnsiTheme="minorHAnsi" w:cstheme="minorHAnsi"/>
        </w:rPr>
        <w:t>kunne vise til resultater med å innhente ekstern forskningsfinansiering</w:t>
      </w:r>
    </w:p>
    <w:p w14:paraId="1F0EB019" w14:textId="77777777" w:rsidR="0042472E" w:rsidRPr="007E3F72" w:rsidRDefault="0042472E" w:rsidP="0042472E">
      <w:pPr>
        <w:pStyle w:val="Listeavsnitt"/>
        <w:rPr>
          <w:rFonts w:asciiTheme="minorHAnsi" w:hAnsiTheme="minorHAnsi" w:cstheme="minorHAnsi"/>
        </w:rPr>
      </w:pPr>
    </w:p>
    <w:p w14:paraId="1DAD4816" w14:textId="77777777" w:rsidR="00B44098" w:rsidRDefault="00B44098" w:rsidP="00B44098">
      <w:pPr>
        <w:pStyle w:val="Topptekst"/>
        <w:tabs>
          <w:tab w:val="clear" w:pos="4536"/>
          <w:tab w:val="clear" w:pos="9072"/>
        </w:tabs>
        <w:rPr>
          <w:rFonts w:asciiTheme="minorHAnsi" w:hAnsiTheme="minorHAnsi" w:cstheme="minorHAnsi"/>
          <w:bCs/>
          <w:i/>
          <w:color w:val="808080" w:themeColor="background1" w:themeShade="80"/>
          <w:sz w:val="22"/>
          <w:szCs w:val="22"/>
        </w:rPr>
      </w:pPr>
      <w:r w:rsidRPr="004239AC">
        <w:rPr>
          <w:rFonts w:asciiTheme="minorHAnsi" w:hAnsiTheme="minorHAnsi" w:cstheme="minorHAnsi"/>
          <w:i/>
          <w:iCs/>
          <w:color w:val="808080" w:themeColor="background1" w:themeShade="80"/>
          <w:sz w:val="22"/>
          <w:szCs w:val="22"/>
        </w:rPr>
        <w:t xml:space="preserve">Fast tekst som </w:t>
      </w:r>
      <w:r w:rsidRPr="00E63E49">
        <w:rPr>
          <w:rFonts w:asciiTheme="minorHAnsi" w:hAnsiTheme="minorHAnsi" w:cstheme="minorHAnsi"/>
          <w:i/>
          <w:iCs/>
          <w:color w:val="808080" w:themeColor="background1" w:themeShade="80"/>
          <w:sz w:val="22"/>
          <w:szCs w:val="22"/>
          <w:u w:val="single"/>
        </w:rPr>
        <w:t>må være med</w:t>
      </w:r>
      <w:r w:rsidRPr="004239AC">
        <w:rPr>
          <w:rFonts w:asciiTheme="minorHAnsi" w:hAnsiTheme="minorHAnsi" w:cstheme="minorHAnsi"/>
          <w:i/>
          <w:iCs/>
          <w:color w:val="808080" w:themeColor="background1" w:themeShade="80"/>
          <w:sz w:val="22"/>
          <w:szCs w:val="22"/>
        </w:rPr>
        <w:t xml:space="preserve"> for alle stillingskategorier:</w:t>
      </w:r>
    </w:p>
    <w:p w14:paraId="1BB33555" w14:textId="77777777" w:rsidR="00B44098" w:rsidRPr="003F3107" w:rsidRDefault="00B44098" w:rsidP="00B44098">
      <w:pPr>
        <w:pStyle w:val="Topptekst"/>
        <w:numPr>
          <w:ilvl w:val="0"/>
          <w:numId w:val="26"/>
        </w:numPr>
        <w:tabs>
          <w:tab w:val="clear" w:pos="4536"/>
          <w:tab w:val="clear" w:pos="9072"/>
        </w:tabs>
        <w:rPr>
          <w:rFonts w:asciiTheme="minorHAnsi" w:hAnsiTheme="minorHAnsi" w:cstheme="minorHAnsi"/>
          <w:i/>
          <w:sz w:val="22"/>
          <w:szCs w:val="22"/>
        </w:rPr>
      </w:pPr>
      <w:r w:rsidRPr="003F3107">
        <w:rPr>
          <w:rFonts w:asciiTheme="minorHAnsi" w:hAnsiTheme="minorHAnsi" w:cstheme="minorHAnsi"/>
          <w:sz w:val="22"/>
          <w:szCs w:val="22"/>
        </w:rPr>
        <w:t>God skriftlig og muntlig fremstillingsevne på norsk eller et annet skandinavisk språk og engelsk</w:t>
      </w:r>
    </w:p>
    <w:p w14:paraId="5A00A3C4" w14:textId="4C120494" w:rsidR="00B91401" w:rsidRDefault="00FC6A07" w:rsidP="00FC6A07">
      <w:pPr>
        <w:rPr>
          <w:rFonts w:asciiTheme="minorHAnsi" w:hAnsiTheme="minorHAnsi" w:cstheme="minorHAnsi"/>
          <w:sz w:val="22"/>
          <w:szCs w:val="22"/>
        </w:rPr>
      </w:pPr>
      <w:r>
        <w:rPr>
          <w:rFonts w:asciiTheme="minorHAnsi" w:hAnsiTheme="minorHAnsi" w:cstheme="minorHAnsi"/>
          <w:sz w:val="22"/>
          <w:szCs w:val="22"/>
        </w:rPr>
        <w:br/>
      </w:r>
      <w:r w:rsidR="00B44098" w:rsidRPr="00A10847">
        <w:rPr>
          <w:rFonts w:asciiTheme="minorHAnsi" w:hAnsiTheme="minorHAnsi" w:cstheme="minorHAnsi"/>
          <w:sz w:val="22"/>
          <w:szCs w:val="22"/>
        </w:rPr>
        <w:t>Personer som på ansettelsestidspunktet ikke har tilstrekkelige ferdigheter i norsk eller annet skandinavisk språk, skal gis tilbud om opplæring i norsk, og skal innen tre år fra ansettelsestidspunktet kunne vise til norskferdigheter minimum tilsvarende nivå B2</w:t>
      </w:r>
      <w:r w:rsidR="00B44098">
        <w:rPr>
          <w:rFonts w:asciiTheme="minorHAnsi" w:hAnsiTheme="minorHAnsi" w:cstheme="minorHAnsi"/>
          <w:sz w:val="22"/>
          <w:szCs w:val="22"/>
        </w:rPr>
        <w:t>.</w:t>
      </w:r>
    </w:p>
    <w:p w14:paraId="7E772F05" w14:textId="77777777" w:rsidR="00B44098" w:rsidRPr="007E3F72" w:rsidRDefault="00B44098" w:rsidP="00B44098">
      <w:pPr>
        <w:ind w:left="360"/>
        <w:rPr>
          <w:rFonts w:asciiTheme="minorHAnsi" w:hAnsiTheme="minorHAnsi" w:cstheme="minorHAnsi"/>
        </w:rPr>
      </w:pPr>
    </w:p>
    <w:p w14:paraId="65977D27" w14:textId="77777777" w:rsidR="00B91401" w:rsidRPr="007E3F72" w:rsidRDefault="00B91401" w:rsidP="00FC6A07">
      <w:pPr>
        <w:rPr>
          <w:rFonts w:asciiTheme="minorHAnsi" w:hAnsiTheme="minorHAnsi" w:cstheme="minorHAnsi"/>
          <w:i/>
          <w:color w:val="808080" w:themeColor="background1" w:themeShade="80"/>
        </w:rPr>
      </w:pPr>
      <w:r w:rsidRPr="007E3F72">
        <w:rPr>
          <w:rFonts w:asciiTheme="minorHAnsi" w:hAnsiTheme="minorHAnsi" w:cstheme="minorHAnsi"/>
          <w:i/>
          <w:color w:val="808080" w:themeColor="background1" w:themeShade="80"/>
        </w:rPr>
        <w:t>For dosentstillinger:</w:t>
      </w:r>
    </w:p>
    <w:p w14:paraId="7FA93108" w14:textId="4313C93E" w:rsidR="00B647E8" w:rsidRPr="007E3F72" w:rsidRDefault="008D4A0C" w:rsidP="00FC6A07">
      <w:pPr>
        <w:rPr>
          <w:rFonts w:asciiTheme="minorHAnsi" w:hAnsiTheme="minorHAnsi" w:cstheme="minorHAnsi"/>
        </w:rPr>
      </w:pPr>
      <w:r w:rsidRPr="007E3F72">
        <w:rPr>
          <w:rFonts w:asciiTheme="minorHAnsi" w:hAnsiTheme="minorHAnsi" w:cstheme="minorHAnsi"/>
        </w:rPr>
        <w:t xml:space="preserve">Søkeren må dokumentere </w:t>
      </w:r>
      <w:r w:rsidR="002F3671" w:rsidRPr="007E3F72">
        <w:rPr>
          <w:rFonts w:asciiTheme="minorHAnsi" w:hAnsiTheme="minorHAnsi" w:cstheme="minorHAnsi"/>
        </w:rPr>
        <w:t xml:space="preserve">omfattende forsknings- og utviklingsarbeid på høyt nivå rettet mot yrkesfeltet og </w:t>
      </w:r>
      <w:r w:rsidRPr="007E3F72">
        <w:rPr>
          <w:rFonts w:asciiTheme="minorHAnsi" w:hAnsiTheme="minorHAnsi" w:cstheme="minorHAnsi"/>
        </w:rPr>
        <w:t xml:space="preserve">relevant praktisk-pedagogisk kompetanse </w:t>
      </w:r>
      <w:r w:rsidR="00BC3F61" w:rsidRPr="007E3F72">
        <w:rPr>
          <w:rFonts w:asciiTheme="minorHAnsi" w:hAnsiTheme="minorHAnsi" w:cstheme="minorHAnsi"/>
        </w:rPr>
        <w:t>på grunnlag av utdanning eller undervisning og veiledning</w:t>
      </w:r>
      <w:r w:rsidRPr="007E3F72">
        <w:rPr>
          <w:rFonts w:asciiTheme="minorHAnsi" w:hAnsiTheme="minorHAnsi" w:cstheme="minorHAnsi"/>
        </w:rPr>
        <w:t xml:space="preserve">. </w:t>
      </w:r>
      <w:r w:rsidR="00282214" w:rsidRPr="007E3F72">
        <w:rPr>
          <w:rFonts w:asciiTheme="minorHAnsi" w:hAnsiTheme="minorHAnsi" w:cstheme="minorHAnsi"/>
        </w:rPr>
        <w:t xml:space="preserve"> </w:t>
      </w:r>
    </w:p>
    <w:p w14:paraId="18CB0761" w14:textId="77777777" w:rsidR="00B91401" w:rsidRPr="007E3F72" w:rsidRDefault="00B91401" w:rsidP="00B91401">
      <w:pPr>
        <w:ind w:left="360"/>
        <w:rPr>
          <w:rFonts w:asciiTheme="minorHAnsi" w:hAnsiTheme="minorHAnsi" w:cstheme="minorHAnsi"/>
          <w:i/>
          <w:color w:val="808080" w:themeColor="background1" w:themeShade="80"/>
        </w:rPr>
      </w:pPr>
    </w:p>
    <w:p w14:paraId="3FE6D74D" w14:textId="77777777" w:rsidR="00B91401" w:rsidRPr="007E3F72" w:rsidRDefault="00B91401" w:rsidP="00FC6A07">
      <w:pPr>
        <w:rPr>
          <w:rFonts w:asciiTheme="minorHAnsi" w:hAnsiTheme="minorHAnsi" w:cstheme="minorHAnsi"/>
          <w:i/>
          <w:color w:val="808080" w:themeColor="background1" w:themeShade="80"/>
        </w:rPr>
      </w:pPr>
      <w:r w:rsidRPr="007E3F72">
        <w:rPr>
          <w:rFonts w:asciiTheme="minorHAnsi" w:hAnsiTheme="minorHAnsi" w:cstheme="minorHAnsi"/>
          <w:i/>
          <w:color w:val="808080" w:themeColor="background1" w:themeShade="80"/>
        </w:rPr>
        <w:t xml:space="preserve">For professor stillinger: </w:t>
      </w:r>
    </w:p>
    <w:p w14:paraId="26641C46" w14:textId="058D844A" w:rsidR="009C1CBF" w:rsidRPr="007E3F72" w:rsidRDefault="005A1EC1" w:rsidP="005A1EC1">
      <w:pPr>
        <w:pStyle w:val="Listeavsnitt"/>
        <w:numPr>
          <w:ilvl w:val="0"/>
          <w:numId w:val="25"/>
        </w:numPr>
        <w:rPr>
          <w:rFonts w:asciiTheme="minorHAnsi" w:hAnsiTheme="minorHAnsi" w:cstheme="minorHAnsi"/>
        </w:rPr>
      </w:pPr>
      <w:r w:rsidRPr="007E3F72">
        <w:rPr>
          <w:rFonts w:asciiTheme="minorHAnsi" w:hAnsiTheme="minorHAnsi" w:cstheme="minorHAnsi"/>
        </w:rPr>
        <w:t>relevant doktorgrad</w:t>
      </w:r>
    </w:p>
    <w:p w14:paraId="15DE6E41" w14:textId="46761870" w:rsidR="00B91401" w:rsidRPr="007E3F72" w:rsidRDefault="00B91401" w:rsidP="00FC6A07">
      <w:pPr>
        <w:rPr>
          <w:rFonts w:asciiTheme="minorHAnsi" w:hAnsiTheme="minorHAnsi" w:cstheme="minorHAnsi"/>
        </w:rPr>
      </w:pPr>
      <w:r w:rsidRPr="007E3F72">
        <w:rPr>
          <w:rFonts w:asciiTheme="minorHAnsi" w:hAnsiTheme="minorHAnsi" w:cstheme="minorHAnsi"/>
        </w:rPr>
        <w:t>Søker må dokumentere relevant utdanningsfaglig kompetanse</w:t>
      </w:r>
      <w:r w:rsidR="0065084F" w:rsidRPr="007E3F72">
        <w:rPr>
          <w:rFonts w:asciiTheme="minorHAnsi" w:hAnsiTheme="minorHAnsi" w:cstheme="minorHAnsi"/>
        </w:rPr>
        <w:t xml:space="preserve"> i henhold til OsloMets</w:t>
      </w:r>
      <w:r w:rsidRPr="007E3F72">
        <w:rPr>
          <w:rFonts w:asciiTheme="minorHAnsi" w:hAnsiTheme="minorHAnsi" w:cstheme="minorHAnsi"/>
        </w:rPr>
        <w:t xml:space="preserve"> </w:t>
      </w:r>
      <w:hyperlink r:id="rId11" w:history="1">
        <w:r w:rsidRPr="007E3F72">
          <w:rPr>
            <w:rStyle w:val="Hyperkobling"/>
            <w:rFonts w:asciiTheme="minorHAnsi" w:hAnsiTheme="minorHAnsi" w:cstheme="minorHAnsi"/>
          </w:rPr>
          <w:t xml:space="preserve">Retningslinjer for </w:t>
        </w:r>
        <w:r w:rsidR="0065084F" w:rsidRPr="007E3F72">
          <w:rPr>
            <w:rStyle w:val="Hyperkobling"/>
            <w:rFonts w:asciiTheme="minorHAnsi" w:hAnsiTheme="minorHAnsi" w:cstheme="minorHAnsi"/>
          </w:rPr>
          <w:t xml:space="preserve">vurdering av </w:t>
        </w:r>
        <w:r w:rsidRPr="007E3F72">
          <w:rPr>
            <w:rStyle w:val="Hyperkobling"/>
            <w:rFonts w:asciiTheme="minorHAnsi" w:hAnsiTheme="minorHAnsi" w:cstheme="minorHAnsi"/>
          </w:rPr>
          <w:t>utdanningsfaglig kompetanse</w:t>
        </w:r>
      </w:hyperlink>
      <w:r w:rsidRPr="007E3F72">
        <w:rPr>
          <w:rFonts w:asciiTheme="minorHAnsi" w:hAnsiTheme="minorHAnsi" w:cstheme="minorHAnsi"/>
        </w:rPr>
        <w:t xml:space="preserve">. </w:t>
      </w:r>
    </w:p>
    <w:p w14:paraId="11387FD2" w14:textId="77777777" w:rsidR="00413EA1" w:rsidRPr="007E3F72" w:rsidRDefault="00413EA1" w:rsidP="00A41DE8">
      <w:pPr>
        <w:rPr>
          <w:rFonts w:asciiTheme="minorHAnsi" w:hAnsiTheme="minorHAnsi" w:cstheme="minorHAnsi"/>
          <w:szCs w:val="24"/>
        </w:rPr>
      </w:pPr>
    </w:p>
    <w:p w14:paraId="0326F8DB" w14:textId="45F105A4" w:rsidR="00413EA1" w:rsidRPr="007E3F72" w:rsidRDefault="00F90831" w:rsidP="00DD3D50">
      <w:pPr>
        <w:pStyle w:val="Topptekst"/>
        <w:tabs>
          <w:tab w:val="clear" w:pos="4536"/>
          <w:tab w:val="clear" w:pos="9072"/>
        </w:tabs>
        <w:rPr>
          <w:rFonts w:asciiTheme="minorHAnsi" w:hAnsiTheme="minorHAnsi" w:cstheme="minorHAnsi"/>
          <w:color w:val="808080" w:themeColor="background1" w:themeShade="80"/>
          <w:sz w:val="22"/>
          <w:szCs w:val="22"/>
        </w:rPr>
      </w:pPr>
      <w:r w:rsidRPr="00F90831">
        <w:rPr>
          <w:rFonts w:asciiTheme="minorHAnsi" w:hAnsiTheme="minorHAnsi" w:cstheme="minorHAnsi"/>
        </w:rPr>
        <w:t>Generelle kriterier for ansettelse i undervisnings- og forskningsstillinger følger av Forskrift om ansettelse og opprykk i undervisnings- og forskerstillinger (FOR-2006-02-09-129) jf. overgangsregler beskrevet i Forskrift til universitets- og høyskoleloven § 13.2.</w:t>
      </w:r>
    </w:p>
    <w:p w14:paraId="092599F7" w14:textId="77777777" w:rsidR="00413EA1" w:rsidRPr="007E3F72" w:rsidRDefault="00C10666" w:rsidP="00DD3D50">
      <w:pPr>
        <w:pStyle w:val="Topptekst"/>
        <w:tabs>
          <w:tab w:val="clear" w:pos="4536"/>
          <w:tab w:val="clear" w:pos="9072"/>
        </w:tabs>
        <w:rPr>
          <w:rFonts w:asciiTheme="minorHAnsi" w:hAnsiTheme="minorHAnsi" w:cstheme="minorHAnsi"/>
          <w:i/>
          <w:color w:val="808080" w:themeColor="background1" w:themeShade="80"/>
          <w:sz w:val="22"/>
          <w:szCs w:val="22"/>
        </w:rPr>
      </w:pPr>
      <w:r w:rsidRPr="007E3F72">
        <w:rPr>
          <w:rFonts w:asciiTheme="minorHAnsi" w:hAnsiTheme="minorHAnsi" w:cstheme="minorHAnsi"/>
          <w:i/>
          <w:color w:val="808080" w:themeColor="background1" w:themeShade="80"/>
          <w:sz w:val="22"/>
          <w:szCs w:val="22"/>
        </w:rPr>
        <w:t>For å forenkle oversikten over må-krav og bør-krav kan også denne overskriften brukes:</w:t>
      </w:r>
    </w:p>
    <w:p w14:paraId="02905940" w14:textId="77777777" w:rsidR="00173E77" w:rsidRPr="007E3F72" w:rsidRDefault="00173E77" w:rsidP="00DD3D50">
      <w:pPr>
        <w:pStyle w:val="Topptekst"/>
        <w:tabs>
          <w:tab w:val="clear" w:pos="4536"/>
          <w:tab w:val="clear" w:pos="9072"/>
        </w:tabs>
        <w:rPr>
          <w:rFonts w:asciiTheme="minorHAnsi" w:hAnsiTheme="minorHAnsi" w:cstheme="minorHAnsi"/>
          <w:b/>
          <w:sz w:val="22"/>
          <w:szCs w:val="22"/>
        </w:rPr>
      </w:pPr>
    </w:p>
    <w:p w14:paraId="76BC9F6A" w14:textId="64514139" w:rsidR="008D7926" w:rsidRPr="007E3F72" w:rsidRDefault="00F103FF" w:rsidP="008770AA">
      <w:pPr>
        <w:pStyle w:val="Overskrift2"/>
        <w:rPr>
          <w:rFonts w:asciiTheme="minorHAnsi" w:hAnsiTheme="minorHAnsi" w:cstheme="minorHAnsi"/>
        </w:rPr>
      </w:pPr>
      <w:r w:rsidRPr="007E3F72">
        <w:rPr>
          <w:rFonts w:asciiTheme="minorHAnsi" w:hAnsiTheme="minorHAnsi" w:cstheme="minorHAnsi"/>
        </w:rPr>
        <w:t xml:space="preserve">Det </w:t>
      </w:r>
      <w:r w:rsidR="008770AA" w:rsidRPr="007E3F72">
        <w:rPr>
          <w:rFonts w:asciiTheme="minorHAnsi" w:hAnsiTheme="minorHAnsi" w:cstheme="minorHAnsi"/>
        </w:rPr>
        <w:t>vil bli lagt vekt på</w:t>
      </w:r>
    </w:p>
    <w:p w14:paraId="58BDEA20" w14:textId="43E7C9B7" w:rsidR="00A37CD2" w:rsidRPr="007E3F72" w:rsidRDefault="00A11910" w:rsidP="00A11910">
      <w:pPr>
        <w:pStyle w:val="Topptekst"/>
        <w:rPr>
          <w:rFonts w:asciiTheme="minorHAnsi" w:hAnsiTheme="minorHAnsi" w:cstheme="minorHAnsi"/>
          <w:i/>
          <w:sz w:val="22"/>
          <w:szCs w:val="22"/>
        </w:rPr>
      </w:pPr>
      <w:r w:rsidRPr="007E3F72">
        <w:rPr>
          <w:rFonts w:asciiTheme="minorHAnsi" w:hAnsiTheme="minorHAnsi" w:cstheme="minorHAnsi"/>
          <w:bCs/>
          <w:i/>
          <w:color w:val="808080" w:themeColor="background1" w:themeShade="80"/>
          <w:sz w:val="22"/>
          <w:szCs w:val="22"/>
        </w:rPr>
        <w:t>B</w:t>
      </w:r>
      <w:r w:rsidR="00A37CD2" w:rsidRPr="007E3F72">
        <w:rPr>
          <w:rFonts w:asciiTheme="minorHAnsi" w:hAnsiTheme="minorHAnsi" w:cstheme="minorHAnsi"/>
          <w:bCs/>
          <w:i/>
          <w:color w:val="808080" w:themeColor="background1" w:themeShade="80"/>
          <w:sz w:val="22"/>
          <w:szCs w:val="22"/>
        </w:rPr>
        <w:t xml:space="preserve">eskriv de viktigste </w:t>
      </w:r>
      <w:r w:rsidR="00801907" w:rsidRPr="007E3F72">
        <w:rPr>
          <w:rFonts w:asciiTheme="minorHAnsi" w:hAnsiTheme="minorHAnsi" w:cstheme="minorHAnsi"/>
          <w:bCs/>
          <w:i/>
          <w:color w:val="808080" w:themeColor="background1" w:themeShade="80"/>
          <w:sz w:val="22"/>
          <w:szCs w:val="22"/>
        </w:rPr>
        <w:t xml:space="preserve">erfaringsønskene </w:t>
      </w:r>
      <w:r w:rsidR="00A37CD2" w:rsidRPr="007E3F72">
        <w:rPr>
          <w:rFonts w:asciiTheme="minorHAnsi" w:hAnsiTheme="minorHAnsi" w:cstheme="minorHAnsi"/>
          <w:bCs/>
          <w:i/>
          <w:color w:val="808080" w:themeColor="background1" w:themeShade="80"/>
          <w:sz w:val="22"/>
          <w:szCs w:val="22"/>
        </w:rPr>
        <w:t xml:space="preserve">i kulepunkter. Bruk et aktivt og engasjerende språk og rett teksten mot ønsket søker. Husk liten forbokstav og uten punktum (unntatt av når punktene inneholder hele setninger). </w:t>
      </w:r>
      <w:r w:rsidR="00A37CD2" w:rsidRPr="007E3F72">
        <w:rPr>
          <w:rFonts w:asciiTheme="minorHAnsi" w:hAnsiTheme="minorHAnsi" w:cstheme="minorHAnsi"/>
          <w:i/>
          <w:color w:val="808080" w:themeColor="background1" w:themeShade="80"/>
          <w:sz w:val="22"/>
          <w:szCs w:val="22"/>
        </w:rPr>
        <w:t xml:space="preserve">Husk at teksten må tilpasses stillingen. </w:t>
      </w:r>
    </w:p>
    <w:p w14:paraId="09B8DCD3" w14:textId="77777777" w:rsidR="00B91401" w:rsidRPr="007E3F72" w:rsidRDefault="003C20F9" w:rsidP="006C3577">
      <w:pPr>
        <w:pStyle w:val="Listeavsnitt"/>
        <w:numPr>
          <w:ilvl w:val="0"/>
          <w:numId w:val="18"/>
        </w:numPr>
        <w:rPr>
          <w:rFonts w:asciiTheme="minorHAnsi" w:hAnsiTheme="minorHAnsi" w:cstheme="minorHAnsi"/>
        </w:rPr>
      </w:pPr>
      <w:r w:rsidRPr="007E3F72">
        <w:rPr>
          <w:rFonts w:asciiTheme="minorHAnsi" w:hAnsiTheme="minorHAnsi" w:cstheme="minorHAnsi"/>
        </w:rPr>
        <w:t xml:space="preserve">omfattende </w:t>
      </w:r>
      <w:r w:rsidR="00A37CD2" w:rsidRPr="007E3F72">
        <w:rPr>
          <w:rFonts w:asciiTheme="minorHAnsi" w:hAnsiTheme="minorHAnsi" w:cstheme="minorHAnsi"/>
        </w:rPr>
        <w:t>forsknings- og utviklingsarbeid som er relevant for stillingen</w:t>
      </w:r>
      <w:r w:rsidR="008770AA" w:rsidRPr="007E3F72">
        <w:rPr>
          <w:rFonts w:asciiTheme="minorHAnsi" w:hAnsiTheme="minorHAnsi" w:cstheme="minorHAnsi"/>
        </w:rPr>
        <w:t xml:space="preserve">. </w:t>
      </w:r>
    </w:p>
    <w:p w14:paraId="13FC507D" w14:textId="77777777" w:rsidR="00A37CD2" w:rsidRPr="007E3F72" w:rsidRDefault="00B91401" w:rsidP="00B91401">
      <w:pPr>
        <w:pStyle w:val="Listeavsnitt"/>
        <w:rPr>
          <w:rFonts w:asciiTheme="minorHAnsi" w:hAnsiTheme="minorHAnsi" w:cstheme="minorHAnsi"/>
        </w:rPr>
      </w:pPr>
      <w:r w:rsidRPr="007E3F72">
        <w:rPr>
          <w:rFonts w:asciiTheme="minorHAnsi" w:hAnsiTheme="minorHAnsi" w:cstheme="minorHAnsi"/>
          <w:i/>
          <w:color w:val="808080" w:themeColor="background1" w:themeShade="80"/>
        </w:rPr>
        <w:t xml:space="preserve">For professor stillinger: </w:t>
      </w:r>
      <w:r w:rsidR="0005696D" w:rsidRPr="007E3F72">
        <w:rPr>
          <w:rFonts w:asciiTheme="minorHAnsi" w:hAnsiTheme="minorHAnsi" w:cstheme="minorHAnsi"/>
        </w:rPr>
        <w:t xml:space="preserve">Vitenskapelig produksjon </w:t>
      </w:r>
      <w:r w:rsidR="00A37CD2" w:rsidRPr="007E3F72">
        <w:rPr>
          <w:rFonts w:asciiTheme="minorHAnsi" w:hAnsiTheme="minorHAnsi" w:cstheme="minorHAnsi"/>
        </w:rPr>
        <w:t xml:space="preserve">fra de siste seks årene </w:t>
      </w:r>
      <w:r w:rsidRPr="007E3F72">
        <w:rPr>
          <w:rFonts w:asciiTheme="minorHAnsi" w:hAnsiTheme="minorHAnsi" w:cstheme="minorHAnsi"/>
        </w:rPr>
        <w:t xml:space="preserve">tillegges stor vekt. </w:t>
      </w:r>
    </w:p>
    <w:p w14:paraId="51A889F9" w14:textId="1D891C8D" w:rsidR="003C20F9" w:rsidRPr="007E3F72" w:rsidRDefault="007A69F1" w:rsidP="5FA6A582">
      <w:pPr>
        <w:pStyle w:val="Listeavsnitt"/>
        <w:numPr>
          <w:ilvl w:val="0"/>
          <w:numId w:val="18"/>
        </w:numPr>
        <w:rPr>
          <w:rFonts w:asciiTheme="minorHAnsi" w:hAnsiTheme="minorHAnsi" w:cstheme="minorBidi"/>
        </w:rPr>
      </w:pPr>
      <w:r w:rsidRPr="5FA6A582">
        <w:rPr>
          <w:rFonts w:asciiTheme="minorHAnsi" w:hAnsiTheme="minorHAnsi" w:cstheme="minorBidi"/>
        </w:rPr>
        <w:t xml:space="preserve">bred </w:t>
      </w:r>
      <w:r w:rsidR="003C20F9" w:rsidRPr="5FA6A582">
        <w:rPr>
          <w:rFonts w:asciiTheme="minorHAnsi" w:hAnsiTheme="minorHAnsi" w:cstheme="minorBidi"/>
        </w:rPr>
        <w:t>erfaring fra undervis</w:t>
      </w:r>
      <w:r w:rsidR="00B91401" w:rsidRPr="5FA6A582">
        <w:rPr>
          <w:rFonts w:asciiTheme="minorHAnsi" w:hAnsiTheme="minorHAnsi" w:cstheme="minorBidi"/>
        </w:rPr>
        <w:t>ning og veiledning</w:t>
      </w:r>
      <w:r w:rsidR="009759C5" w:rsidRPr="5FA6A582">
        <w:rPr>
          <w:rFonts w:asciiTheme="minorHAnsi" w:hAnsiTheme="minorHAnsi" w:cstheme="minorBidi"/>
        </w:rPr>
        <w:t xml:space="preserve"> </w:t>
      </w:r>
      <w:r w:rsidR="00B91401" w:rsidRPr="5FA6A582">
        <w:rPr>
          <w:rFonts w:asciiTheme="minorHAnsi" w:hAnsiTheme="minorHAnsi" w:cstheme="minorBidi"/>
          <w:i/>
          <w:iCs/>
          <w:color w:val="808080" w:themeColor="background1" w:themeShade="80"/>
        </w:rPr>
        <w:t>(for professorstillinger tilføy</w:t>
      </w:r>
      <w:r w:rsidR="00960A74" w:rsidRPr="5FA6A582">
        <w:rPr>
          <w:rFonts w:asciiTheme="minorHAnsi" w:hAnsiTheme="minorHAnsi" w:cstheme="minorBidi"/>
          <w:i/>
          <w:iCs/>
          <w:color w:val="808080" w:themeColor="background1" w:themeShade="80"/>
        </w:rPr>
        <w:t>:</w:t>
      </w:r>
      <w:r w:rsidR="00B91401" w:rsidRPr="5FA6A582">
        <w:rPr>
          <w:rFonts w:asciiTheme="minorHAnsi" w:hAnsiTheme="minorHAnsi" w:cstheme="minorBidi"/>
          <w:i/>
          <w:iCs/>
          <w:color w:val="808080" w:themeColor="background1" w:themeShade="80"/>
        </w:rPr>
        <w:t xml:space="preserve"> </w:t>
      </w:r>
      <w:r w:rsidR="00B91401" w:rsidRPr="5FA6A582">
        <w:rPr>
          <w:rFonts w:asciiTheme="minorHAnsi" w:hAnsiTheme="minorHAnsi" w:cstheme="minorBidi"/>
        </w:rPr>
        <w:t>fortrinnsvis på master og ph.d.</w:t>
      </w:r>
      <w:r w:rsidR="7C551E36" w:rsidRPr="5FA6A582">
        <w:rPr>
          <w:rFonts w:asciiTheme="minorHAnsi" w:hAnsiTheme="minorHAnsi" w:cstheme="minorBidi"/>
        </w:rPr>
        <w:t>-</w:t>
      </w:r>
      <w:r w:rsidR="00B91401" w:rsidRPr="5FA6A582">
        <w:rPr>
          <w:rFonts w:asciiTheme="minorHAnsi" w:hAnsiTheme="minorHAnsi" w:cstheme="minorBidi"/>
        </w:rPr>
        <w:t>nivå</w:t>
      </w:r>
      <w:r w:rsidR="00B91401" w:rsidRPr="5FA6A582">
        <w:rPr>
          <w:rFonts w:asciiTheme="minorHAnsi" w:hAnsiTheme="minorHAnsi" w:cstheme="minorBidi"/>
          <w:i/>
          <w:iCs/>
          <w:color w:val="808080" w:themeColor="background1" w:themeShade="80"/>
        </w:rPr>
        <w:t>)</w:t>
      </w:r>
    </w:p>
    <w:p w14:paraId="49C208FF" w14:textId="3BD92D6C" w:rsidR="003C20F9" w:rsidRPr="007E3F72" w:rsidRDefault="00A37CD2" w:rsidP="006C3577">
      <w:pPr>
        <w:pStyle w:val="Listeavsnitt"/>
        <w:numPr>
          <w:ilvl w:val="0"/>
          <w:numId w:val="18"/>
        </w:numPr>
        <w:rPr>
          <w:rFonts w:asciiTheme="minorHAnsi" w:hAnsiTheme="minorHAnsi" w:cstheme="minorHAnsi"/>
        </w:rPr>
      </w:pPr>
      <w:r w:rsidRPr="007E3F72">
        <w:rPr>
          <w:rFonts w:asciiTheme="minorHAnsi" w:hAnsiTheme="minorHAnsi" w:cstheme="minorHAnsi"/>
        </w:rPr>
        <w:t>pedagogiske evner</w:t>
      </w:r>
    </w:p>
    <w:p w14:paraId="15B06719" w14:textId="68C375A3" w:rsidR="0068397D" w:rsidRPr="007E3F72" w:rsidRDefault="0068397D" w:rsidP="006C3577">
      <w:pPr>
        <w:pStyle w:val="Listeavsnitt"/>
        <w:numPr>
          <w:ilvl w:val="0"/>
          <w:numId w:val="18"/>
        </w:numPr>
        <w:rPr>
          <w:rFonts w:asciiTheme="minorHAnsi" w:hAnsiTheme="minorHAnsi" w:cstheme="minorHAnsi"/>
        </w:rPr>
      </w:pPr>
      <w:r w:rsidRPr="007E3F72">
        <w:rPr>
          <w:rFonts w:asciiTheme="minorHAnsi" w:hAnsiTheme="minorHAnsi" w:cstheme="minorHAnsi"/>
        </w:rPr>
        <w:lastRenderedPageBreak/>
        <w:t>forskningsmetodisk bredde</w:t>
      </w:r>
    </w:p>
    <w:p w14:paraId="33DFFBEC" w14:textId="47864848" w:rsidR="00A37CD2" w:rsidRPr="007E3F72" w:rsidRDefault="00A37CD2" w:rsidP="006C3577">
      <w:pPr>
        <w:pStyle w:val="Listeavsnitt"/>
        <w:numPr>
          <w:ilvl w:val="0"/>
          <w:numId w:val="18"/>
        </w:numPr>
        <w:rPr>
          <w:rFonts w:asciiTheme="minorHAnsi" w:hAnsiTheme="minorHAnsi" w:cstheme="minorHAnsi"/>
        </w:rPr>
      </w:pPr>
      <w:r w:rsidRPr="007E3F72">
        <w:rPr>
          <w:rFonts w:asciiTheme="minorHAnsi" w:hAnsiTheme="minorHAnsi" w:cstheme="minorHAnsi"/>
        </w:rPr>
        <w:t xml:space="preserve">kjennskap til og /eller erfaring fra </w:t>
      </w:r>
      <w:r w:rsidR="00590E63" w:rsidRPr="007E3F72">
        <w:rPr>
          <w:rFonts w:asciiTheme="minorHAnsi" w:hAnsiTheme="minorHAnsi" w:cstheme="minorHAnsi"/>
          <w:i/>
          <w:iCs/>
          <w:color w:val="A6A6A6" w:themeColor="background1" w:themeShade="A6"/>
        </w:rPr>
        <w:t>xxx</w:t>
      </w:r>
    </w:p>
    <w:p w14:paraId="32D06C0B" w14:textId="77777777" w:rsidR="00A37CD2" w:rsidRPr="007E3F72" w:rsidRDefault="00A37CD2" w:rsidP="006C3577">
      <w:pPr>
        <w:pStyle w:val="Listeavsnitt"/>
        <w:numPr>
          <w:ilvl w:val="0"/>
          <w:numId w:val="18"/>
        </w:numPr>
        <w:rPr>
          <w:rFonts w:asciiTheme="minorHAnsi" w:hAnsiTheme="minorHAnsi" w:cstheme="minorHAnsi"/>
        </w:rPr>
      </w:pPr>
      <w:r w:rsidRPr="007E3F72">
        <w:rPr>
          <w:rFonts w:asciiTheme="minorHAnsi" w:hAnsiTheme="minorHAnsi" w:cstheme="minorHAnsi"/>
        </w:rPr>
        <w:t>god digital kompetanse</w:t>
      </w:r>
    </w:p>
    <w:p w14:paraId="734F1EE0" w14:textId="77777777" w:rsidR="00875F92" w:rsidRDefault="00875F92" w:rsidP="00946495">
      <w:pPr>
        <w:pStyle w:val="Topptekst"/>
        <w:tabs>
          <w:tab w:val="clear" w:pos="4536"/>
          <w:tab w:val="clear" w:pos="9072"/>
        </w:tabs>
        <w:rPr>
          <w:rStyle w:val="Overskrift2Tegn"/>
          <w:rFonts w:asciiTheme="minorHAnsi" w:hAnsiTheme="minorHAnsi" w:cstheme="minorHAnsi"/>
        </w:rPr>
      </w:pPr>
    </w:p>
    <w:p w14:paraId="7F47BB9B" w14:textId="77777777" w:rsidR="00F92BE6" w:rsidRPr="007E3F72" w:rsidRDefault="00F92BE6" w:rsidP="00946495">
      <w:pPr>
        <w:pStyle w:val="Topptekst"/>
        <w:tabs>
          <w:tab w:val="clear" w:pos="4536"/>
          <w:tab w:val="clear" w:pos="9072"/>
        </w:tabs>
        <w:rPr>
          <w:rStyle w:val="Overskrift2Tegn"/>
          <w:rFonts w:asciiTheme="minorHAnsi" w:hAnsiTheme="minorHAnsi" w:cstheme="minorHAnsi"/>
        </w:rPr>
      </w:pPr>
    </w:p>
    <w:p w14:paraId="6FF0CF4F" w14:textId="29887722" w:rsidR="008770AA" w:rsidRDefault="55C6A0D7" w:rsidP="00946495">
      <w:pPr>
        <w:pStyle w:val="Topptekst"/>
        <w:tabs>
          <w:tab w:val="clear" w:pos="4536"/>
          <w:tab w:val="clear" w:pos="9072"/>
        </w:tabs>
        <w:rPr>
          <w:rStyle w:val="Overskrift2Tegn"/>
          <w:rFonts w:asciiTheme="minorHAnsi" w:hAnsiTheme="minorHAnsi" w:cstheme="minorHAnsi"/>
        </w:rPr>
      </w:pPr>
      <w:r w:rsidRPr="007E3F72">
        <w:rPr>
          <w:rStyle w:val="Overskrift2Tegn"/>
          <w:rFonts w:asciiTheme="minorHAnsi" w:hAnsiTheme="minorHAnsi" w:cstheme="minorHAnsi"/>
        </w:rPr>
        <w:t>Personlige egenskaper som er nødvendig</w:t>
      </w:r>
      <w:r w:rsidR="7FC54908" w:rsidRPr="007E3F72">
        <w:rPr>
          <w:rStyle w:val="Overskrift2Tegn"/>
          <w:rFonts w:asciiTheme="minorHAnsi" w:hAnsiTheme="minorHAnsi" w:cstheme="minorHAnsi"/>
        </w:rPr>
        <w:t>e fo</w:t>
      </w:r>
      <w:r w:rsidR="31AF2720" w:rsidRPr="007E3F72">
        <w:rPr>
          <w:rStyle w:val="Overskrift2Tegn"/>
          <w:rFonts w:asciiTheme="minorHAnsi" w:hAnsiTheme="minorHAnsi" w:cstheme="minorHAnsi"/>
        </w:rPr>
        <w:t>r</w:t>
      </w:r>
      <w:r w:rsidR="7FC54908" w:rsidRPr="007E3F72">
        <w:rPr>
          <w:rStyle w:val="Overskrift2Tegn"/>
          <w:rFonts w:asciiTheme="minorHAnsi" w:hAnsiTheme="minorHAnsi" w:cstheme="minorHAnsi"/>
        </w:rPr>
        <w:t xml:space="preserve"> stilling</w:t>
      </w:r>
      <w:r w:rsidR="7ADEEA30" w:rsidRPr="007E3F72">
        <w:rPr>
          <w:rStyle w:val="Overskrift2Tegn"/>
          <w:rFonts w:asciiTheme="minorHAnsi" w:hAnsiTheme="minorHAnsi" w:cstheme="minorHAnsi"/>
        </w:rPr>
        <w:t>en</w:t>
      </w:r>
    </w:p>
    <w:p w14:paraId="7AEBAF99" w14:textId="77777777" w:rsidR="00751BBF" w:rsidRPr="007E3F72" w:rsidRDefault="00751BBF" w:rsidP="00751BBF">
      <w:pPr>
        <w:pStyle w:val="Listeavsnitt"/>
        <w:numPr>
          <w:ilvl w:val="0"/>
          <w:numId w:val="18"/>
        </w:numPr>
        <w:rPr>
          <w:rFonts w:asciiTheme="minorHAnsi" w:hAnsiTheme="minorHAnsi" w:cstheme="minorHAnsi"/>
        </w:rPr>
      </w:pPr>
      <w:r w:rsidRPr="007E3F72">
        <w:rPr>
          <w:rFonts w:asciiTheme="minorHAnsi" w:hAnsiTheme="minorHAnsi" w:cstheme="minorHAnsi"/>
        </w:rPr>
        <w:t>evne til å kommunisere og samarbeide godt med studenter og kolleger</w:t>
      </w:r>
    </w:p>
    <w:p w14:paraId="3C85FA9A" w14:textId="77777777" w:rsidR="00751BBF" w:rsidRPr="007E3F72" w:rsidRDefault="00751BBF" w:rsidP="00946495">
      <w:pPr>
        <w:pStyle w:val="Topptekst"/>
        <w:tabs>
          <w:tab w:val="clear" w:pos="4536"/>
          <w:tab w:val="clear" w:pos="9072"/>
        </w:tabs>
        <w:rPr>
          <w:rStyle w:val="Overskrift2Tegn"/>
          <w:rFonts w:asciiTheme="minorHAnsi" w:hAnsiTheme="minorHAnsi" w:cstheme="minorHAnsi"/>
        </w:rPr>
      </w:pPr>
    </w:p>
    <w:p w14:paraId="044DF347" w14:textId="0D2DA619" w:rsidR="00065085" w:rsidRPr="007E3F72" w:rsidRDefault="0005696D" w:rsidP="00946495">
      <w:pPr>
        <w:pStyle w:val="Topptekst"/>
        <w:tabs>
          <w:tab w:val="clear" w:pos="4536"/>
          <w:tab w:val="clear" w:pos="9072"/>
        </w:tabs>
        <w:rPr>
          <w:rFonts w:asciiTheme="minorHAnsi" w:hAnsiTheme="minorHAnsi" w:cstheme="minorHAnsi"/>
          <w:i/>
          <w:iCs/>
          <w:color w:val="808080" w:themeColor="background1" w:themeShade="80"/>
          <w:sz w:val="22"/>
          <w:szCs w:val="22"/>
        </w:rPr>
      </w:pPr>
      <w:r w:rsidRPr="007E3F72">
        <w:rPr>
          <w:rFonts w:asciiTheme="minorHAnsi" w:hAnsiTheme="minorHAnsi" w:cstheme="minorHAnsi"/>
          <w:i/>
          <w:iCs/>
          <w:color w:val="808080" w:themeColor="background1" w:themeShade="80"/>
          <w:sz w:val="22"/>
          <w:szCs w:val="22"/>
        </w:rPr>
        <w:t>Her skal de personlige ønskede egenskaper som er nødvendig i stillingen beskrives</w:t>
      </w:r>
      <w:r w:rsidR="002E5D24" w:rsidRPr="007E3F72">
        <w:rPr>
          <w:rFonts w:asciiTheme="minorHAnsi" w:hAnsiTheme="minorHAnsi" w:cstheme="minorHAnsi"/>
          <w:i/>
          <w:iCs/>
          <w:color w:val="808080" w:themeColor="background1" w:themeShade="80"/>
          <w:sz w:val="22"/>
          <w:szCs w:val="22"/>
        </w:rPr>
        <w:t>. Det</w:t>
      </w:r>
      <w:r w:rsidRPr="007E3F72">
        <w:rPr>
          <w:rFonts w:asciiTheme="minorHAnsi" w:hAnsiTheme="minorHAnsi" w:cstheme="minorHAnsi"/>
          <w:i/>
          <w:iCs/>
          <w:color w:val="808080" w:themeColor="background1" w:themeShade="80"/>
          <w:sz w:val="22"/>
          <w:szCs w:val="22"/>
        </w:rPr>
        <w:t xml:space="preserve"> bør ikke være mer enn 3-4 personlige egenskaper. </w:t>
      </w:r>
      <w:r w:rsidR="3BA9C562" w:rsidRPr="007E3F72">
        <w:rPr>
          <w:rFonts w:asciiTheme="minorHAnsi" w:hAnsiTheme="minorHAnsi" w:cstheme="minorHAnsi"/>
          <w:i/>
          <w:iCs/>
          <w:color w:val="808080" w:themeColor="background1" w:themeShade="80"/>
          <w:sz w:val="22"/>
          <w:szCs w:val="22"/>
        </w:rPr>
        <w:t>Må</w:t>
      </w:r>
      <w:r w:rsidR="7FC54908" w:rsidRPr="007E3F72">
        <w:rPr>
          <w:rFonts w:asciiTheme="minorHAnsi" w:hAnsiTheme="minorHAnsi" w:cstheme="minorHAnsi"/>
          <w:i/>
          <w:iCs/>
          <w:color w:val="808080" w:themeColor="background1" w:themeShade="80"/>
          <w:sz w:val="22"/>
          <w:szCs w:val="22"/>
        </w:rPr>
        <w:t xml:space="preserve"> </w:t>
      </w:r>
      <w:r w:rsidR="3BA9C562" w:rsidRPr="007E3F72">
        <w:rPr>
          <w:rFonts w:asciiTheme="minorHAnsi" w:hAnsiTheme="minorHAnsi" w:cstheme="minorHAnsi"/>
          <w:i/>
          <w:iCs/>
          <w:color w:val="808080" w:themeColor="background1" w:themeShade="80"/>
          <w:sz w:val="22"/>
          <w:szCs w:val="22"/>
        </w:rPr>
        <w:t>være mulig å dokumentere i r</w:t>
      </w:r>
      <w:r w:rsidR="2342773F" w:rsidRPr="007E3F72">
        <w:rPr>
          <w:rFonts w:asciiTheme="minorHAnsi" w:hAnsiTheme="minorHAnsi" w:cstheme="minorHAnsi"/>
          <w:i/>
          <w:iCs/>
          <w:color w:val="808080" w:themeColor="background1" w:themeShade="80"/>
          <w:sz w:val="22"/>
          <w:szCs w:val="22"/>
        </w:rPr>
        <w:t>ekrutterings</w:t>
      </w:r>
      <w:r w:rsidR="006C265F" w:rsidRPr="007E3F72">
        <w:rPr>
          <w:rFonts w:asciiTheme="minorHAnsi" w:hAnsiTheme="minorHAnsi" w:cstheme="minorHAnsi"/>
          <w:i/>
          <w:iCs/>
          <w:color w:val="808080" w:themeColor="background1" w:themeShade="80"/>
          <w:sz w:val="22"/>
          <w:szCs w:val="22"/>
        </w:rPr>
        <w:t>p</w:t>
      </w:r>
      <w:r w:rsidR="2342773F" w:rsidRPr="007E3F72">
        <w:rPr>
          <w:rFonts w:asciiTheme="minorHAnsi" w:hAnsiTheme="minorHAnsi" w:cstheme="minorHAnsi"/>
          <w:i/>
          <w:iCs/>
          <w:color w:val="808080" w:themeColor="background1" w:themeShade="80"/>
          <w:sz w:val="22"/>
          <w:szCs w:val="22"/>
        </w:rPr>
        <w:t>r</w:t>
      </w:r>
      <w:r w:rsidR="3BA9C562" w:rsidRPr="007E3F72">
        <w:rPr>
          <w:rFonts w:asciiTheme="minorHAnsi" w:hAnsiTheme="minorHAnsi" w:cstheme="minorHAnsi"/>
          <w:i/>
          <w:iCs/>
          <w:color w:val="808080" w:themeColor="background1" w:themeShade="80"/>
          <w:sz w:val="22"/>
          <w:szCs w:val="22"/>
        </w:rPr>
        <w:t>osessen</w:t>
      </w:r>
      <w:r w:rsidRPr="007E3F72">
        <w:rPr>
          <w:rFonts w:asciiTheme="minorHAnsi" w:hAnsiTheme="minorHAnsi" w:cstheme="minorHAnsi"/>
          <w:i/>
          <w:iCs/>
          <w:color w:val="808080" w:themeColor="background1" w:themeShade="80"/>
          <w:sz w:val="22"/>
          <w:szCs w:val="22"/>
        </w:rPr>
        <w:t>.</w:t>
      </w:r>
      <w:r w:rsidR="3BA9C562" w:rsidRPr="007E3F72">
        <w:rPr>
          <w:rFonts w:asciiTheme="minorHAnsi" w:hAnsiTheme="minorHAnsi" w:cstheme="minorHAnsi"/>
          <w:i/>
          <w:iCs/>
          <w:color w:val="808080" w:themeColor="background1" w:themeShade="80"/>
          <w:sz w:val="22"/>
          <w:szCs w:val="22"/>
        </w:rPr>
        <w:t xml:space="preserve">  </w:t>
      </w:r>
      <w:r w:rsidR="009564FC" w:rsidRPr="007E3F72">
        <w:rPr>
          <w:rFonts w:asciiTheme="minorHAnsi" w:hAnsiTheme="minorHAnsi" w:cstheme="minorHAnsi"/>
          <w:i/>
          <w:iCs/>
          <w:color w:val="808080" w:themeColor="background1" w:themeShade="80"/>
          <w:sz w:val="22"/>
          <w:szCs w:val="22"/>
        </w:rPr>
        <w:t>EKS</w:t>
      </w:r>
      <w:r w:rsidR="007E0B3E" w:rsidRPr="007E3F72">
        <w:rPr>
          <w:rFonts w:asciiTheme="minorHAnsi" w:hAnsiTheme="minorHAnsi" w:cstheme="minorHAnsi"/>
          <w:i/>
          <w:iCs/>
          <w:color w:val="808080" w:themeColor="background1" w:themeShade="80"/>
          <w:sz w:val="22"/>
          <w:szCs w:val="22"/>
        </w:rPr>
        <w:t>EMPEL</w:t>
      </w:r>
      <w:r w:rsidR="009564FC" w:rsidRPr="007E3F72">
        <w:rPr>
          <w:rFonts w:asciiTheme="minorHAnsi" w:hAnsiTheme="minorHAnsi" w:cstheme="minorHAnsi"/>
          <w:i/>
          <w:iCs/>
          <w:color w:val="808080" w:themeColor="background1" w:themeShade="80"/>
          <w:sz w:val="22"/>
          <w:szCs w:val="22"/>
        </w:rPr>
        <w:t xml:space="preserve">: </w:t>
      </w:r>
    </w:p>
    <w:p w14:paraId="47B3EC11" w14:textId="2B49CA26" w:rsidR="009564FC" w:rsidRPr="007E3F72" w:rsidRDefault="009564FC" w:rsidP="00946495">
      <w:pPr>
        <w:pStyle w:val="Topptekst"/>
        <w:tabs>
          <w:tab w:val="clear" w:pos="4536"/>
          <w:tab w:val="clear" w:pos="9072"/>
        </w:tabs>
        <w:rPr>
          <w:rFonts w:asciiTheme="minorHAnsi" w:hAnsiTheme="minorHAnsi" w:cstheme="minorHAnsi"/>
          <w:sz w:val="22"/>
          <w:szCs w:val="22"/>
        </w:rPr>
      </w:pPr>
      <w:r w:rsidRPr="007E3F72">
        <w:rPr>
          <w:rFonts w:asciiTheme="minorHAnsi" w:hAnsiTheme="minorHAnsi" w:cstheme="minorHAnsi"/>
        </w:rPr>
        <w:t>Vi vektlegger at du er samarbeidsorientert og motivert for å bygge faglige fell</w:t>
      </w:r>
      <w:r w:rsidR="00FA5D83" w:rsidRPr="007E3F72">
        <w:rPr>
          <w:rFonts w:asciiTheme="minorHAnsi" w:hAnsiTheme="minorHAnsi" w:cstheme="minorHAnsi"/>
        </w:rPr>
        <w:t>e</w:t>
      </w:r>
      <w:r w:rsidRPr="007E3F72">
        <w:rPr>
          <w:rFonts w:asciiTheme="minorHAnsi" w:hAnsiTheme="minorHAnsi" w:cstheme="minorHAnsi"/>
        </w:rPr>
        <w:t>sskap</w:t>
      </w:r>
      <w:r w:rsidR="00FA5D83" w:rsidRPr="007E3F72">
        <w:rPr>
          <w:rFonts w:asciiTheme="minorHAnsi" w:hAnsiTheme="minorHAnsi" w:cstheme="minorHAnsi"/>
        </w:rPr>
        <w:t xml:space="preserve"> og er opptatt av nytenkning og innovasjon innen utdanning, forskning og </w:t>
      </w:r>
      <w:r w:rsidR="006126F0" w:rsidRPr="007E3F72">
        <w:rPr>
          <w:rFonts w:asciiTheme="minorHAnsi" w:hAnsiTheme="minorHAnsi" w:cstheme="minorHAnsi"/>
        </w:rPr>
        <w:t>utviklingsarbeid</w:t>
      </w:r>
      <w:r w:rsidR="006126F0" w:rsidRPr="007E3F72">
        <w:rPr>
          <w:rFonts w:asciiTheme="minorHAnsi" w:hAnsiTheme="minorHAnsi" w:cstheme="minorHAnsi"/>
          <w:sz w:val="22"/>
          <w:szCs w:val="22"/>
        </w:rPr>
        <w:t xml:space="preserve">. </w:t>
      </w:r>
    </w:p>
    <w:p w14:paraId="3D7AA743" w14:textId="77777777" w:rsidR="006454B2" w:rsidRDefault="006454B2" w:rsidP="00DD3D50">
      <w:pPr>
        <w:pStyle w:val="Topptekst"/>
        <w:tabs>
          <w:tab w:val="clear" w:pos="4536"/>
          <w:tab w:val="clear" w:pos="9072"/>
        </w:tabs>
        <w:rPr>
          <w:rFonts w:asciiTheme="minorHAnsi" w:hAnsiTheme="minorHAnsi" w:cstheme="minorHAnsi"/>
          <w:sz w:val="22"/>
          <w:szCs w:val="22"/>
        </w:rPr>
      </w:pPr>
    </w:p>
    <w:p w14:paraId="650D1F02" w14:textId="77777777" w:rsidR="00751BBF" w:rsidRPr="005A250A" w:rsidRDefault="00751BBF" w:rsidP="00751BBF">
      <w:pPr>
        <w:pStyle w:val="Topptekst"/>
        <w:tabs>
          <w:tab w:val="clear" w:pos="4536"/>
          <w:tab w:val="clear" w:pos="9072"/>
        </w:tabs>
        <w:rPr>
          <w:rFonts w:asciiTheme="minorHAnsi" w:hAnsiTheme="minorHAnsi" w:cstheme="minorHAnsi"/>
        </w:rPr>
      </w:pPr>
      <w:r w:rsidRPr="005A250A">
        <w:rPr>
          <w:rFonts w:asciiTheme="minorHAnsi" w:hAnsiTheme="minorHAnsi" w:cstheme="minorHAnsi"/>
        </w:rPr>
        <w:t>Personlig egnethet vil bli vektlagt.</w:t>
      </w:r>
    </w:p>
    <w:p w14:paraId="00888E52" w14:textId="77777777" w:rsidR="00751BBF" w:rsidRPr="007E3F72" w:rsidRDefault="00751BBF" w:rsidP="00DD3D50">
      <w:pPr>
        <w:pStyle w:val="Topptekst"/>
        <w:tabs>
          <w:tab w:val="clear" w:pos="4536"/>
          <w:tab w:val="clear" w:pos="9072"/>
        </w:tabs>
        <w:rPr>
          <w:rFonts w:asciiTheme="minorHAnsi" w:hAnsiTheme="minorHAnsi" w:cstheme="minorHAnsi"/>
          <w:sz w:val="22"/>
          <w:szCs w:val="22"/>
        </w:rPr>
      </w:pPr>
    </w:p>
    <w:p w14:paraId="256F7F39" w14:textId="77777777" w:rsidR="006454B2" w:rsidRPr="007E3F72" w:rsidRDefault="005C164B" w:rsidP="006C3577">
      <w:pPr>
        <w:rPr>
          <w:rFonts w:asciiTheme="minorHAnsi" w:hAnsiTheme="minorHAnsi" w:cstheme="minorHAnsi"/>
        </w:rPr>
      </w:pPr>
      <w:r w:rsidRPr="007E3F72">
        <w:rPr>
          <w:rFonts w:asciiTheme="minorHAnsi" w:hAnsiTheme="minorHAnsi" w:cstheme="minorHAnsi"/>
        </w:rPr>
        <w:t>OsloMet</w:t>
      </w:r>
      <w:r w:rsidR="006454B2" w:rsidRPr="007E3F72">
        <w:rPr>
          <w:rFonts w:asciiTheme="minorHAnsi" w:hAnsiTheme="minorHAnsi" w:cstheme="minorHAnsi"/>
        </w:rPr>
        <w:t xml:space="preserve"> gjennomfører prøving av pedagogiske</w:t>
      </w:r>
      <w:r w:rsidR="00B81F0B" w:rsidRPr="007E3F72">
        <w:rPr>
          <w:rFonts w:asciiTheme="minorHAnsi" w:hAnsiTheme="minorHAnsi" w:cstheme="minorHAnsi"/>
        </w:rPr>
        <w:t xml:space="preserve"> </w:t>
      </w:r>
      <w:r w:rsidR="006454B2" w:rsidRPr="007E3F72">
        <w:rPr>
          <w:rFonts w:asciiTheme="minorHAnsi" w:hAnsiTheme="minorHAnsi" w:cstheme="minorHAnsi"/>
        </w:rPr>
        <w:t>kvalifikasjoner</w:t>
      </w:r>
      <w:r w:rsidR="006454B2" w:rsidRPr="007E3F72">
        <w:rPr>
          <w:rFonts w:asciiTheme="minorHAnsi" w:hAnsiTheme="minorHAnsi" w:cstheme="minorHAnsi"/>
          <w:i/>
          <w:iCs/>
          <w:color w:val="808080" w:themeColor="background1" w:themeShade="80"/>
        </w:rPr>
        <w:t xml:space="preserve"> </w:t>
      </w:r>
      <w:r w:rsidR="446F671E" w:rsidRPr="007E3F72">
        <w:rPr>
          <w:rFonts w:asciiTheme="minorHAnsi" w:hAnsiTheme="minorHAnsi" w:cstheme="minorHAnsi"/>
          <w:i/>
          <w:iCs/>
          <w:color w:val="808080" w:themeColor="background1" w:themeShade="80"/>
        </w:rPr>
        <w:t>(kan spesifiseres for den enkelte stilling om ønskelig)</w:t>
      </w:r>
      <w:r w:rsidR="006454B2" w:rsidRPr="007E3F72">
        <w:rPr>
          <w:rFonts w:asciiTheme="minorHAnsi" w:hAnsiTheme="minorHAnsi" w:cstheme="minorHAnsi"/>
          <w:color w:val="808080" w:themeColor="background1" w:themeShade="80"/>
        </w:rPr>
        <w:t xml:space="preserve"> </w:t>
      </w:r>
      <w:r w:rsidR="006454B2" w:rsidRPr="007E3F72">
        <w:rPr>
          <w:rFonts w:asciiTheme="minorHAnsi" w:hAnsiTheme="minorHAnsi" w:cstheme="minorHAnsi"/>
        </w:rPr>
        <w:t xml:space="preserve">i forbindelse med intervju. </w:t>
      </w:r>
    </w:p>
    <w:p w14:paraId="417064EE" w14:textId="77777777" w:rsidR="00902080" w:rsidRPr="007E3F72" w:rsidRDefault="00902080" w:rsidP="006C3577">
      <w:pPr>
        <w:rPr>
          <w:rFonts w:asciiTheme="minorHAnsi" w:hAnsiTheme="minorHAnsi" w:cstheme="minorHAnsi"/>
        </w:rPr>
      </w:pPr>
    </w:p>
    <w:p w14:paraId="0FDCD348" w14:textId="77777777" w:rsidR="00902080" w:rsidRPr="007E3F72" w:rsidRDefault="00902080" w:rsidP="006C3577">
      <w:pPr>
        <w:rPr>
          <w:rFonts w:asciiTheme="minorHAnsi" w:hAnsiTheme="minorHAnsi" w:cstheme="minorHAnsi"/>
          <w:bCs/>
        </w:rPr>
      </w:pPr>
      <w:r w:rsidRPr="007E3F72">
        <w:rPr>
          <w:rFonts w:asciiTheme="minorHAnsi" w:hAnsiTheme="minorHAnsi" w:cstheme="minorHAnsi"/>
          <w:bCs/>
        </w:rPr>
        <w:t>Det er viktig for OsloMet å gjenspeile befolkningen i vår region og vi ønsker alle kvalifiserte søkere velkommen. Vi arbeider aktivt med å utvikle oss videre som en inkluderende arbeidsplass og for å tilrettelegge arbeidsplassen dersom du har behov for det.</w:t>
      </w:r>
      <w:r w:rsidR="00A10595" w:rsidRPr="007E3F72">
        <w:rPr>
          <w:rFonts w:asciiTheme="minorHAnsi" w:hAnsiTheme="minorHAnsi" w:cstheme="minorHAnsi"/>
          <w:bCs/>
        </w:rPr>
        <w:t xml:space="preserve"> </w:t>
      </w:r>
      <w:r w:rsidR="00A10595" w:rsidRPr="007E3F72">
        <w:rPr>
          <w:rFonts w:asciiTheme="minorHAnsi" w:hAnsiTheme="minorHAnsi" w:cstheme="minorHAnsi"/>
        </w:rPr>
        <w:t>Har du perioder i livet hvor du ikke har vært i arbeid, utdanning eller opplæring er du også velkommen til å søke hos oss.</w:t>
      </w:r>
    </w:p>
    <w:p w14:paraId="25A23C50" w14:textId="77777777" w:rsidR="00413EA1" w:rsidRPr="007E3F72" w:rsidRDefault="00413EA1" w:rsidP="006C3577">
      <w:pPr>
        <w:rPr>
          <w:rFonts w:asciiTheme="minorHAnsi" w:hAnsiTheme="minorHAnsi" w:cstheme="minorHAnsi"/>
        </w:rPr>
      </w:pPr>
    </w:p>
    <w:p w14:paraId="71B94C03" w14:textId="77777777" w:rsidR="00D45BA9" w:rsidRPr="007E3F72" w:rsidRDefault="4DDD400E" w:rsidP="00946495">
      <w:pPr>
        <w:pStyle w:val="Topptekst"/>
        <w:rPr>
          <w:rFonts w:asciiTheme="minorHAnsi" w:hAnsiTheme="minorHAnsi" w:cstheme="minorHAnsi"/>
          <w:b/>
          <w:bCs/>
          <w:i/>
          <w:iCs/>
          <w:color w:val="000000" w:themeColor="text1"/>
          <w:sz w:val="22"/>
          <w:szCs w:val="22"/>
        </w:rPr>
      </w:pPr>
      <w:r w:rsidRPr="007E3F72">
        <w:rPr>
          <w:rStyle w:val="Overskrift2Tegn"/>
          <w:rFonts w:asciiTheme="minorHAnsi" w:hAnsiTheme="minorHAnsi" w:cstheme="minorHAnsi"/>
        </w:rPr>
        <w:t>Vi tilbyr</w:t>
      </w:r>
    </w:p>
    <w:p w14:paraId="6CA5F7D6" w14:textId="77777777" w:rsidR="68E6328F" w:rsidRPr="007E3F72" w:rsidRDefault="7C0E68F4" w:rsidP="00946495">
      <w:pPr>
        <w:pStyle w:val="Topptekst"/>
        <w:rPr>
          <w:rFonts w:asciiTheme="minorHAnsi" w:hAnsiTheme="minorHAnsi" w:cstheme="minorHAnsi"/>
          <w:i/>
          <w:iCs/>
          <w:color w:val="808080" w:themeColor="background1" w:themeShade="80"/>
        </w:rPr>
      </w:pPr>
      <w:r w:rsidRPr="007E3F72">
        <w:rPr>
          <w:rFonts w:asciiTheme="minorHAnsi" w:hAnsiTheme="minorHAnsi" w:cstheme="minorHAnsi"/>
          <w:i/>
          <w:iCs/>
          <w:color w:val="808080" w:themeColor="background1" w:themeShade="80"/>
        </w:rPr>
        <w:t>(velg fra listen eller suppler med flere punkter)</w:t>
      </w:r>
    </w:p>
    <w:p w14:paraId="3621CA8C" w14:textId="77777777" w:rsidR="00272180" w:rsidRPr="007E3F72" w:rsidRDefault="00272180" w:rsidP="006C3577">
      <w:pPr>
        <w:pStyle w:val="Listeavsnitt"/>
        <w:numPr>
          <w:ilvl w:val="0"/>
          <w:numId w:val="19"/>
        </w:numPr>
        <w:rPr>
          <w:rFonts w:asciiTheme="minorHAnsi" w:hAnsiTheme="minorHAnsi" w:cstheme="minorHAnsi"/>
          <w:i/>
          <w:iCs/>
        </w:rPr>
      </w:pPr>
      <w:r w:rsidRPr="007E3F72">
        <w:rPr>
          <w:rFonts w:asciiTheme="minorHAnsi" w:hAnsiTheme="minorHAnsi" w:cstheme="minorHAnsi"/>
        </w:rPr>
        <w:t>interessante oppgaver ved Norges tredje største og mest urbane universitet</w:t>
      </w:r>
    </w:p>
    <w:p w14:paraId="496435CD" w14:textId="77777777" w:rsidR="4DDD400E" w:rsidRPr="007E3F72" w:rsidRDefault="00272180" w:rsidP="006C3577">
      <w:pPr>
        <w:pStyle w:val="Listeavsnitt"/>
        <w:numPr>
          <w:ilvl w:val="0"/>
          <w:numId w:val="19"/>
        </w:numPr>
        <w:rPr>
          <w:rFonts w:asciiTheme="minorHAnsi" w:hAnsiTheme="minorHAnsi" w:cstheme="minorHAnsi"/>
        </w:rPr>
      </w:pPr>
      <w:r w:rsidRPr="007E3F72">
        <w:rPr>
          <w:rFonts w:asciiTheme="minorHAnsi" w:hAnsiTheme="minorHAnsi" w:cstheme="minorHAnsi"/>
        </w:rPr>
        <w:t>d</w:t>
      </w:r>
      <w:r w:rsidR="4DDD400E" w:rsidRPr="007E3F72">
        <w:rPr>
          <w:rFonts w:asciiTheme="minorHAnsi" w:hAnsiTheme="minorHAnsi" w:cstheme="minorHAnsi"/>
        </w:rPr>
        <w:t xml:space="preserve">eltakelse </w:t>
      </w:r>
      <w:r w:rsidR="68607834" w:rsidRPr="007E3F72">
        <w:rPr>
          <w:rFonts w:asciiTheme="minorHAnsi" w:hAnsiTheme="minorHAnsi" w:cstheme="minorHAnsi"/>
        </w:rPr>
        <w:t>i forskningsgruppe</w:t>
      </w:r>
      <w:r w:rsidR="00876BEF" w:rsidRPr="007E3F72">
        <w:rPr>
          <w:rFonts w:asciiTheme="minorHAnsi" w:hAnsiTheme="minorHAnsi" w:cstheme="minorHAnsi"/>
        </w:rPr>
        <w:t xml:space="preserve"> og et kreativt og inspirerende fagmiljø </w:t>
      </w:r>
    </w:p>
    <w:p w14:paraId="2470C441" w14:textId="77777777" w:rsidR="00876BEF" w:rsidRPr="007E3F72" w:rsidRDefault="00876BEF" w:rsidP="006C3577">
      <w:pPr>
        <w:pStyle w:val="Listeavsnitt"/>
        <w:numPr>
          <w:ilvl w:val="0"/>
          <w:numId w:val="19"/>
        </w:numPr>
        <w:rPr>
          <w:rFonts w:asciiTheme="minorHAnsi" w:hAnsiTheme="minorHAnsi" w:cstheme="minorHAnsi"/>
        </w:rPr>
      </w:pPr>
      <w:r w:rsidRPr="007E3F72">
        <w:rPr>
          <w:rFonts w:asciiTheme="minorHAnsi" w:hAnsiTheme="minorHAnsi" w:cstheme="minorHAnsi"/>
        </w:rPr>
        <w:t>tid til profesjonsnært forsknings- og utviklingsarbeid</w:t>
      </w:r>
    </w:p>
    <w:p w14:paraId="1525AFBB" w14:textId="77777777" w:rsidR="00B008B9" w:rsidRPr="007E3F72" w:rsidRDefault="008D650B" w:rsidP="006C3577">
      <w:pPr>
        <w:pStyle w:val="Listeavsnitt"/>
        <w:numPr>
          <w:ilvl w:val="0"/>
          <w:numId w:val="19"/>
        </w:numPr>
        <w:rPr>
          <w:rFonts w:asciiTheme="minorHAnsi" w:hAnsiTheme="minorHAnsi" w:cstheme="minorHAnsi"/>
        </w:rPr>
      </w:pPr>
      <w:r w:rsidRPr="007E3F72">
        <w:rPr>
          <w:rFonts w:asciiTheme="minorHAnsi" w:hAnsiTheme="minorHAnsi" w:cstheme="minorHAnsi"/>
        </w:rPr>
        <w:t xml:space="preserve">låne- og pensjonsbetingelser i </w:t>
      </w:r>
      <w:hyperlink r:id="rId12" w:history="1">
        <w:r w:rsidRPr="007E3F72">
          <w:rPr>
            <w:rStyle w:val="Hyperkobling"/>
            <w:rFonts w:asciiTheme="minorHAnsi" w:hAnsiTheme="minorHAnsi" w:cstheme="minorHAnsi"/>
            <w:color w:val="auto"/>
            <w:szCs w:val="24"/>
          </w:rPr>
          <w:t xml:space="preserve">Statens </w:t>
        </w:r>
        <w:r w:rsidR="007C6177" w:rsidRPr="007E3F72">
          <w:rPr>
            <w:rStyle w:val="Hyperkobling"/>
            <w:rFonts w:asciiTheme="minorHAnsi" w:hAnsiTheme="minorHAnsi" w:cstheme="minorHAnsi"/>
            <w:color w:val="auto"/>
            <w:szCs w:val="24"/>
          </w:rPr>
          <w:t>p</w:t>
        </w:r>
        <w:r w:rsidRPr="007E3F72">
          <w:rPr>
            <w:rStyle w:val="Hyperkobling"/>
            <w:rFonts w:asciiTheme="minorHAnsi" w:hAnsiTheme="minorHAnsi" w:cstheme="minorHAnsi"/>
            <w:color w:val="auto"/>
            <w:szCs w:val="24"/>
          </w:rPr>
          <w:t>ensjonskasse</w:t>
        </w:r>
      </w:hyperlink>
      <w:r w:rsidRPr="007E3F72">
        <w:rPr>
          <w:rFonts w:asciiTheme="minorHAnsi" w:hAnsiTheme="minorHAnsi" w:cstheme="minorHAnsi"/>
          <w:szCs w:val="24"/>
        </w:rPr>
        <w:t xml:space="preserve"> </w:t>
      </w:r>
    </w:p>
    <w:p w14:paraId="61D362A9" w14:textId="77777777" w:rsidR="00D31431" w:rsidRPr="007E3F72" w:rsidRDefault="008D650B" w:rsidP="006C3577">
      <w:pPr>
        <w:pStyle w:val="Listeavsnitt"/>
        <w:numPr>
          <w:ilvl w:val="0"/>
          <w:numId w:val="19"/>
        </w:numPr>
        <w:rPr>
          <w:rFonts w:asciiTheme="minorHAnsi" w:hAnsiTheme="minorHAnsi" w:cstheme="minorHAnsi"/>
        </w:rPr>
      </w:pPr>
      <w:r w:rsidRPr="007E3F72">
        <w:rPr>
          <w:rFonts w:asciiTheme="minorHAnsi" w:hAnsiTheme="minorHAnsi" w:cstheme="minorHAnsi"/>
        </w:rPr>
        <w:t>gode velferdsordninger</w:t>
      </w:r>
      <w:r w:rsidR="00272180" w:rsidRPr="007E3F72">
        <w:rPr>
          <w:rFonts w:asciiTheme="minorHAnsi" w:hAnsiTheme="minorHAnsi" w:cstheme="minorHAnsi"/>
        </w:rPr>
        <w:t xml:space="preserve"> og et omfattende tilbud av aktiviteter innen kultur og sport</w:t>
      </w:r>
    </w:p>
    <w:p w14:paraId="057CE369" w14:textId="77777777" w:rsidR="00876BEF" w:rsidRPr="007E3F72" w:rsidRDefault="00876BEF" w:rsidP="00100FC4">
      <w:pPr>
        <w:rPr>
          <w:rFonts w:asciiTheme="minorHAnsi" w:hAnsiTheme="minorHAnsi" w:cstheme="minorHAnsi"/>
          <w:b/>
          <w:sz w:val="22"/>
          <w:szCs w:val="22"/>
        </w:rPr>
      </w:pPr>
    </w:p>
    <w:p w14:paraId="232CE9D8" w14:textId="5B6762C0" w:rsidR="00100FC4" w:rsidRPr="007E3F72" w:rsidRDefault="00100FC4" w:rsidP="5FA6A582">
      <w:pPr>
        <w:rPr>
          <w:rFonts w:asciiTheme="minorHAnsi" w:hAnsiTheme="minorHAnsi" w:cstheme="minorBidi"/>
        </w:rPr>
      </w:pPr>
      <w:r w:rsidRPr="5FA6A582">
        <w:rPr>
          <w:rFonts w:asciiTheme="minorHAnsi" w:hAnsiTheme="minorHAnsi" w:cstheme="minorBidi"/>
        </w:rPr>
        <w:t xml:space="preserve">Stillingen lønnes </w:t>
      </w:r>
      <w:r w:rsidR="00D200D8">
        <w:rPr>
          <w:rFonts w:asciiTheme="minorHAnsi" w:hAnsiTheme="minorHAnsi" w:cstheme="minorBidi"/>
        </w:rPr>
        <w:t>i</w:t>
      </w:r>
      <w:r w:rsidR="7BD0EC14" w:rsidRPr="5FA6A582">
        <w:rPr>
          <w:rFonts w:asciiTheme="minorHAnsi" w:hAnsiTheme="minorHAnsi" w:cstheme="minorBidi"/>
          <w:color w:val="FF0000"/>
        </w:rPr>
        <w:t xml:space="preserve"> </w:t>
      </w:r>
      <w:r w:rsidR="7BD0EC14" w:rsidRPr="00D200D8">
        <w:rPr>
          <w:rFonts w:asciiTheme="minorHAnsi" w:hAnsiTheme="minorHAnsi" w:cstheme="minorBidi"/>
          <w:color w:val="000000" w:themeColor="text1"/>
        </w:rPr>
        <w:t xml:space="preserve">henhold til </w:t>
      </w:r>
      <w:r w:rsidRPr="5FA6A582">
        <w:rPr>
          <w:rFonts w:asciiTheme="minorHAnsi" w:hAnsiTheme="minorHAnsi" w:cstheme="minorBidi"/>
        </w:rPr>
        <w:t xml:space="preserve">Hovedtariffavtalene i staten og OsloMets lønnspolitikk i </w:t>
      </w:r>
      <w:r w:rsidR="008A3FD9" w:rsidRPr="5FA6A582">
        <w:rPr>
          <w:rFonts w:asciiTheme="minorHAnsi" w:hAnsiTheme="minorHAnsi" w:cstheme="minorBidi"/>
        </w:rPr>
        <w:t xml:space="preserve">professor i kode 1013, </w:t>
      </w:r>
      <w:r w:rsidR="00C85BB9" w:rsidRPr="5FA6A582">
        <w:rPr>
          <w:rFonts w:asciiTheme="minorHAnsi" w:hAnsiTheme="minorHAnsi" w:cstheme="minorBidi"/>
        </w:rPr>
        <w:t>dosent i kode 1532</w:t>
      </w:r>
      <w:r w:rsidRPr="5FA6A582">
        <w:rPr>
          <w:rFonts w:asciiTheme="minorHAnsi" w:hAnsiTheme="minorHAnsi" w:cstheme="minorBidi"/>
        </w:rPr>
        <w:t xml:space="preserve">, </w:t>
      </w:r>
      <w:r w:rsidR="008A3FD9" w:rsidRPr="5FA6A582">
        <w:rPr>
          <w:rFonts w:asciiTheme="minorHAnsi" w:hAnsiTheme="minorHAnsi" w:cstheme="minorBidi"/>
        </w:rPr>
        <w:t xml:space="preserve">forsker I kode </w:t>
      </w:r>
      <w:r w:rsidR="003F4D3C" w:rsidRPr="5FA6A582">
        <w:rPr>
          <w:rFonts w:asciiTheme="minorHAnsi" w:hAnsiTheme="minorHAnsi" w:cstheme="minorBidi"/>
          <w:color w:val="000000"/>
          <w:shd w:val="clear" w:color="auto" w:fill="FFFFFF"/>
        </w:rPr>
        <w:t xml:space="preserve">1183 </w:t>
      </w:r>
      <w:r w:rsidR="00AE4637" w:rsidRPr="5FA6A582">
        <w:rPr>
          <w:rFonts w:asciiTheme="minorHAnsi" w:hAnsiTheme="minorHAnsi" w:cstheme="minorBidi"/>
          <w:color w:val="000000"/>
          <w:shd w:val="clear" w:color="auto" w:fill="FFFFFF"/>
        </w:rPr>
        <w:t xml:space="preserve">lønnstrinn </w:t>
      </w:r>
      <w:r w:rsidR="00AE4637" w:rsidRPr="5FA6A582">
        <w:rPr>
          <w:rFonts w:asciiTheme="minorHAnsi" w:hAnsiTheme="minorHAnsi" w:cstheme="minorBidi"/>
          <w:i/>
          <w:iCs/>
          <w:color w:val="808080" w:themeColor="background1" w:themeShade="80"/>
          <w:shd w:val="clear" w:color="auto" w:fill="FFFFFF"/>
        </w:rPr>
        <w:t>xx – xx</w:t>
      </w:r>
      <w:r w:rsidR="40DC67AA" w:rsidRPr="5FA6A582">
        <w:rPr>
          <w:rFonts w:asciiTheme="minorHAnsi" w:hAnsiTheme="minorHAnsi" w:cstheme="minorBidi"/>
          <w:color w:val="FF0000"/>
        </w:rPr>
        <w:t xml:space="preserve"> </w:t>
      </w:r>
      <w:r w:rsidR="40DC67AA" w:rsidRPr="00D200D8">
        <w:rPr>
          <w:rFonts w:asciiTheme="minorHAnsi" w:hAnsiTheme="minorHAnsi" w:cstheme="minorBidi"/>
          <w:color w:val="000000" w:themeColor="text1"/>
        </w:rPr>
        <w:t>det vil si</w:t>
      </w:r>
      <w:r w:rsidRPr="00D200D8">
        <w:rPr>
          <w:rFonts w:asciiTheme="minorHAnsi" w:hAnsiTheme="minorHAnsi" w:cstheme="minorBidi"/>
          <w:color w:val="000000" w:themeColor="text1"/>
        </w:rPr>
        <w:t xml:space="preserve"> </w:t>
      </w:r>
      <w:r w:rsidRPr="5FA6A582">
        <w:rPr>
          <w:rFonts w:asciiTheme="minorHAnsi" w:hAnsiTheme="minorHAnsi" w:cstheme="minorBidi"/>
        </w:rPr>
        <w:t xml:space="preserve">kroner </w:t>
      </w:r>
      <w:r w:rsidR="008C4875" w:rsidRPr="5FA6A582">
        <w:rPr>
          <w:rFonts w:asciiTheme="minorHAnsi" w:hAnsiTheme="minorHAnsi" w:cstheme="minorBidi"/>
          <w:i/>
          <w:iCs/>
          <w:color w:val="808080" w:themeColor="background1" w:themeShade="80"/>
        </w:rPr>
        <w:t>xxx - xxx</w:t>
      </w:r>
      <w:r w:rsidRPr="5FA6A582">
        <w:rPr>
          <w:rFonts w:asciiTheme="minorHAnsi" w:hAnsiTheme="minorHAnsi" w:cstheme="minorBidi"/>
          <w:color w:val="A6A6A6" w:themeColor="background1" w:themeShade="A6"/>
        </w:rPr>
        <w:t xml:space="preserve"> </w:t>
      </w:r>
      <w:r w:rsidRPr="5FA6A582">
        <w:rPr>
          <w:rFonts w:asciiTheme="minorHAnsi" w:hAnsiTheme="minorHAnsi" w:cstheme="minorBidi"/>
        </w:rPr>
        <w:t xml:space="preserve">pr. år. </w:t>
      </w:r>
      <w:r w:rsidRPr="5FA6A582">
        <w:rPr>
          <w:rFonts w:asciiTheme="minorHAnsi" w:hAnsiTheme="minorHAnsi" w:cstheme="minorBidi"/>
          <w:i/>
          <w:iCs/>
          <w:color w:val="808080" w:themeColor="background1" w:themeShade="80"/>
        </w:rPr>
        <w:t>(dobbeltsjekk lønn i lønnsplanhefte og lønnsspenn fastsatt i OsloMets lønnspolitikk)</w:t>
      </w:r>
      <w:r w:rsidRPr="5FA6A582">
        <w:rPr>
          <w:rFonts w:asciiTheme="minorHAnsi" w:hAnsiTheme="minorHAnsi" w:cstheme="minorBidi"/>
          <w:color w:val="808080" w:themeColor="background1" w:themeShade="80"/>
        </w:rPr>
        <w:t>.  </w:t>
      </w:r>
      <w:r w:rsidRPr="5FA6A582">
        <w:rPr>
          <w:rFonts w:asciiTheme="minorHAnsi" w:hAnsiTheme="minorHAnsi" w:cstheme="minorBidi"/>
        </w:rPr>
        <w:t xml:space="preserve">For spesielt kvalifiserte søkere kan høyere lønn vurderes. </w:t>
      </w:r>
    </w:p>
    <w:p w14:paraId="1CF530B7" w14:textId="77777777" w:rsidR="00B716C0" w:rsidRPr="00275F58" w:rsidRDefault="00B716C0" w:rsidP="006C3577">
      <w:pPr>
        <w:rPr>
          <w:rFonts w:asciiTheme="minorHAnsi" w:hAnsiTheme="minorHAnsi" w:cstheme="minorHAnsi"/>
          <w:szCs w:val="24"/>
        </w:rPr>
      </w:pPr>
    </w:p>
    <w:p w14:paraId="4E7AA45D" w14:textId="631E5E81" w:rsidR="00225D57" w:rsidRPr="007E3F72" w:rsidRDefault="00026D61" w:rsidP="009D4C80">
      <w:pPr>
        <w:pStyle w:val="Overskrift2"/>
        <w:rPr>
          <w:rFonts w:asciiTheme="minorHAnsi" w:hAnsiTheme="minorHAnsi" w:cstheme="minorHAnsi"/>
        </w:rPr>
      </w:pPr>
      <w:r w:rsidRPr="007E3F72">
        <w:rPr>
          <w:rFonts w:asciiTheme="minorHAnsi" w:hAnsiTheme="minorHAnsi" w:cstheme="minorHAnsi"/>
        </w:rPr>
        <w:t>Søknadsprosess</w:t>
      </w:r>
    </w:p>
    <w:p w14:paraId="70C9F6C8" w14:textId="080BAA5F" w:rsidR="00026D61" w:rsidRPr="007E3F72" w:rsidRDefault="00225D57" w:rsidP="00026D61">
      <w:pPr>
        <w:rPr>
          <w:rFonts w:asciiTheme="minorHAnsi" w:hAnsiTheme="minorHAnsi" w:cstheme="minorHAnsi"/>
        </w:rPr>
      </w:pPr>
      <w:r w:rsidRPr="007E3F72">
        <w:rPr>
          <w:rFonts w:asciiTheme="minorHAnsi" w:hAnsiTheme="minorHAnsi" w:cstheme="minorHAnsi"/>
        </w:rPr>
        <w:t xml:space="preserve">Du vil bli vurdert av en sakkyndig komite. </w:t>
      </w:r>
      <w:r w:rsidR="00026D61" w:rsidRPr="007E3F72">
        <w:rPr>
          <w:rFonts w:asciiTheme="minorHAnsi" w:hAnsiTheme="minorHAnsi" w:cstheme="minorHAnsi"/>
        </w:rPr>
        <w:t xml:space="preserve">Innen søknadsfristen må du sammen med søknaden laste opp følgende dokumenter: </w:t>
      </w:r>
    </w:p>
    <w:p w14:paraId="0F0D4601" w14:textId="77777777" w:rsidR="00026D61" w:rsidRPr="007E3F72" w:rsidRDefault="00026D61" w:rsidP="00026D61">
      <w:pPr>
        <w:pStyle w:val="Listeavsnitt"/>
        <w:numPr>
          <w:ilvl w:val="0"/>
          <w:numId w:val="23"/>
        </w:numPr>
        <w:rPr>
          <w:rFonts w:asciiTheme="minorHAnsi" w:hAnsiTheme="minorHAnsi" w:cstheme="minorHAnsi"/>
        </w:rPr>
      </w:pPr>
      <w:r w:rsidRPr="007E3F72">
        <w:rPr>
          <w:rFonts w:asciiTheme="minorHAnsi" w:hAnsiTheme="minorHAnsi" w:cstheme="minorHAnsi"/>
        </w:rPr>
        <w:t>søknadsbrev</w:t>
      </w:r>
    </w:p>
    <w:p w14:paraId="0B4344D8" w14:textId="77777777" w:rsidR="00026D61" w:rsidRPr="007E3F72" w:rsidRDefault="00026D61" w:rsidP="00026D61">
      <w:pPr>
        <w:pStyle w:val="Listeavsnitt"/>
        <w:numPr>
          <w:ilvl w:val="0"/>
          <w:numId w:val="23"/>
        </w:numPr>
        <w:rPr>
          <w:rFonts w:asciiTheme="minorHAnsi" w:hAnsiTheme="minorHAnsi" w:cstheme="minorHAnsi"/>
        </w:rPr>
      </w:pPr>
      <w:r w:rsidRPr="007E3F72">
        <w:rPr>
          <w:rFonts w:asciiTheme="minorHAnsi" w:hAnsiTheme="minorHAnsi" w:cstheme="minorHAnsi"/>
        </w:rPr>
        <w:t xml:space="preserve">CV, attester og alle sider av vitnemål </w:t>
      </w:r>
    </w:p>
    <w:p w14:paraId="2EB4D9F4" w14:textId="77777777" w:rsidR="00026D61" w:rsidRPr="007E3F72" w:rsidRDefault="00026D61" w:rsidP="00026D61">
      <w:pPr>
        <w:pStyle w:val="Listeavsnitt"/>
        <w:numPr>
          <w:ilvl w:val="0"/>
          <w:numId w:val="23"/>
        </w:numPr>
        <w:rPr>
          <w:rFonts w:asciiTheme="minorHAnsi" w:hAnsiTheme="minorHAnsi" w:cstheme="minorHAnsi"/>
        </w:rPr>
      </w:pPr>
      <w:r w:rsidRPr="007E3F72">
        <w:rPr>
          <w:rFonts w:asciiTheme="minorHAnsi" w:hAnsiTheme="minorHAnsi" w:cstheme="minorHAnsi"/>
        </w:rPr>
        <w:t xml:space="preserve">fullstendig publikasjonsliste </w:t>
      </w:r>
    </w:p>
    <w:p w14:paraId="6B1A240E" w14:textId="77777777" w:rsidR="00026D61" w:rsidRPr="007E3F72" w:rsidRDefault="00026D61" w:rsidP="00026D61">
      <w:pPr>
        <w:pStyle w:val="Listeavsnitt"/>
        <w:numPr>
          <w:ilvl w:val="0"/>
          <w:numId w:val="23"/>
        </w:numPr>
        <w:rPr>
          <w:rFonts w:asciiTheme="minorHAnsi" w:hAnsiTheme="minorHAnsi" w:cstheme="minorHAnsi"/>
          <w:i/>
        </w:rPr>
      </w:pPr>
      <w:r w:rsidRPr="007E3F72">
        <w:rPr>
          <w:rFonts w:asciiTheme="minorHAnsi" w:hAnsiTheme="minorHAnsi" w:cstheme="minorHAnsi"/>
        </w:rPr>
        <w:t>inntil 10 vitenskapelige arbeider med en oversikt</w:t>
      </w:r>
    </w:p>
    <w:p w14:paraId="64E612B0" w14:textId="77777777" w:rsidR="00026D61" w:rsidRPr="007E3F72" w:rsidRDefault="00026D61" w:rsidP="00026D61">
      <w:pPr>
        <w:pStyle w:val="Listeavsnitt"/>
        <w:numPr>
          <w:ilvl w:val="0"/>
          <w:numId w:val="23"/>
        </w:numPr>
        <w:rPr>
          <w:rFonts w:asciiTheme="minorHAnsi" w:hAnsiTheme="minorHAnsi" w:cstheme="minorHAnsi"/>
        </w:rPr>
      </w:pPr>
      <w:r w:rsidRPr="007E3F72">
        <w:rPr>
          <w:rFonts w:asciiTheme="minorHAnsi" w:hAnsiTheme="minorHAnsi" w:cstheme="minorHAnsi"/>
        </w:rPr>
        <w:t>gjerne 2 referanser med kontaktinformasjon</w:t>
      </w:r>
    </w:p>
    <w:p w14:paraId="6967CF77" w14:textId="77777777" w:rsidR="00026D61" w:rsidRPr="007E3F72" w:rsidRDefault="00026D61" w:rsidP="00026D61">
      <w:pPr>
        <w:rPr>
          <w:rFonts w:asciiTheme="minorHAnsi" w:hAnsiTheme="minorHAnsi" w:cstheme="minorHAnsi"/>
          <w:i/>
          <w:szCs w:val="24"/>
        </w:rPr>
      </w:pPr>
    </w:p>
    <w:p w14:paraId="4E8EE6CA" w14:textId="77777777" w:rsidR="00026D61" w:rsidRPr="007E3F72" w:rsidRDefault="00026D61" w:rsidP="00026D61">
      <w:pPr>
        <w:rPr>
          <w:rFonts w:asciiTheme="minorHAnsi" w:hAnsiTheme="minorHAnsi" w:cstheme="minorHAnsi"/>
          <w:i/>
          <w:color w:val="808080" w:themeColor="background1" w:themeShade="80"/>
          <w:sz w:val="22"/>
          <w:szCs w:val="22"/>
        </w:rPr>
      </w:pPr>
      <w:r w:rsidRPr="007E3F72">
        <w:rPr>
          <w:rFonts w:asciiTheme="minorHAnsi" w:hAnsiTheme="minorHAnsi" w:cstheme="minorHAnsi"/>
          <w:i/>
          <w:color w:val="808080" w:themeColor="background1" w:themeShade="80"/>
          <w:sz w:val="22"/>
          <w:szCs w:val="22"/>
        </w:rPr>
        <w:lastRenderedPageBreak/>
        <w:t>For professor:</w:t>
      </w:r>
    </w:p>
    <w:p w14:paraId="5B38B610" w14:textId="4C9D3C05" w:rsidR="00026D61" w:rsidRPr="00AE0320" w:rsidRDefault="00AE0320" w:rsidP="00026D61">
      <w:pPr>
        <w:pStyle w:val="Listeavsnitt"/>
        <w:numPr>
          <w:ilvl w:val="0"/>
          <w:numId w:val="24"/>
        </w:numPr>
        <w:rPr>
          <w:rFonts w:asciiTheme="minorHAnsi" w:hAnsiTheme="minorHAnsi" w:cstheme="minorHAnsi"/>
          <w:i/>
          <w:color w:val="808080" w:themeColor="background1" w:themeShade="80"/>
          <w:szCs w:val="24"/>
        </w:rPr>
      </w:pPr>
      <w:r w:rsidRPr="00AE0320">
        <w:rPr>
          <w:rFonts w:asciiTheme="minorHAnsi" w:hAnsiTheme="minorHAnsi" w:cstheme="minorHAnsi"/>
          <w:szCs w:val="24"/>
        </w:rPr>
        <w:t>d</w:t>
      </w:r>
      <w:r w:rsidR="00026D61" w:rsidRPr="00AE0320">
        <w:rPr>
          <w:rFonts w:asciiTheme="minorHAnsi" w:hAnsiTheme="minorHAnsi" w:cstheme="minorHAnsi"/>
          <w:szCs w:val="24"/>
        </w:rPr>
        <w:t>okumentasjon av utdanningsfaglig kompetanse inkludert profileringsdokument</w:t>
      </w:r>
    </w:p>
    <w:p w14:paraId="29AD661F" w14:textId="77777777" w:rsidR="00026D61" w:rsidRPr="007E3F72" w:rsidRDefault="00026D61" w:rsidP="00026D61">
      <w:pPr>
        <w:rPr>
          <w:rFonts w:asciiTheme="minorHAnsi" w:hAnsiTheme="minorHAnsi" w:cstheme="minorHAnsi"/>
          <w:bCs/>
          <w:sz w:val="22"/>
          <w:szCs w:val="22"/>
        </w:rPr>
      </w:pPr>
    </w:p>
    <w:p w14:paraId="3B66E6CF" w14:textId="77777777" w:rsidR="00DD4439" w:rsidRPr="007E3F72" w:rsidRDefault="00DD4439" w:rsidP="00DD4439">
      <w:pPr>
        <w:rPr>
          <w:rFonts w:asciiTheme="minorHAnsi" w:hAnsiTheme="minorHAnsi" w:cstheme="minorHAnsi"/>
        </w:rPr>
      </w:pPr>
      <w:r w:rsidRPr="007E3F72">
        <w:rPr>
          <w:rFonts w:asciiTheme="minorHAnsi" w:hAnsiTheme="minorHAnsi" w:cstheme="minorHAnsi"/>
        </w:rPr>
        <w:t>Vi</w:t>
      </w:r>
      <w:r>
        <w:rPr>
          <w:rFonts w:asciiTheme="minorHAnsi" w:hAnsiTheme="minorHAnsi" w:cstheme="minorHAnsi"/>
        </w:rPr>
        <w:t>l</w:t>
      </w:r>
      <w:r w:rsidRPr="007E3F72">
        <w:rPr>
          <w:rFonts w:asciiTheme="minorHAnsi" w:hAnsiTheme="minorHAnsi" w:cstheme="minorHAnsi"/>
        </w:rPr>
        <w:t xml:space="preserve"> du søke på stillingen må du gjøre det elektronisk. </w:t>
      </w:r>
    </w:p>
    <w:p w14:paraId="28C22735" w14:textId="77777777" w:rsidR="00DD4439" w:rsidRDefault="00DD4439" w:rsidP="00026D61">
      <w:pPr>
        <w:rPr>
          <w:rFonts w:asciiTheme="minorHAnsi" w:hAnsiTheme="minorHAnsi" w:cstheme="minorHAnsi"/>
        </w:rPr>
      </w:pPr>
    </w:p>
    <w:p w14:paraId="7C3372B9" w14:textId="6C30D757" w:rsidR="00026D61" w:rsidRPr="007E3F72" w:rsidRDefault="00026D61" w:rsidP="00026D61">
      <w:pPr>
        <w:rPr>
          <w:rFonts w:asciiTheme="minorHAnsi" w:hAnsiTheme="minorHAnsi" w:cstheme="minorHAnsi"/>
        </w:rPr>
      </w:pPr>
      <w:r w:rsidRPr="007E3F72">
        <w:rPr>
          <w:rFonts w:asciiTheme="minorHAnsi" w:hAnsiTheme="minorHAnsi" w:cstheme="minorHAnsi"/>
        </w:rPr>
        <w:t xml:space="preserve">Vi behandler kun søknader sendt via vårt elektroniske rekrutteringssystem og alle dokumenter må lastes opp for at din søknad skal behandles. </w:t>
      </w:r>
      <w:r w:rsidRPr="007E3F72">
        <w:rPr>
          <w:rFonts w:asciiTheme="minorHAnsi" w:hAnsiTheme="minorHAnsi" w:cstheme="minorHAnsi"/>
          <w:bCs/>
        </w:rPr>
        <w:t xml:space="preserve">Dokumentene må være på et skandinavisk språk eller engelsk. Oversettelser må være autorisert </w:t>
      </w:r>
      <w:r w:rsidRPr="007E3F72">
        <w:rPr>
          <w:rFonts w:asciiTheme="minorHAnsi" w:hAnsiTheme="minorHAnsi" w:cstheme="minorHAnsi"/>
        </w:rPr>
        <w:t>og du vil bli bedt om å fremvise originaler ved et eventuelt intervju. OsloMet gjennomfører kontroll av dokumenter, slik at du som kandidat skal få en reell evaluering og rettferdig konkurranse. Ufullstendige søknader vil ikke bli tatt til vurdering.</w:t>
      </w:r>
    </w:p>
    <w:p w14:paraId="5CC51DA3" w14:textId="77777777" w:rsidR="00026D61" w:rsidRPr="007E3F72" w:rsidRDefault="00026D61" w:rsidP="00026D61">
      <w:pPr>
        <w:rPr>
          <w:rFonts w:asciiTheme="minorHAnsi" w:hAnsiTheme="minorHAnsi" w:cstheme="minorHAnsi"/>
        </w:rPr>
      </w:pPr>
    </w:p>
    <w:p w14:paraId="110EEEED" w14:textId="77777777" w:rsidR="00026D61" w:rsidRPr="007E3F72" w:rsidRDefault="00026D61" w:rsidP="00026D61">
      <w:pPr>
        <w:rPr>
          <w:rFonts w:asciiTheme="minorHAnsi" w:hAnsiTheme="minorHAnsi" w:cstheme="minorHAnsi"/>
        </w:rPr>
      </w:pPr>
      <w:r w:rsidRPr="007E3F72">
        <w:rPr>
          <w:rFonts w:asciiTheme="minorHAnsi" w:hAnsiTheme="minorHAnsi" w:cstheme="minorHAnsi"/>
        </w:rPr>
        <w:t xml:space="preserve">Har du dokumenter som ikke kan lastes opp elektronisk kontakt: (e-post </w:t>
      </w:r>
      <w:r w:rsidRPr="007E3F72">
        <w:rPr>
          <w:rFonts w:asciiTheme="minorHAnsi" w:hAnsiTheme="minorHAnsi" w:cstheme="minorHAnsi"/>
          <w:i/>
          <w:iCs/>
          <w:color w:val="808080" w:themeColor="background1" w:themeShade="80"/>
        </w:rPr>
        <w:t>xxxxx</w:t>
      </w:r>
      <w:r w:rsidRPr="007E3F72">
        <w:rPr>
          <w:rFonts w:asciiTheme="minorHAnsi" w:hAnsiTheme="minorHAnsi" w:cstheme="minorHAnsi"/>
        </w:rPr>
        <w:t>@oslomet.no)</w:t>
      </w:r>
    </w:p>
    <w:p w14:paraId="04F0C57B" w14:textId="77777777" w:rsidR="00026D61" w:rsidRPr="007E3F72" w:rsidRDefault="00026D61" w:rsidP="00026D61">
      <w:pPr>
        <w:rPr>
          <w:rFonts w:asciiTheme="minorHAnsi" w:hAnsiTheme="minorHAnsi" w:cstheme="minorHAnsi"/>
        </w:rPr>
      </w:pPr>
    </w:p>
    <w:p w14:paraId="51A155A0" w14:textId="45F704E3" w:rsidR="009D4C80" w:rsidRPr="007E3F72" w:rsidRDefault="00026D61" w:rsidP="00026D61">
      <w:pPr>
        <w:rPr>
          <w:rFonts w:asciiTheme="minorHAnsi" w:hAnsiTheme="minorHAnsi" w:cstheme="minorHAnsi"/>
        </w:rPr>
      </w:pPr>
      <w:r w:rsidRPr="007E3F72">
        <w:rPr>
          <w:rFonts w:asciiTheme="minorHAnsi" w:hAnsiTheme="minorHAnsi" w:cstheme="minorHAnsi"/>
        </w:rPr>
        <w:t>Før oversendelse av søknadspapirene til sakkyndig komit</w:t>
      </w:r>
      <w:r w:rsidR="00AE3471">
        <w:rPr>
          <w:rFonts w:asciiTheme="minorHAnsi" w:hAnsiTheme="minorHAnsi" w:cstheme="minorHAnsi"/>
        </w:rPr>
        <w:t>é</w:t>
      </w:r>
      <w:r w:rsidRPr="007E3F72">
        <w:rPr>
          <w:rFonts w:asciiTheme="minorHAnsi" w:hAnsiTheme="minorHAnsi" w:cstheme="minorHAnsi"/>
        </w:rPr>
        <w:t>, vil alle søknadene bli gjennomgått ved fakultetet og søkere som ikke fyller de formelle kvalifikasjonskravene vil ikke bli oversendt til vurdering.</w:t>
      </w:r>
    </w:p>
    <w:p w14:paraId="305D4F6A" w14:textId="77777777" w:rsidR="00026D61" w:rsidRPr="007E3F72" w:rsidRDefault="00026D61" w:rsidP="00026D61">
      <w:pPr>
        <w:rPr>
          <w:rFonts w:asciiTheme="minorHAnsi" w:hAnsiTheme="minorHAnsi" w:cstheme="minorHAnsi"/>
        </w:rPr>
      </w:pPr>
    </w:p>
    <w:p w14:paraId="0D13CDE0" w14:textId="77777777" w:rsidR="00F02F98" w:rsidRPr="007E3F72" w:rsidRDefault="00F02F98" w:rsidP="006C3577">
      <w:pPr>
        <w:rPr>
          <w:rFonts w:asciiTheme="minorHAnsi" w:hAnsiTheme="minorHAnsi" w:cstheme="minorHAnsi"/>
          <w:b/>
        </w:rPr>
      </w:pPr>
    </w:p>
    <w:p w14:paraId="4BCDCC03" w14:textId="77777777" w:rsidR="005C7B68" w:rsidRPr="007E3F72" w:rsidRDefault="00681A2B" w:rsidP="005C7B68">
      <w:pPr>
        <w:pStyle w:val="Overskrift2"/>
        <w:rPr>
          <w:rFonts w:asciiTheme="minorHAnsi" w:hAnsiTheme="minorHAnsi" w:cstheme="minorHAnsi"/>
        </w:rPr>
      </w:pPr>
      <w:r w:rsidRPr="007E3F72">
        <w:rPr>
          <w:rFonts w:asciiTheme="minorHAnsi" w:hAnsiTheme="minorHAnsi" w:cstheme="minorHAnsi"/>
        </w:rPr>
        <w:t>Andre opplysninger</w:t>
      </w:r>
    </w:p>
    <w:p w14:paraId="31186D6D" w14:textId="77777777" w:rsidR="00B93F64" w:rsidRPr="007E3F72" w:rsidRDefault="00656C71" w:rsidP="006C3577">
      <w:pPr>
        <w:spacing w:before="40"/>
        <w:rPr>
          <w:rFonts w:asciiTheme="minorHAnsi" w:hAnsiTheme="minorHAnsi" w:cstheme="minorHAnsi"/>
          <w:b/>
        </w:rPr>
      </w:pPr>
      <w:r w:rsidRPr="007E3F72">
        <w:rPr>
          <w:rFonts w:asciiTheme="minorHAnsi" w:hAnsiTheme="minorHAnsi" w:cstheme="minorHAnsi"/>
        </w:rPr>
        <w:t>Ønsker du nærmere informasjon om stillingen kan du kontakte</w:t>
      </w:r>
      <w:r w:rsidR="00B93F64" w:rsidRPr="007E3F72">
        <w:rPr>
          <w:rFonts w:asciiTheme="minorHAnsi" w:hAnsiTheme="minorHAnsi" w:cstheme="minorHAnsi"/>
        </w:rPr>
        <w:t>:</w:t>
      </w:r>
    </w:p>
    <w:p w14:paraId="112ABC60" w14:textId="6F1630BD" w:rsidR="00834611" w:rsidRPr="007E3F72" w:rsidRDefault="00834611" w:rsidP="006C3577">
      <w:pPr>
        <w:pStyle w:val="Listeavsnitt"/>
        <w:numPr>
          <w:ilvl w:val="0"/>
          <w:numId w:val="20"/>
        </w:numPr>
        <w:rPr>
          <w:rFonts w:asciiTheme="minorHAnsi" w:hAnsiTheme="minorHAnsi" w:cstheme="minorHAnsi"/>
          <w:b/>
        </w:rPr>
      </w:pPr>
      <w:r w:rsidRPr="007E3F72">
        <w:rPr>
          <w:rFonts w:asciiTheme="minorHAnsi" w:hAnsiTheme="minorHAnsi" w:cstheme="minorHAnsi"/>
        </w:rPr>
        <w:fldChar w:fldCharType="begin">
          <w:ffData>
            <w:name w:val="Tekst10"/>
            <w:enabled/>
            <w:calcOnExit w:val="0"/>
            <w:textInput/>
          </w:ffData>
        </w:fldChar>
      </w:r>
      <w:bookmarkStart w:id="0" w:name="Tekst10"/>
      <w:r w:rsidRPr="007E3F72">
        <w:rPr>
          <w:rFonts w:asciiTheme="minorHAnsi" w:hAnsiTheme="minorHAnsi" w:cstheme="minorHAnsi"/>
        </w:rPr>
        <w:instrText xml:space="preserve"> FORMTEXT </w:instrText>
      </w:r>
      <w:r w:rsidRPr="007E3F72">
        <w:rPr>
          <w:rFonts w:asciiTheme="minorHAnsi" w:hAnsiTheme="minorHAnsi" w:cstheme="minorHAnsi"/>
        </w:rPr>
      </w:r>
      <w:r w:rsidRPr="007E3F72">
        <w:rPr>
          <w:rFonts w:asciiTheme="minorHAnsi" w:hAnsiTheme="minorHAnsi" w:cstheme="minorHAnsi"/>
        </w:rPr>
        <w:fldChar w:fldCharType="separate"/>
      </w:r>
      <w:r w:rsidRPr="007E3F72">
        <w:rPr>
          <w:rFonts w:asciiTheme="minorHAnsi" w:hAnsiTheme="minorHAnsi" w:cstheme="minorHAnsi"/>
          <w:noProof/>
        </w:rPr>
        <w:t> </w:t>
      </w:r>
      <w:r w:rsidRPr="007E3F72">
        <w:rPr>
          <w:rFonts w:asciiTheme="minorHAnsi" w:hAnsiTheme="minorHAnsi" w:cstheme="minorHAnsi"/>
          <w:noProof/>
        </w:rPr>
        <w:t> </w:t>
      </w:r>
      <w:r w:rsidRPr="007E3F72">
        <w:rPr>
          <w:rFonts w:asciiTheme="minorHAnsi" w:hAnsiTheme="minorHAnsi" w:cstheme="minorHAnsi"/>
          <w:noProof/>
        </w:rPr>
        <w:t> </w:t>
      </w:r>
      <w:r w:rsidRPr="007E3F72">
        <w:rPr>
          <w:rFonts w:asciiTheme="minorHAnsi" w:hAnsiTheme="minorHAnsi" w:cstheme="minorHAnsi"/>
          <w:noProof/>
        </w:rPr>
        <w:t> </w:t>
      </w:r>
      <w:r w:rsidRPr="007E3F72">
        <w:rPr>
          <w:rFonts w:asciiTheme="minorHAnsi" w:hAnsiTheme="minorHAnsi" w:cstheme="minorHAnsi"/>
          <w:noProof/>
        </w:rPr>
        <w:t> </w:t>
      </w:r>
      <w:r w:rsidRPr="007E3F72">
        <w:rPr>
          <w:rFonts w:asciiTheme="minorHAnsi" w:hAnsiTheme="minorHAnsi" w:cstheme="minorHAnsi"/>
        </w:rPr>
        <w:fldChar w:fldCharType="end"/>
      </w:r>
      <w:bookmarkEnd w:id="0"/>
      <w:r w:rsidRPr="007E3F72">
        <w:rPr>
          <w:rFonts w:asciiTheme="minorHAnsi" w:hAnsiTheme="minorHAnsi" w:cstheme="minorHAnsi"/>
        </w:rPr>
        <w:t xml:space="preserve"> Tittel, navn, </w:t>
      </w:r>
      <w:proofErr w:type="spellStart"/>
      <w:r w:rsidR="006C3577" w:rsidRPr="007E3F72">
        <w:rPr>
          <w:rFonts w:asciiTheme="minorHAnsi" w:hAnsiTheme="minorHAnsi" w:cstheme="minorHAnsi"/>
        </w:rPr>
        <w:t>mobilnr</w:t>
      </w:r>
      <w:proofErr w:type="spellEnd"/>
      <w:r w:rsidR="00D63660">
        <w:rPr>
          <w:rFonts w:asciiTheme="minorHAnsi" w:hAnsiTheme="minorHAnsi" w:cstheme="minorHAnsi"/>
        </w:rPr>
        <w:t xml:space="preserve">, </w:t>
      </w:r>
      <w:r w:rsidR="00D63660" w:rsidRPr="00695D1E">
        <w:rPr>
          <w:rFonts w:asciiTheme="minorHAnsi" w:hAnsiTheme="minorHAnsi" w:cstheme="minorHAnsi"/>
          <w:i/>
          <w:iCs/>
          <w:color w:val="A6A6A6" w:themeColor="background1" w:themeShade="A6"/>
        </w:rPr>
        <w:t>xxx</w:t>
      </w:r>
      <w:r w:rsidR="00695D1E">
        <w:rPr>
          <w:rFonts w:asciiTheme="minorHAnsi" w:hAnsiTheme="minorHAnsi" w:cstheme="minorHAnsi"/>
        </w:rPr>
        <w:t>@oslomet.no</w:t>
      </w:r>
    </w:p>
    <w:p w14:paraId="2F89772F" w14:textId="6D5DEE9F" w:rsidR="00834611" w:rsidRPr="007E3F72" w:rsidRDefault="00834611" w:rsidP="006C3577">
      <w:pPr>
        <w:pStyle w:val="Listeavsnitt"/>
        <w:numPr>
          <w:ilvl w:val="0"/>
          <w:numId w:val="20"/>
        </w:numPr>
        <w:rPr>
          <w:rFonts w:asciiTheme="minorHAnsi" w:hAnsiTheme="minorHAnsi" w:cstheme="minorHAnsi"/>
          <w:b/>
        </w:rPr>
      </w:pPr>
      <w:r w:rsidRPr="007E3F72">
        <w:rPr>
          <w:rFonts w:asciiTheme="minorHAnsi" w:hAnsiTheme="minorHAnsi" w:cstheme="minorHAnsi"/>
        </w:rPr>
        <w:fldChar w:fldCharType="begin">
          <w:ffData>
            <w:name w:val="Tekst10"/>
            <w:enabled/>
            <w:calcOnExit w:val="0"/>
            <w:textInput/>
          </w:ffData>
        </w:fldChar>
      </w:r>
      <w:r w:rsidRPr="007E3F72">
        <w:rPr>
          <w:rFonts w:asciiTheme="minorHAnsi" w:hAnsiTheme="minorHAnsi" w:cstheme="minorHAnsi"/>
        </w:rPr>
        <w:instrText xml:space="preserve"> FORMTEXT </w:instrText>
      </w:r>
      <w:r w:rsidRPr="007E3F72">
        <w:rPr>
          <w:rFonts w:asciiTheme="minorHAnsi" w:hAnsiTheme="minorHAnsi" w:cstheme="minorHAnsi"/>
        </w:rPr>
      </w:r>
      <w:r w:rsidRPr="007E3F72">
        <w:rPr>
          <w:rFonts w:asciiTheme="minorHAnsi" w:hAnsiTheme="minorHAnsi" w:cstheme="minorHAnsi"/>
        </w:rPr>
        <w:fldChar w:fldCharType="separate"/>
      </w:r>
      <w:r w:rsidRPr="007E3F72">
        <w:rPr>
          <w:rFonts w:asciiTheme="minorHAnsi" w:hAnsiTheme="minorHAnsi" w:cstheme="minorHAnsi"/>
          <w:noProof/>
        </w:rPr>
        <w:t> </w:t>
      </w:r>
      <w:r w:rsidRPr="007E3F72">
        <w:rPr>
          <w:rFonts w:asciiTheme="minorHAnsi" w:hAnsiTheme="minorHAnsi" w:cstheme="minorHAnsi"/>
          <w:noProof/>
        </w:rPr>
        <w:t> </w:t>
      </w:r>
      <w:r w:rsidRPr="007E3F72">
        <w:rPr>
          <w:rFonts w:asciiTheme="minorHAnsi" w:hAnsiTheme="minorHAnsi" w:cstheme="minorHAnsi"/>
          <w:noProof/>
        </w:rPr>
        <w:t> </w:t>
      </w:r>
      <w:r w:rsidRPr="007E3F72">
        <w:rPr>
          <w:rFonts w:asciiTheme="minorHAnsi" w:hAnsiTheme="minorHAnsi" w:cstheme="minorHAnsi"/>
          <w:noProof/>
        </w:rPr>
        <w:t> </w:t>
      </w:r>
      <w:r w:rsidRPr="007E3F72">
        <w:rPr>
          <w:rFonts w:asciiTheme="minorHAnsi" w:hAnsiTheme="minorHAnsi" w:cstheme="minorHAnsi"/>
          <w:noProof/>
        </w:rPr>
        <w:t> </w:t>
      </w:r>
      <w:r w:rsidRPr="007E3F72">
        <w:rPr>
          <w:rFonts w:asciiTheme="minorHAnsi" w:hAnsiTheme="minorHAnsi" w:cstheme="minorHAnsi"/>
        </w:rPr>
        <w:fldChar w:fldCharType="end"/>
      </w:r>
      <w:r w:rsidRPr="007E3F72">
        <w:rPr>
          <w:rFonts w:asciiTheme="minorHAnsi" w:hAnsiTheme="minorHAnsi" w:cstheme="minorHAnsi"/>
        </w:rPr>
        <w:t xml:space="preserve"> Tittel, navn, </w:t>
      </w:r>
      <w:proofErr w:type="spellStart"/>
      <w:r w:rsidR="006C3577" w:rsidRPr="007E3F72">
        <w:rPr>
          <w:rFonts w:asciiTheme="minorHAnsi" w:hAnsiTheme="minorHAnsi" w:cstheme="minorHAnsi"/>
        </w:rPr>
        <w:t>mobilnr</w:t>
      </w:r>
      <w:proofErr w:type="spellEnd"/>
      <w:r w:rsidR="00695D1E">
        <w:rPr>
          <w:rFonts w:asciiTheme="minorHAnsi" w:hAnsiTheme="minorHAnsi" w:cstheme="minorHAnsi"/>
        </w:rPr>
        <w:t xml:space="preserve">, </w:t>
      </w:r>
      <w:r w:rsidR="00695D1E" w:rsidRPr="00695D1E">
        <w:rPr>
          <w:rFonts w:asciiTheme="minorHAnsi" w:hAnsiTheme="minorHAnsi" w:cstheme="minorHAnsi"/>
          <w:i/>
          <w:iCs/>
          <w:color w:val="A6A6A6" w:themeColor="background1" w:themeShade="A6"/>
        </w:rPr>
        <w:t>xxx</w:t>
      </w:r>
      <w:r w:rsidR="00695D1E">
        <w:rPr>
          <w:rFonts w:asciiTheme="minorHAnsi" w:hAnsiTheme="minorHAnsi" w:cstheme="minorHAnsi"/>
        </w:rPr>
        <w:t>@oslomet.no</w:t>
      </w:r>
    </w:p>
    <w:p w14:paraId="47AE046A" w14:textId="77777777" w:rsidR="00DF57E6" w:rsidRPr="007E3F72" w:rsidRDefault="00DF57E6" w:rsidP="006C3577">
      <w:pPr>
        <w:rPr>
          <w:rFonts w:asciiTheme="minorHAnsi" w:hAnsiTheme="minorHAnsi" w:cstheme="minorHAnsi"/>
        </w:rPr>
      </w:pPr>
    </w:p>
    <w:p w14:paraId="22708F70" w14:textId="77777777" w:rsidR="009D4C80" w:rsidRDefault="009D4C80" w:rsidP="00DF57E6">
      <w:pPr>
        <w:rPr>
          <w:rFonts w:asciiTheme="minorHAnsi" w:hAnsiTheme="minorHAnsi" w:cstheme="minorHAnsi"/>
        </w:rPr>
      </w:pPr>
    </w:p>
    <w:p w14:paraId="460121A0" w14:textId="77777777" w:rsidR="00982B39" w:rsidRPr="007E3F72" w:rsidRDefault="00982B39" w:rsidP="006C3577">
      <w:pPr>
        <w:rPr>
          <w:rFonts w:asciiTheme="minorHAnsi" w:hAnsiTheme="minorHAnsi" w:cstheme="minorHAnsi"/>
        </w:rPr>
      </w:pPr>
    </w:p>
    <w:p w14:paraId="3473D7B5" w14:textId="77777777" w:rsidR="00D31431" w:rsidRPr="007E3F72" w:rsidRDefault="00D31431" w:rsidP="006C3577">
      <w:pPr>
        <w:rPr>
          <w:rFonts w:asciiTheme="minorHAnsi" w:hAnsiTheme="minorHAnsi" w:cstheme="minorHAnsi"/>
          <w:bCs/>
          <w:i/>
          <w:color w:val="595959" w:themeColor="text1" w:themeTint="A6"/>
        </w:rPr>
      </w:pPr>
      <w:r w:rsidRPr="007E3F72">
        <w:rPr>
          <w:rFonts w:asciiTheme="minorHAnsi" w:hAnsiTheme="minorHAnsi" w:cstheme="minorHAnsi"/>
          <w:bCs/>
        </w:rPr>
        <w:t>Søknadsfrist:</w:t>
      </w:r>
      <w:r w:rsidRPr="007E3F72">
        <w:rPr>
          <w:rFonts w:asciiTheme="minorHAnsi" w:hAnsiTheme="minorHAnsi" w:cstheme="minorHAnsi"/>
        </w:rPr>
        <w:tab/>
      </w:r>
      <w:r w:rsidR="004D2B64" w:rsidRPr="007E3F72">
        <w:rPr>
          <w:rFonts w:asciiTheme="minorHAnsi" w:hAnsiTheme="minorHAnsi" w:cstheme="minorHAnsi"/>
        </w:rPr>
        <w:fldChar w:fldCharType="begin">
          <w:ffData>
            <w:name w:val="Tekst12"/>
            <w:enabled/>
            <w:calcOnExit w:val="0"/>
            <w:textInput/>
          </w:ffData>
        </w:fldChar>
      </w:r>
      <w:bookmarkStart w:id="1" w:name="Tekst12"/>
      <w:r w:rsidRPr="007E3F72">
        <w:rPr>
          <w:rFonts w:asciiTheme="minorHAnsi" w:hAnsiTheme="minorHAnsi" w:cstheme="minorHAnsi"/>
        </w:rPr>
        <w:instrText xml:space="preserve"> FORMTEXT </w:instrText>
      </w:r>
      <w:r w:rsidR="004D2B64" w:rsidRPr="007E3F72">
        <w:rPr>
          <w:rFonts w:asciiTheme="minorHAnsi" w:hAnsiTheme="minorHAnsi" w:cstheme="minorHAnsi"/>
        </w:rPr>
      </w:r>
      <w:r w:rsidR="004D2B64" w:rsidRPr="007E3F72">
        <w:rPr>
          <w:rFonts w:asciiTheme="minorHAnsi" w:hAnsiTheme="minorHAnsi" w:cstheme="minorHAnsi"/>
        </w:rPr>
        <w:fldChar w:fldCharType="separate"/>
      </w:r>
      <w:r w:rsidRPr="007E3F72">
        <w:rPr>
          <w:rFonts w:asciiTheme="minorHAnsi" w:hAnsiTheme="minorHAnsi" w:cstheme="minorHAnsi"/>
          <w:noProof/>
        </w:rPr>
        <w:t> </w:t>
      </w:r>
      <w:r w:rsidRPr="007E3F72">
        <w:rPr>
          <w:rFonts w:asciiTheme="minorHAnsi" w:hAnsiTheme="minorHAnsi" w:cstheme="minorHAnsi"/>
          <w:noProof/>
        </w:rPr>
        <w:t> </w:t>
      </w:r>
      <w:r w:rsidRPr="007E3F72">
        <w:rPr>
          <w:rFonts w:asciiTheme="minorHAnsi" w:hAnsiTheme="minorHAnsi" w:cstheme="minorHAnsi"/>
          <w:noProof/>
        </w:rPr>
        <w:t> </w:t>
      </w:r>
      <w:r w:rsidRPr="007E3F72">
        <w:rPr>
          <w:rFonts w:asciiTheme="minorHAnsi" w:hAnsiTheme="minorHAnsi" w:cstheme="minorHAnsi"/>
          <w:noProof/>
        </w:rPr>
        <w:t> </w:t>
      </w:r>
      <w:r w:rsidRPr="007E3F72">
        <w:rPr>
          <w:rFonts w:asciiTheme="minorHAnsi" w:hAnsiTheme="minorHAnsi" w:cstheme="minorHAnsi"/>
          <w:noProof/>
        </w:rPr>
        <w:t> </w:t>
      </w:r>
      <w:r w:rsidR="004D2B64" w:rsidRPr="007E3F72">
        <w:rPr>
          <w:rFonts w:asciiTheme="minorHAnsi" w:hAnsiTheme="minorHAnsi" w:cstheme="minorHAnsi"/>
        </w:rPr>
        <w:fldChar w:fldCharType="end"/>
      </w:r>
      <w:bookmarkEnd w:id="1"/>
      <w:r w:rsidRPr="007E3F72">
        <w:rPr>
          <w:rFonts w:asciiTheme="minorHAnsi" w:hAnsiTheme="minorHAnsi" w:cstheme="minorHAnsi"/>
        </w:rPr>
        <w:t xml:space="preserve"> </w:t>
      </w:r>
      <w:r w:rsidRPr="007E3F72">
        <w:rPr>
          <w:rFonts w:asciiTheme="minorHAnsi" w:hAnsiTheme="minorHAnsi" w:cstheme="minorHAnsi"/>
          <w:bCs/>
          <w:i/>
          <w:color w:val="808080" w:themeColor="background1" w:themeShade="80"/>
        </w:rPr>
        <w:t>(</w:t>
      </w:r>
      <w:r w:rsidR="00005A5D" w:rsidRPr="007E3F72">
        <w:rPr>
          <w:rFonts w:asciiTheme="minorHAnsi" w:hAnsiTheme="minorHAnsi" w:cstheme="minorHAnsi"/>
          <w:bCs/>
          <w:i/>
          <w:color w:val="595959" w:themeColor="text1" w:themeTint="A6"/>
        </w:rPr>
        <w:t>minimum tre</w:t>
      </w:r>
      <w:r w:rsidRPr="007E3F72">
        <w:rPr>
          <w:rFonts w:asciiTheme="minorHAnsi" w:hAnsiTheme="minorHAnsi" w:cstheme="minorHAnsi"/>
          <w:bCs/>
          <w:i/>
          <w:color w:val="595959" w:themeColor="text1" w:themeTint="A6"/>
        </w:rPr>
        <w:t xml:space="preserve"> uker etter publisering)</w:t>
      </w:r>
    </w:p>
    <w:p w14:paraId="5B2719C3" w14:textId="77777777" w:rsidR="00B27850" w:rsidRPr="007E3F72" w:rsidRDefault="00D31431" w:rsidP="006C3577">
      <w:pPr>
        <w:rPr>
          <w:rFonts w:asciiTheme="minorHAnsi" w:hAnsiTheme="minorHAnsi" w:cstheme="minorHAnsi"/>
          <w:bCs/>
          <w:i/>
          <w:color w:val="595959" w:themeColor="text1" w:themeTint="A6"/>
          <w:szCs w:val="24"/>
        </w:rPr>
      </w:pPr>
      <w:proofErr w:type="spellStart"/>
      <w:r w:rsidRPr="007E3F72">
        <w:rPr>
          <w:rFonts w:asciiTheme="minorHAnsi" w:hAnsiTheme="minorHAnsi" w:cstheme="minorHAnsi"/>
          <w:bCs/>
        </w:rPr>
        <w:t>Ref</w:t>
      </w:r>
      <w:proofErr w:type="spellEnd"/>
      <w:r w:rsidRPr="007E3F72">
        <w:rPr>
          <w:rFonts w:asciiTheme="minorHAnsi" w:hAnsiTheme="minorHAnsi" w:cstheme="minorHAnsi"/>
          <w:bCs/>
        </w:rPr>
        <w:t>:</w:t>
      </w:r>
      <w:r w:rsidRPr="007E3F72">
        <w:rPr>
          <w:rFonts w:asciiTheme="minorHAnsi" w:hAnsiTheme="minorHAnsi" w:cstheme="minorHAnsi"/>
          <w:bCs/>
          <w:i/>
          <w:color w:val="595959" w:themeColor="text1" w:themeTint="A6"/>
        </w:rPr>
        <w:t xml:space="preserve"> </w:t>
      </w:r>
      <w:r w:rsidRPr="007E3F72">
        <w:rPr>
          <w:rFonts w:asciiTheme="minorHAnsi" w:hAnsiTheme="minorHAnsi" w:cstheme="minorHAnsi"/>
          <w:bCs/>
          <w:i/>
          <w:color w:val="595959" w:themeColor="text1" w:themeTint="A6"/>
        </w:rPr>
        <w:tab/>
      </w:r>
      <w:r w:rsidRPr="007E3F72">
        <w:rPr>
          <w:rFonts w:asciiTheme="minorHAnsi" w:hAnsiTheme="minorHAnsi" w:cstheme="minorHAnsi"/>
          <w:bCs/>
          <w:i/>
          <w:color w:val="595959" w:themeColor="text1" w:themeTint="A6"/>
        </w:rPr>
        <w:tab/>
      </w:r>
      <w:r w:rsidR="004D2B64" w:rsidRPr="007E3F72">
        <w:rPr>
          <w:rFonts w:asciiTheme="minorHAnsi" w:hAnsiTheme="minorHAnsi" w:cstheme="minorHAnsi"/>
          <w:bCs/>
          <w:i/>
          <w:color w:val="595959" w:themeColor="text1" w:themeTint="A6"/>
        </w:rPr>
        <w:fldChar w:fldCharType="begin">
          <w:ffData>
            <w:name w:val="Tekst12"/>
            <w:enabled/>
            <w:calcOnExit w:val="0"/>
            <w:textInput/>
          </w:ffData>
        </w:fldChar>
      </w:r>
      <w:r w:rsidRPr="007E3F72">
        <w:rPr>
          <w:rFonts w:asciiTheme="minorHAnsi" w:hAnsiTheme="minorHAnsi" w:cstheme="minorHAnsi"/>
          <w:bCs/>
          <w:i/>
          <w:color w:val="595959" w:themeColor="text1" w:themeTint="A6"/>
        </w:rPr>
        <w:instrText xml:space="preserve"> FORMTEXT </w:instrText>
      </w:r>
      <w:r w:rsidR="004D2B64" w:rsidRPr="007E3F72">
        <w:rPr>
          <w:rFonts w:asciiTheme="minorHAnsi" w:hAnsiTheme="minorHAnsi" w:cstheme="minorHAnsi"/>
          <w:bCs/>
          <w:i/>
          <w:color w:val="595959" w:themeColor="text1" w:themeTint="A6"/>
        </w:rPr>
      </w:r>
      <w:r w:rsidR="004D2B64" w:rsidRPr="007E3F72">
        <w:rPr>
          <w:rFonts w:asciiTheme="minorHAnsi" w:hAnsiTheme="minorHAnsi" w:cstheme="minorHAnsi"/>
          <w:bCs/>
          <w:i/>
          <w:color w:val="595959" w:themeColor="text1" w:themeTint="A6"/>
        </w:rPr>
        <w:fldChar w:fldCharType="separate"/>
      </w:r>
      <w:r w:rsidRPr="007E3F72">
        <w:rPr>
          <w:rFonts w:asciiTheme="minorHAnsi" w:hAnsiTheme="minorHAnsi" w:cstheme="minorHAnsi"/>
          <w:bCs/>
          <w:i/>
          <w:color w:val="595959" w:themeColor="text1" w:themeTint="A6"/>
        </w:rPr>
        <w:t> </w:t>
      </w:r>
      <w:r w:rsidRPr="007E3F72">
        <w:rPr>
          <w:rFonts w:asciiTheme="minorHAnsi" w:hAnsiTheme="minorHAnsi" w:cstheme="minorHAnsi"/>
          <w:bCs/>
          <w:i/>
          <w:color w:val="595959" w:themeColor="text1" w:themeTint="A6"/>
        </w:rPr>
        <w:t> </w:t>
      </w:r>
      <w:r w:rsidRPr="007E3F72">
        <w:rPr>
          <w:rFonts w:asciiTheme="minorHAnsi" w:hAnsiTheme="minorHAnsi" w:cstheme="minorHAnsi"/>
          <w:bCs/>
          <w:i/>
          <w:color w:val="595959" w:themeColor="text1" w:themeTint="A6"/>
        </w:rPr>
        <w:t> </w:t>
      </w:r>
      <w:r w:rsidRPr="007E3F72">
        <w:rPr>
          <w:rFonts w:asciiTheme="minorHAnsi" w:hAnsiTheme="minorHAnsi" w:cstheme="minorHAnsi"/>
          <w:bCs/>
          <w:i/>
          <w:color w:val="595959" w:themeColor="text1" w:themeTint="A6"/>
        </w:rPr>
        <w:t> </w:t>
      </w:r>
      <w:r w:rsidRPr="007E3F72">
        <w:rPr>
          <w:rFonts w:asciiTheme="minorHAnsi" w:hAnsiTheme="minorHAnsi" w:cstheme="minorHAnsi"/>
          <w:bCs/>
          <w:i/>
          <w:color w:val="595959" w:themeColor="text1" w:themeTint="A6"/>
        </w:rPr>
        <w:t> </w:t>
      </w:r>
      <w:r w:rsidR="004D2B64" w:rsidRPr="007E3F72">
        <w:rPr>
          <w:rFonts w:asciiTheme="minorHAnsi" w:hAnsiTheme="minorHAnsi" w:cstheme="minorHAnsi"/>
          <w:bCs/>
          <w:i/>
          <w:color w:val="595959" w:themeColor="text1" w:themeTint="A6"/>
        </w:rPr>
        <w:fldChar w:fldCharType="end"/>
      </w:r>
      <w:r w:rsidRPr="007E3F72">
        <w:rPr>
          <w:rFonts w:asciiTheme="minorHAnsi" w:hAnsiTheme="minorHAnsi" w:cstheme="minorHAnsi"/>
          <w:bCs/>
          <w:i/>
          <w:color w:val="595959" w:themeColor="text1" w:themeTint="A6"/>
        </w:rPr>
        <w:t xml:space="preserve"> </w:t>
      </w:r>
      <w:r w:rsidR="00DD3D50" w:rsidRPr="007E3F72">
        <w:rPr>
          <w:rFonts w:asciiTheme="minorHAnsi" w:hAnsiTheme="minorHAnsi" w:cstheme="minorHAnsi"/>
          <w:bCs/>
          <w:i/>
          <w:color w:val="595959" w:themeColor="text1" w:themeTint="A6"/>
        </w:rPr>
        <w:t>(</w:t>
      </w:r>
      <w:proofErr w:type="spellStart"/>
      <w:r w:rsidR="00DD3D50" w:rsidRPr="007E3F72">
        <w:rPr>
          <w:rFonts w:asciiTheme="minorHAnsi" w:hAnsiTheme="minorHAnsi" w:cstheme="minorHAnsi"/>
          <w:bCs/>
          <w:i/>
          <w:color w:val="595959" w:themeColor="text1" w:themeTint="A6"/>
        </w:rPr>
        <w:t>saksnr</w:t>
      </w:r>
      <w:proofErr w:type="spellEnd"/>
      <w:r w:rsidR="00DD3D50" w:rsidRPr="007E3F72">
        <w:rPr>
          <w:rFonts w:asciiTheme="minorHAnsi" w:hAnsiTheme="minorHAnsi" w:cstheme="minorHAnsi"/>
          <w:bCs/>
          <w:i/>
          <w:color w:val="595959" w:themeColor="text1" w:themeTint="A6"/>
        </w:rPr>
        <w:t xml:space="preserve">. </w:t>
      </w:r>
      <w:proofErr w:type="gramStart"/>
      <w:r w:rsidR="00DD3D50" w:rsidRPr="007E3F72">
        <w:rPr>
          <w:rFonts w:asciiTheme="minorHAnsi" w:hAnsiTheme="minorHAnsi" w:cstheme="minorHAnsi"/>
          <w:bCs/>
          <w:i/>
          <w:color w:val="595959" w:themeColor="text1" w:themeTint="A6"/>
        </w:rPr>
        <w:t>i  Public</w:t>
      </w:r>
      <w:proofErr w:type="gramEnd"/>
      <w:r w:rsidR="00DD3D50" w:rsidRPr="007E3F72">
        <w:rPr>
          <w:rFonts w:asciiTheme="minorHAnsi" w:hAnsiTheme="minorHAnsi" w:cstheme="minorHAnsi"/>
          <w:bCs/>
          <w:i/>
          <w:color w:val="595959" w:themeColor="text1" w:themeTint="A6"/>
        </w:rPr>
        <w:t xml:space="preserve"> 360</w:t>
      </w:r>
      <w:r w:rsidR="009F76A3" w:rsidRPr="007E3F72">
        <w:rPr>
          <w:rFonts w:asciiTheme="minorHAnsi" w:hAnsiTheme="minorHAnsi" w:cstheme="minorHAnsi"/>
          <w:bCs/>
          <w:i/>
          <w:color w:val="595959" w:themeColor="text1" w:themeTint="A6"/>
          <w:szCs w:val="24"/>
        </w:rPr>
        <w:t>)</w:t>
      </w:r>
    </w:p>
    <w:p w14:paraId="061433F9" w14:textId="77777777" w:rsidR="009555ED" w:rsidRPr="007E3F72" w:rsidRDefault="009555ED" w:rsidP="006C3577">
      <w:pPr>
        <w:rPr>
          <w:rFonts w:asciiTheme="minorHAnsi" w:hAnsiTheme="minorHAnsi" w:cstheme="minorHAnsi"/>
          <w:bCs/>
          <w:i/>
          <w:color w:val="595959" w:themeColor="text1" w:themeTint="A6"/>
        </w:rPr>
      </w:pPr>
    </w:p>
    <w:p w14:paraId="501A7AAC" w14:textId="77777777" w:rsidR="005E4ABF" w:rsidRPr="007E3F72" w:rsidRDefault="005E4ABF" w:rsidP="006C3577">
      <w:pPr>
        <w:rPr>
          <w:rFonts w:asciiTheme="minorHAnsi" w:hAnsiTheme="minorHAnsi" w:cstheme="minorHAnsi"/>
        </w:rPr>
      </w:pPr>
    </w:p>
    <w:p w14:paraId="22E10090" w14:textId="77777777" w:rsidR="005C164B" w:rsidRPr="007E3F72" w:rsidRDefault="005C164B" w:rsidP="00D31431">
      <w:pPr>
        <w:rPr>
          <w:rFonts w:asciiTheme="minorHAnsi" w:hAnsiTheme="minorHAnsi" w:cstheme="minorHAnsi"/>
          <w:bCs/>
          <w:szCs w:val="24"/>
        </w:rPr>
      </w:pPr>
    </w:p>
    <w:p w14:paraId="2CDF5341" w14:textId="77777777" w:rsidR="005C164B" w:rsidRPr="007E3F72" w:rsidRDefault="005C164B" w:rsidP="00D31431">
      <w:pPr>
        <w:rPr>
          <w:rFonts w:asciiTheme="minorHAnsi" w:hAnsiTheme="minorHAnsi" w:cstheme="minorHAnsi"/>
          <w:bCs/>
          <w:sz w:val="22"/>
          <w:szCs w:val="22"/>
        </w:rPr>
      </w:pPr>
    </w:p>
    <w:sectPr w:rsidR="005C164B" w:rsidRPr="007E3F72" w:rsidSect="0057151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0A862" w14:textId="77777777" w:rsidR="00080B0D" w:rsidRDefault="00080B0D" w:rsidP="00A12A94">
      <w:r>
        <w:separator/>
      </w:r>
    </w:p>
  </w:endnote>
  <w:endnote w:type="continuationSeparator" w:id="0">
    <w:p w14:paraId="13BBE70F" w14:textId="77777777" w:rsidR="00080B0D" w:rsidRDefault="00080B0D" w:rsidP="00A12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5880F" w14:textId="370BE5DF" w:rsidR="00FC6A07" w:rsidRDefault="00FC6A07">
    <w:pPr>
      <w:pStyle w:val="Bunntekst"/>
    </w:pPr>
    <w:r>
      <w:t>Oppdatert februar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FAC40" w14:textId="77777777" w:rsidR="00080B0D" w:rsidRDefault="00080B0D" w:rsidP="00A12A94">
      <w:r>
        <w:separator/>
      </w:r>
    </w:p>
  </w:footnote>
  <w:footnote w:type="continuationSeparator" w:id="0">
    <w:p w14:paraId="0555B822" w14:textId="77777777" w:rsidR="00080B0D" w:rsidRDefault="00080B0D" w:rsidP="00A12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0548"/>
    <w:multiLevelType w:val="hybridMultilevel"/>
    <w:tmpl w:val="706434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B403A9"/>
    <w:multiLevelType w:val="hybridMultilevel"/>
    <w:tmpl w:val="557E4F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6994009"/>
    <w:multiLevelType w:val="hybridMultilevel"/>
    <w:tmpl w:val="D51089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5B0193"/>
    <w:multiLevelType w:val="hybridMultilevel"/>
    <w:tmpl w:val="19CADF3E"/>
    <w:lvl w:ilvl="0" w:tplc="E30CDFAC">
      <w:start w:val="1"/>
      <w:numFmt w:val="bullet"/>
      <w:lvlText w:val=""/>
      <w:lvlJc w:val="left"/>
      <w:pPr>
        <w:tabs>
          <w:tab w:val="num" w:pos="720"/>
        </w:tabs>
        <w:ind w:left="720" w:hanging="360"/>
      </w:pPr>
      <w:rPr>
        <w:rFonts w:ascii="Symbol" w:hAnsi="Symbol" w:hint="default"/>
        <w:color w:val="auto"/>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C4214C"/>
    <w:multiLevelType w:val="hybridMultilevel"/>
    <w:tmpl w:val="3858E68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A333FFA"/>
    <w:multiLevelType w:val="hybridMultilevel"/>
    <w:tmpl w:val="499AFDA8"/>
    <w:lvl w:ilvl="0" w:tplc="7608B298">
      <w:start w:val="1"/>
      <w:numFmt w:val="bullet"/>
      <w:lvlText w:val="•"/>
      <w:lvlJc w:val="left"/>
      <w:pPr>
        <w:ind w:left="360" w:hanging="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22BF26B1"/>
    <w:multiLevelType w:val="hybridMultilevel"/>
    <w:tmpl w:val="FDB0EF6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502473C"/>
    <w:multiLevelType w:val="hybridMultilevel"/>
    <w:tmpl w:val="F3106D22"/>
    <w:lvl w:ilvl="0" w:tplc="04140001">
      <w:start w:val="1"/>
      <w:numFmt w:val="bullet"/>
      <w:lvlText w:val=""/>
      <w:lvlJc w:val="left"/>
      <w:pPr>
        <w:ind w:left="770" w:hanging="360"/>
      </w:pPr>
      <w:rPr>
        <w:rFonts w:ascii="Symbol" w:hAnsi="Symbol" w:hint="default"/>
      </w:rPr>
    </w:lvl>
    <w:lvl w:ilvl="1" w:tplc="04140003" w:tentative="1">
      <w:start w:val="1"/>
      <w:numFmt w:val="bullet"/>
      <w:lvlText w:val="o"/>
      <w:lvlJc w:val="left"/>
      <w:pPr>
        <w:ind w:left="1490" w:hanging="360"/>
      </w:pPr>
      <w:rPr>
        <w:rFonts w:ascii="Courier New" w:hAnsi="Courier New" w:cs="Courier New" w:hint="default"/>
      </w:rPr>
    </w:lvl>
    <w:lvl w:ilvl="2" w:tplc="04140005" w:tentative="1">
      <w:start w:val="1"/>
      <w:numFmt w:val="bullet"/>
      <w:lvlText w:val=""/>
      <w:lvlJc w:val="left"/>
      <w:pPr>
        <w:ind w:left="2210" w:hanging="360"/>
      </w:pPr>
      <w:rPr>
        <w:rFonts w:ascii="Wingdings" w:hAnsi="Wingdings" w:hint="default"/>
      </w:rPr>
    </w:lvl>
    <w:lvl w:ilvl="3" w:tplc="04140001" w:tentative="1">
      <w:start w:val="1"/>
      <w:numFmt w:val="bullet"/>
      <w:lvlText w:val=""/>
      <w:lvlJc w:val="left"/>
      <w:pPr>
        <w:ind w:left="2930" w:hanging="360"/>
      </w:pPr>
      <w:rPr>
        <w:rFonts w:ascii="Symbol" w:hAnsi="Symbol" w:hint="default"/>
      </w:rPr>
    </w:lvl>
    <w:lvl w:ilvl="4" w:tplc="04140003" w:tentative="1">
      <w:start w:val="1"/>
      <w:numFmt w:val="bullet"/>
      <w:lvlText w:val="o"/>
      <w:lvlJc w:val="left"/>
      <w:pPr>
        <w:ind w:left="3650" w:hanging="360"/>
      </w:pPr>
      <w:rPr>
        <w:rFonts w:ascii="Courier New" w:hAnsi="Courier New" w:cs="Courier New" w:hint="default"/>
      </w:rPr>
    </w:lvl>
    <w:lvl w:ilvl="5" w:tplc="04140005" w:tentative="1">
      <w:start w:val="1"/>
      <w:numFmt w:val="bullet"/>
      <w:lvlText w:val=""/>
      <w:lvlJc w:val="left"/>
      <w:pPr>
        <w:ind w:left="4370" w:hanging="360"/>
      </w:pPr>
      <w:rPr>
        <w:rFonts w:ascii="Wingdings" w:hAnsi="Wingdings" w:hint="default"/>
      </w:rPr>
    </w:lvl>
    <w:lvl w:ilvl="6" w:tplc="04140001" w:tentative="1">
      <w:start w:val="1"/>
      <w:numFmt w:val="bullet"/>
      <w:lvlText w:val=""/>
      <w:lvlJc w:val="left"/>
      <w:pPr>
        <w:ind w:left="5090" w:hanging="360"/>
      </w:pPr>
      <w:rPr>
        <w:rFonts w:ascii="Symbol" w:hAnsi="Symbol" w:hint="default"/>
      </w:rPr>
    </w:lvl>
    <w:lvl w:ilvl="7" w:tplc="04140003" w:tentative="1">
      <w:start w:val="1"/>
      <w:numFmt w:val="bullet"/>
      <w:lvlText w:val="o"/>
      <w:lvlJc w:val="left"/>
      <w:pPr>
        <w:ind w:left="5810" w:hanging="360"/>
      </w:pPr>
      <w:rPr>
        <w:rFonts w:ascii="Courier New" w:hAnsi="Courier New" w:cs="Courier New" w:hint="default"/>
      </w:rPr>
    </w:lvl>
    <w:lvl w:ilvl="8" w:tplc="04140005" w:tentative="1">
      <w:start w:val="1"/>
      <w:numFmt w:val="bullet"/>
      <w:lvlText w:val=""/>
      <w:lvlJc w:val="left"/>
      <w:pPr>
        <w:ind w:left="6530" w:hanging="360"/>
      </w:pPr>
      <w:rPr>
        <w:rFonts w:ascii="Wingdings" w:hAnsi="Wingdings" w:hint="default"/>
      </w:rPr>
    </w:lvl>
  </w:abstractNum>
  <w:abstractNum w:abstractNumId="8" w15:restartNumberingAfterBreak="0">
    <w:nsid w:val="3898682C"/>
    <w:multiLevelType w:val="hybridMultilevel"/>
    <w:tmpl w:val="631ED1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C6071C3"/>
    <w:multiLevelType w:val="hybridMultilevel"/>
    <w:tmpl w:val="0930D5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3387F7A"/>
    <w:multiLevelType w:val="hybridMultilevel"/>
    <w:tmpl w:val="91D6210A"/>
    <w:lvl w:ilvl="0" w:tplc="D44A9636">
      <w:start w:val="1"/>
      <w:numFmt w:val="bullet"/>
      <w:lvlText w:val=""/>
      <w:lvlJc w:val="left"/>
      <w:pPr>
        <w:ind w:left="720" w:hanging="360"/>
      </w:pPr>
      <w:rPr>
        <w:rFonts w:ascii="Symbol" w:hAnsi="Symbol" w:hint="default"/>
      </w:rPr>
    </w:lvl>
    <w:lvl w:ilvl="1" w:tplc="41246C1A">
      <w:start w:val="1"/>
      <w:numFmt w:val="bullet"/>
      <w:lvlText w:val="o"/>
      <w:lvlJc w:val="left"/>
      <w:pPr>
        <w:ind w:left="1440" w:hanging="360"/>
      </w:pPr>
      <w:rPr>
        <w:rFonts w:ascii="Courier New" w:hAnsi="Courier New" w:hint="default"/>
      </w:rPr>
    </w:lvl>
    <w:lvl w:ilvl="2" w:tplc="ACB656BE">
      <w:start w:val="1"/>
      <w:numFmt w:val="bullet"/>
      <w:lvlText w:val=""/>
      <w:lvlJc w:val="left"/>
      <w:pPr>
        <w:ind w:left="2160" w:hanging="360"/>
      </w:pPr>
      <w:rPr>
        <w:rFonts w:ascii="Wingdings" w:hAnsi="Wingdings" w:hint="default"/>
      </w:rPr>
    </w:lvl>
    <w:lvl w:ilvl="3" w:tplc="164A5426">
      <w:start w:val="1"/>
      <w:numFmt w:val="bullet"/>
      <w:lvlText w:val=""/>
      <w:lvlJc w:val="left"/>
      <w:pPr>
        <w:ind w:left="2880" w:hanging="360"/>
      </w:pPr>
      <w:rPr>
        <w:rFonts w:ascii="Symbol" w:hAnsi="Symbol" w:hint="default"/>
      </w:rPr>
    </w:lvl>
    <w:lvl w:ilvl="4" w:tplc="B990611A">
      <w:start w:val="1"/>
      <w:numFmt w:val="bullet"/>
      <w:lvlText w:val="o"/>
      <w:lvlJc w:val="left"/>
      <w:pPr>
        <w:ind w:left="3600" w:hanging="360"/>
      </w:pPr>
      <w:rPr>
        <w:rFonts w:ascii="Courier New" w:hAnsi="Courier New" w:hint="default"/>
      </w:rPr>
    </w:lvl>
    <w:lvl w:ilvl="5" w:tplc="8A2A0EDA">
      <w:start w:val="1"/>
      <w:numFmt w:val="bullet"/>
      <w:lvlText w:val=""/>
      <w:lvlJc w:val="left"/>
      <w:pPr>
        <w:ind w:left="4320" w:hanging="360"/>
      </w:pPr>
      <w:rPr>
        <w:rFonts w:ascii="Wingdings" w:hAnsi="Wingdings" w:hint="default"/>
      </w:rPr>
    </w:lvl>
    <w:lvl w:ilvl="6" w:tplc="32A2E4F8">
      <w:start w:val="1"/>
      <w:numFmt w:val="bullet"/>
      <w:lvlText w:val=""/>
      <w:lvlJc w:val="left"/>
      <w:pPr>
        <w:ind w:left="5040" w:hanging="360"/>
      </w:pPr>
      <w:rPr>
        <w:rFonts w:ascii="Symbol" w:hAnsi="Symbol" w:hint="default"/>
      </w:rPr>
    </w:lvl>
    <w:lvl w:ilvl="7" w:tplc="A03A78D8">
      <w:start w:val="1"/>
      <w:numFmt w:val="bullet"/>
      <w:lvlText w:val="o"/>
      <w:lvlJc w:val="left"/>
      <w:pPr>
        <w:ind w:left="5760" w:hanging="360"/>
      </w:pPr>
      <w:rPr>
        <w:rFonts w:ascii="Courier New" w:hAnsi="Courier New" w:hint="default"/>
      </w:rPr>
    </w:lvl>
    <w:lvl w:ilvl="8" w:tplc="6F1E4BD0">
      <w:start w:val="1"/>
      <w:numFmt w:val="bullet"/>
      <w:lvlText w:val=""/>
      <w:lvlJc w:val="left"/>
      <w:pPr>
        <w:ind w:left="6480" w:hanging="360"/>
      </w:pPr>
      <w:rPr>
        <w:rFonts w:ascii="Wingdings" w:hAnsi="Wingdings" w:hint="default"/>
      </w:rPr>
    </w:lvl>
  </w:abstractNum>
  <w:abstractNum w:abstractNumId="11" w15:restartNumberingAfterBreak="0">
    <w:nsid w:val="4EE439DA"/>
    <w:multiLevelType w:val="hybridMultilevel"/>
    <w:tmpl w:val="7E8E8BDA"/>
    <w:lvl w:ilvl="0" w:tplc="FFFFFFFF">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B35287"/>
    <w:multiLevelType w:val="hybridMultilevel"/>
    <w:tmpl w:val="A894C6BC"/>
    <w:lvl w:ilvl="0" w:tplc="FFFFFFFF">
      <w:start w:val="1"/>
      <w:numFmt w:val="bullet"/>
      <w:lvlText w:val="•"/>
      <w:lvlJc w:val="left"/>
      <w:pPr>
        <w:ind w:left="360" w:hanging="360"/>
      </w:pPr>
      <w:rPr>
        <w:rFonts w:ascii="Times New Roman" w:hAnsi="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50825632"/>
    <w:multiLevelType w:val="hybridMultilevel"/>
    <w:tmpl w:val="E68C07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52182F8D"/>
    <w:multiLevelType w:val="hybridMultilevel"/>
    <w:tmpl w:val="F290454A"/>
    <w:lvl w:ilvl="0" w:tplc="4272A254">
      <w:numFmt w:val="bullet"/>
      <w:lvlText w:val="-"/>
      <w:lvlJc w:val="left"/>
      <w:pPr>
        <w:ind w:left="720" w:hanging="360"/>
      </w:pPr>
      <w:rPr>
        <w:rFonts w:ascii="Times New Roman" w:eastAsia="Times New Roman" w:hAnsi="Times New Roman" w:cs="Times New Roman" w:hint="default"/>
        <w:sz w:val="24"/>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5" w15:restartNumberingAfterBreak="0">
    <w:nsid w:val="544C3313"/>
    <w:multiLevelType w:val="hybridMultilevel"/>
    <w:tmpl w:val="60644A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7A175BC"/>
    <w:multiLevelType w:val="hybridMultilevel"/>
    <w:tmpl w:val="23E6BB2C"/>
    <w:lvl w:ilvl="0" w:tplc="E822FBC2">
      <w:start w:val="1"/>
      <w:numFmt w:val="bullet"/>
      <w:lvlText w:val="•"/>
      <w:lvlJc w:val="left"/>
      <w:pPr>
        <w:ind w:left="36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633361F7"/>
    <w:multiLevelType w:val="hybridMultilevel"/>
    <w:tmpl w:val="1098DEF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64280DFB"/>
    <w:multiLevelType w:val="hybridMultilevel"/>
    <w:tmpl w:val="1C369912"/>
    <w:lvl w:ilvl="0" w:tplc="7608B298">
      <w:start w:val="1"/>
      <w:numFmt w:val="bullet"/>
      <w:lvlText w:val="•"/>
      <w:lvlJc w:val="left"/>
      <w:pPr>
        <w:ind w:left="37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090" w:hanging="360"/>
      </w:pPr>
      <w:rPr>
        <w:rFonts w:ascii="Courier New" w:hAnsi="Courier New" w:cs="Courier New" w:hint="default"/>
      </w:rPr>
    </w:lvl>
    <w:lvl w:ilvl="2" w:tplc="04140005" w:tentative="1">
      <w:start w:val="1"/>
      <w:numFmt w:val="bullet"/>
      <w:lvlText w:val=""/>
      <w:lvlJc w:val="left"/>
      <w:pPr>
        <w:ind w:left="1810" w:hanging="360"/>
      </w:pPr>
      <w:rPr>
        <w:rFonts w:ascii="Wingdings" w:hAnsi="Wingdings" w:hint="default"/>
      </w:rPr>
    </w:lvl>
    <w:lvl w:ilvl="3" w:tplc="04140001" w:tentative="1">
      <w:start w:val="1"/>
      <w:numFmt w:val="bullet"/>
      <w:lvlText w:val=""/>
      <w:lvlJc w:val="left"/>
      <w:pPr>
        <w:ind w:left="2530" w:hanging="360"/>
      </w:pPr>
      <w:rPr>
        <w:rFonts w:ascii="Symbol" w:hAnsi="Symbol" w:hint="default"/>
      </w:rPr>
    </w:lvl>
    <w:lvl w:ilvl="4" w:tplc="04140003" w:tentative="1">
      <w:start w:val="1"/>
      <w:numFmt w:val="bullet"/>
      <w:lvlText w:val="o"/>
      <w:lvlJc w:val="left"/>
      <w:pPr>
        <w:ind w:left="3250" w:hanging="360"/>
      </w:pPr>
      <w:rPr>
        <w:rFonts w:ascii="Courier New" w:hAnsi="Courier New" w:cs="Courier New" w:hint="default"/>
      </w:rPr>
    </w:lvl>
    <w:lvl w:ilvl="5" w:tplc="04140005" w:tentative="1">
      <w:start w:val="1"/>
      <w:numFmt w:val="bullet"/>
      <w:lvlText w:val=""/>
      <w:lvlJc w:val="left"/>
      <w:pPr>
        <w:ind w:left="3970" w:hanging="360"/>
      </w:pPr>
      <w:rPr>
        <w:rFonts w:ascii="Wingdings" w:hAnsi="Wingdings" w:hint="default"/>
      </w:rPr>
    </w:lvl>
    <w:lvl w:ilvl="6" w:tplc="04140001" w:tentative="1">
      <w:start w:val="1"/>
      <w:numFmt w:val="bullet"/>
      <w:lvlText w:val=""/>
      <w:lvlJc w:val="left"/>
      <w:pPr>
        <w:ind w:left="4690" w:hanging="360"/>
      </w:pPr>
      <w:rPr>
        <w:rFonts w:ascii="Symbol" w:hAnsi="Symbol" w:hint="default"/>
      </w:rPr>
    </w:lvl>
    <w:lvl w:ilvl="7" w:tplc="04140003" w:tentative="1">
      <w:start w:val="1"/>
      <w:numFmt w:val="bullet"/>
      <w:lvlText w:val="o"/>
      <w:lvlJc w:val="left"/>
      <w:pPr>
        <w:ind w:left="5410" w:hanging="360"/>
      </w:pPr>
      <w:rPr>
        <w:rFonts w:ascii="Courier New" w:hAnsi="Courier New" w:cs="Courier New" w:hint="default"/>
      </w:rPr>
    </w:lvl>
    <w:lvl w:ilvl="8" w:tplc="04140005" w:tentative="1">
      <w:start w:val="1"/>
      <w:numFmt w:val="bullet"/>
      <w:lvlText w:val=""/>
      <w:lvlJc w:val="left"/>
      <w:pPr>
        <w:ind w:left="6130" w:hanging="360"/>
      </w:pPr>
      <w:rPr>
        <w:rFonts w:ascii="Wingdings" w:hAnsi="Wingdings" w:hint="default"/>
      </w:rPr>
    </w:lvl>
  </w:abstractNum>
  <w:abstractNum w:abstractNumId="19" w15:restartNumberingAfterBreak="0">
    <w:nsid w:val="69FB0550"/>
    <w:multiLevelType w:val="hybridMultilevel"/>
    <w:tmpl w:val="00F29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2155CC"/>
    <w:multiLevelType w:val="hybridMultilevel"/>
    <w:tmpl w:val="86F4E3A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6EA0402A"/>
    <w:multiLevelType w:val="hybridMultilevel"/>
    <w:tmpl w:val="B3D8E1B8"/>
    <w:lvl w:ilvl="0" w:tplc="666EF31A">
      <w:start w:val="1"/>
      <w:numFmt w:val="bullet"/>
      <w:lvlText w:val="•"/>
      <w:lvlJc w:val="left"/>
      <w:pPr>
        <w:ind w:left="380" w:hanging="360"/>
      </w:pPr>
      <w:rPr>
        <w:rFonts w:ascii="Times New Roman" w:eastAsia="Times New Roman" w:hAnsi="Times New Roman" w:cs="Times New Roman" w:hint="default"/>
        <w:b/>
        <w:bCs/>
        <w:i w:val="0"/>
        <w:strike w:val="0"/>
        <w:dstrike w:val="0"/>
        <w:color w:val="000000"/>
        <w:sz w:val="19"/>
        <w:szCs w:val="19"/>
        <w:u w:val="none" w:color="000000"/>
        <w:bdr w:val="none" w:sz="0" w:space="0" w:color="auto"/>
        <w:shd w:val="clear" w:color="auto" w:fill="auto"/>
        <w:vertAlign w:val="baseline"/>
      </w:rPr>
    </w:lvl>
    <w:lvl w:ilvl="1" w:tplc="04140003" w:tentative="1">
      <w:start w:val="1"/>
      <w:numFmt w:val="bullet"/>
      <w:lvlText w:val="o"/>
      <w:lvlJc w:val="left"/>
      <w:pPr>
        <w:ind w:left="1450" w:hanging="360"/>
      </w:pPr>
      <w:rPr>
        <w:rFonts w:ascii="Courier New" w:hAnsi="Courier New" w:cs="Courier New" w:hint="default"/>
      </w:rPr>
    </w:lvl>
    <w:lvl w:ilvl="2" w:tplc="04140005" w:tentative="1">
      <w:start w:val="1"/>
      <w:numFmt w:val="bullet"/>
      <w:lvlText w:val=""/>
      <w:lvlJc w:val="left"/>
      <w:pPr>
        <w:ind w:left="2170" w:hanging="360"/>
      </w:pPr>
      <w:rPr>
        <w:rFonts w:ascii="Wingdings" w:hAnsi="Wingdings" w:hint="default"/>
      </w:rPr>
    </w:lvl>
    <w:lvl w:ilvl="3" w:tplc="04140001" w:tentative="1">
      <w:start w:val="1"/>
      <w:numFmt w:val="bullet"/>
      <w:lvlText w:val=""/>
      <w:lvlJc w:val="left"/>
      <w:pPr>
        <w:ind w:left="2890" w:hanging="360"/>
      </w:pPr>
      <w:rPr>
        <w:rFonts w:ascii="Symbol" w:hAnsi="Symbol" w:hint="default"/>
      </w:rPr>
    </w:lvl>
    <w:lvl w:ilvl="4" w:tplc="04140003" w:tentative="1">
      <w:start w:val="1"/>
      <w:numFmt w:val="bullet"/>
      <w:lvlText w:val="o"/>
      <w:lvlJc w:val="left"/>
      <w:pPr>
        <w:ind w:left="3610" w:hanging="360"/>
      </w:pPr>
      <w:rPr>
        <w:rFonts w:ascii="Courier New" w:hAnsi="Courier New" w:cs="Courier New" w:hint="default"/>
      </w:rPr>
    </w:lvl>
    <w:lvl w:ilvl="5" w:tplc="04140005" w:tentative="1">
      <w:start w:val="1"/>
      <w:numFmt w:val="bullet"/>
      <w:lvlText w:val=""/>
      <w:lvlJc w:val="left"/>
      <w:pPr>
        <w:ind w:left="4330" w:hanging="360"/>
      </w:pPr>
      <w:rPr>
        <w:rFonts w:ascii="Wingdings" w:hAnsi="Wingdings" w:hint="default"/>
      </w:rPr>
    </w:lvl>
    <w:lvl w:ilvl="6" w:tplc="04140001" w:tentative="1">
      <w:start w:val="1"/>
      <w:numFmt w:val="bullet"/>
      <w:lvlText w:val=""/>
      <w:lvlJc w:val="left"/>
      <w:pPr>
        <w:ind w:left="5050" w:hanging="360"/>
      </w:pPr>
      <w:rPr>
        <w:rFonts w:ascii="Symbol" w:hAnsi="Symbol" w:hint="default"/>
      </w:rPr>
    </w:lvl>
    <w:lvl w:ilvl="7" w:tplc="04140003" w:tentative="1">
      <w:start w:val="1"/>
      <w:numFmt w:val="bullet"/>
      <w:lvlText w:val="o"/>
      <w:lvlJc w:val="left"/>
      <w:pPr>
        <w:ind w:left="5770" w:hanging="360"/>
      </w:pPr>
      <w:rPr>
        <w:rFonts w:ascii="Courier New" w:hAnsi="Courier New" w:cs="Courier New" w:hint="default"/>
      </w:rPr>
    </w:lvl>
    <w:lvl w:ilvl="8" w:tplc="04140005" w:tentative="1">
      <w:start w:val="1"/>
      <w:numFmt w:val="bullet"/>
      <w:lvlText w:val=""/>
      <w:lvlJc w:val="left"/>
      <w:pPr>
        <w:ind w:left="6490" w:hanging="360"/>
      </w:pPr>
      <w:rPr>
        <w:rFonts w:ascii="Wingdings" w:hAnsi="Wingdings" w:hint="default"/>
      </w:rPr>
    </w:lvl>
  </w:abstractNum>
  <w:abstractNum w:abstractNumId="22" w15:restartNumberingAfterBreak="0">
    <w:nsid w:val="7CF9240B"/>
    <w:multiLevelType w:val="hybridMultilevel"/>
    <w:tmpl w:val="AD725A6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F6F12BB"/>
    <w:multiLevelType w:val="hybridMultilevel"/>
    <w:tmpl w:val="6F4E95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623579880">
    <w:abstractNumId w:val="10"/>
  </w:num>
  <w:num w:numId="2" w16cid:durableId="1364818311">
    <w:abstractNumId w:val="3"/>
  </w:num>
  <w:num w:numId="3" w16cid:durableId="931813613">
    <w:abstractNumId w:val="11"/>
  </w:num>
  <w:num w:numId="4" w16cid:durableId="776557494">
    <w:abstractNumId w:val="4"/>
  </w:num>
  <w:num w:numId="5" w16cid:durableId="1342469827">
    <w:abstractNumId w:val="19"/>
  </w:num>
  <w:num w:numId="6" w16cid:durableId="622004396">
    <w:abstractNumId w:val="11"/>
  </w:num>
  <w:num w:numId="7" w16cid:durableId="1626427601">
    <w:abstractNumId w:val="16"/>
  </w:num>
  <w:num w:numId="8" w16cid:durableId="997266755">
    <w:abstractNumId w:val="12"/>
  </w:num>
  <w:num w:numId="9" w16cid:durableId="1676420430">
    <w:abstractNumId w:val="18"/>
  </w:num>
  <w:num w:numId="10" w16cid:durableId="1117338348">
    <w:abstractNumId w:val="5"/>
  </w:num>
  <w:num w:numId="11" w16cid:durableId="1904488118">
    <w:abstractNumId w:val="2"/>
  </w:num>
  <w:num w:numId="12" w16cid:durableId="1614243459">
    <w:abstractNumId w:val="15"/>
  </w:num>
  <w:num w:numId="13" w16cid:durableId="342436684">
    <w:abstractNumId w:val="20"/>
  </w:num>
  <w:num w:numId="14" w16cid:durableId="1088035853">
    <w:abstractNumId w:val="4"/>
  </w:num>
  <w:num w:numId="15" w16cid:durableId="879055842">
    <w:abstractNumId w:val="21"/>
  </w:num>
  <w:num w:numId="16" w16cid:durableId="2070611509">
    <w:abstractNumId w:val="23"/>
  </w:num>
  <w:num w:numId="17" w16cid:durableId="2036540660">
    <w:abstractNumId w:val="6"/>
  </w:num>
  <w:num w:numId="18" w16cid:durableId="1876230976">
    <w:abstractNumId w:val="17"/>
  </w:num>
  <w:num w:numId="19" w16cid:durableId="11881060">
    <w:abstractNumId w:val="13"/>
  </w:num>
  <w:num w:numId="20" w16cid:durableId="23333060">
    <w:abstractNumId w:val="0"/>
  </w:num>
  <w:num w:numId="21" w16cid:durableId="1616403896">
    <w:abstractNumId w:val="22"/>
  </w:num>
  <w:num w:numId="22" w16cid:durableId="2085686743">
    <w:abstractNumId w:val="14"/>
  </w:num>
  <w:num w:numId="23" w16cid:durableId="2042633101">
    <w:abstractNumId w:val="8"/>
  </w:num>
  <w:num w:numId="24" w16cid:durableId="1072586147">
    <w:abstractNumId w:val="7"/>
  </w:num>
  <w:num w:numId="25" w16cid:durableId="2048682029">
    <w:abstractNumId w:val="1"/>
  </w:num>
  <w:num w:numId="26" w16cid:durableId="11971567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80E"/>
    <w:rsid w:val="00005A5D"/>
    <w:rsid w:val="00013FFB"/>
    <w:rsid w:val="000212F1"/>
    <w:rsid w:val="00021FC2"/>
    <w:rsid w:val="00026D61"/>
    <w:rsid w:val="0004516E"/>
    <w:rsid w:val="0005696D"/>
    <w:rsid w:val="00065085"/>
    <w:rsid w:val="00070168"/>
    <w:rsid w:val="00080B0D"/>
    <w:rsid w:val="00085958"/>
    <w:rsid w:val="00093241"/>
    <w:rsid w:val="00096C9A"/>
    <w:rsid w:val="000A1D6E"/>
    <w:rsid w:val="000A6887"/>
    <w:rsid w:val="000B447F"/>
    <w:rsid w:val="000C72D0"/>
    <w:rsid w:val="000D1796"/>
    <w:rsid w:val="000F4965"/>
    <w:rsid w:val="000F6D67"/>
    <w:rsid w:val="000F7181"/>
    <w:rsid w:val="00100FC4"/>
    <w:rsid w:val="001360BD"/>
    <w:rsid w:val="00136AE0"/>
    <w:rsid w:val="00146036"/>
    <w:rsid w:val="00150929"/>
    <w:rsid w:val="00173ACC"/>
    <w:rsid w:val="00173E77"/>
    <w:rsid w:val="001A0E6F"/>
    <w:rsid w:val="001B1DA9"/>
    <w:rsid w:val="001B1DBA"/>
    <w:rsid w:val="001C6846"/>
    <w:rsid w:val="001D5324"/>
    <w:rsid w:val="001E343D"/>
    <w:rsid w:val="001F0989"/>
    <w:rsid w:val="001F0FE4"/>
    <w:rsid w:val="00225D57"/>
    <w:rsid w:val="0022652E"/>
    <w:rsid w:val="00244406"/>
    <w:rsid w:val="00254401"/>
    <w:rsid w:val="00264079"/>
    <w:rsid w:val="00264CC6"/>
    <w:rsid w:val="00272180"/>
    <w:rsid w:val="00275F58"/>
    <w:rsid w:val="002808AC"/>
    <w:rsid w:val="00282214"/>
    <w:rsid w:val="00283450"/>
    <w:rsid w:val="0028446F"/>
    <w:rsid w:val="002955D9"/>
    <w:rsid w:val="002A3944"/>
    <w:rsid w:val="002A5255"/>
    <w:rsid w:val="002BDBC6"/>
    <w:rsid w:val="002C1E28"/>
    <w:rsid w:val="002C5532"/>
    <w:rsid w:val="002C6F40"/>
    <w:rsid w:val="002E5D24"/>
    <w:rsid w:val="002F3671"/>
    <w:rsid w:val="002F5351"/>
    <w:rsid w:val="00301380"/>
    <w:rsid w:val="00327A0A"/>
    <w:rsid w:val="003710C8"/>
    <w:rsid w:val="003728D2"/>
    <w:rsid w:val="00373690"/>
    <w:rsid w:val="0039128F"/>
    <w:rsid w:val="003A467D"/>
    <w:rsid w:val="003B0713"/>
    <w:rsid w:val="003B2ABB"/>
    <w:rsid w:val="003C20F9"/>
    <w:rsid w:val="003C215D"/>
    <w:rsid w:val="003D1319"/>
    <w:rsid w:val="003D44E6"/>
    <w:rsid w:val="003E7C88"/>
    <w:rsid w:val="003F4D3C"/>
    <w:rsid w:val="00404B38"/>
    <w:rsid w:val="00406D5A"/>
    <w:rsid w:val="004127F3"/>
    <w:rsid w:val="00413EA1"/>
    <w:rsid w:val="0042472E"/>
    <w:rsid w:val="00433238"/>
    <w:rsid w:val="004568DC"/>
    <w:rsid w:val="00461CE8"/>
    <w:rsid w:val="004661A7"/>
    <w:rsid w:val="004A2D58"/>
    <w:rsid w:val="004B5209"/>
    <w:rsid w:val="004B7284"/>
    <w:rsid w:val="004D2B64"/>
    <w:rsid w:val="004E0C7C"/>
    <w:rsid w:val="00526CC7"/>
    <w:rsid w:val="0055615D"/>
    <w:rsid w:val="00565B3A"/>
    <w:rsid w:val="0057151C"/>
    <w:rsid w:val="0058042B"/>
    <w:rsid w:val="00584193"/>
    <w:rsid w:val="00590895"/>
    <w:rsid w:val="00590E63"/>
    <w:rsid w:val="00591537"/>
    <w:rsid w:val="005A1EC1"/>
    <w:rsid w:val="005A250A"/>
    <w:rsid w:val="005A78BB"/>
    <w:rsid w:val="005B66F0"/>
    <w:rsid w:val="005C09DE"/>
    <w:rsid w:val="005C164B"/>
    <w:rsid w:val="005C41B6"/>
    <w:rsid w:val="005C7B68"/>
    <w:rsid w:val="005D5FEE"/>
    <w:rsid w:val="005E4ABF"/>
    <w:rsid w:val="005F1563"/>
    <w:rsid w:val="005F6ABA"/>
    <w:rsid w:val="00605961"/>
    <w:rsid w:val="006126F0"/>
    <w:rsid w:val="0062380F"/>
    <w:rsid w:val="00642D97"/>
    <w:rsid w:val="006454B2"/>
    <w:rsid w:val="0065084F"/>
    <w:rsid w:val="00656C71"/>
    <w:rsid w:val="0065756C"/>
    <w:rsid w:val="0066027A"/>
    <w:rsid w:val="00670B81"/>
    <w:rsid w:val="00672928"/>
    <w:rsid w:val="00676061"/>
    <w:rsid w:val="00680D89"/>
    <w:rsid w:val="00681A2B"/>
    <w:rsid w:val="00683611"/>
    <w:rsid w:val="0068397D"/>
    <w:rsid w:val="0068578C"/>
    <w:rsid w:val="00693F17"/>
    <w:rsid w:val="00695D1E"/>
    <w:rsid w:val="00696A77"/>
    <w:rsid w:val="006A2166"/>
    <w:rsid w:val="006B2DA9"/>
    <w:rsid w:val="006C265F"/>
    <w:rsid w:val="006C3577"/>
    <w:rsid w:val="006E606B"/>
    <w:rsid w:val="006F7404"/>
    <w:rsid w:val="0071558A"/>
    <w:rsid w:val="0071713D"/>
    <w:rsid w:val="0073093A"/>
    <w:rsid w:val="00740DF2"/>
    <w:rsid w:val="00746A33"/>
    <w:rsid w:val="00751BBF"/>
    <w:rsid w:val="00756544"/>
    <w:rsid w:val="00760526"/>
    <w:rsid w:val="007740F0"/>
    <w:rsid w:val="0077563E"/>
    <w:rsid w:val="00776E14"/>
    <w:rsid w:val="00785387"/>
    <w:rsid w:val="00795FA1"/>
    <w:rsid w:val="007A69F1"/>
    <w:rsid w:val="007B1753"/>
    <w:rsid w:val="007B64BB"/>
    <w:rsid w:val="007C6177"/>
    <w:rsid w:val="007C6914"/>
    <w:rsid w:val="007E0B3E"/>
    <w:rsid w:val="007E3F72"/>
    <w:rsid w:val="007E4926"/>
    <w:rsid w:val="007E5E1F"/>
    <w:rsid w:val="007E6EBA"/>
    <w:rsid w:val="007F1FC8"/>
    <w:rsid w:val="00801907"/>
    <w:rsid w:val="0080202D"/>
    <w:rsid w:val="00803ACA"/>
    <w:rsid w:val="00834611"/>
    <w:rsid w:val="00835920"/>
    <w:rsid w:val="00842455"/>
    <w:rsid w:val="00842EE8"/>
    <w:rsid w:val="0084624F"/>
    <w:rsid w:val="00853B41"/>
    <w:rsid w:val="008565B9"/>
    <w:rsid w:val="00857CE7"/>
    <w:rsid w:val="008653D0"/>
    <w:rsid w:val="008712E3"/>
    <w:rsid w:val="00875F92"/>
    <w:rsid w:val="00876BEF"/>
    <w:rsid w:val="008770AA"/>
    <w:rsid w:val="00884F19"/>
    <w:rsid w:val="00895EB5"/>
    <w:rsid w:val="008A1205"/>
    <w:rsid w:val="008A3FD9"/>
    <w:rsid w:val="008C2D60"/>
    <w:rsid w:val="008C3094"/>
    <w:rsid w:val="008C4875"/>
    <w:rsid w:val="008C5AFE"/>
    <w:rsid w:val="008D0D85"/>
    <w:rsid w:val="008D287A"/>
    <w:rsid w:val="008D4A0C"/>
    <w:rsid w:val="008D4E01"/>
    <w:rsid w:val="008D650B"/>
    <w:rsid w:val="008D7926"/>
    <w:rsid w:val="008E69CB"/>
    <w:rsid w:val="008F2E7A"/>
    <w:rsid w:val="00902080"/>
    <w:rsid w:val="00907704"/>
    <w:rsid w:val="0091436D"/>
    <w:rsid w:val="0091614B"/>
    <w:rsid w:val="00925C51"/>
    <w:rsid w:val="00930CAA"/>
    <w:rsid w:val="00942409"/>
    <w:rsid w:val="00945AD1"/>
    <w:rsid w:val="00946495"/>
    <w:rsid w:val="00947793"/>
    <w:rsid w:val="009540AF"/>
    <w:rsid w:val="009555ED"/>
    <w:rsid w:val="009564FC"/>
    <w:rsid w:val="00960A74"/>
    <w:rsid w:val="00963E19"/>
    <w:rsid w:val="0096646B"/>
    <w:rsid w:val="009732BC"/>
    <w:rsid w:val="009759C5"/>
    <w:rsid w:val="00982B39"/>
    <w:rsid w:val="00992858"/>
    <w:rsid w:val="009A4D8B"/>
    <w:rsid w:val="009B4D47"/>
    <w:rsid w:val="009B588E"/>
    <w:rsid w:val="009C1CBF"/>
    <w:rsid w:val="009C3A44"/>
    <w:rsid w:val="009C3AC8"/>
    <w:rsid w:val="009C63CA"/>
    <w:rsid w:val="009D2530"/>
    <w:rsid w:val="009D4C80"/>
    <w:rsid w:val="009D5722"/>
    <w:rsid w:val="009E04CE"/>
    <w:rsid w:val="009F43DA"/>
    <w:rsid w:val="009F76A3"/>
    <w:rsid w:val="00A10595"/>
    <w:rsid w:val="00A11910"/>
    <w:rsid w:val="00A12A94"/>
    <w:rsid w:val="00A12BBC"/>
    <w:rsid w:val="00A20A60"/>
    <w:rsid w:val="00A2783B"/>
    <w:rsid w:val="00A376EF"/>
    <w:rsid w:val="00A37CD2"/>
    <w:rsid w:val="00A41DE8"/>
    <w:rsid w:val="00A43FCB"/>
    <w:rsid w:val="00A466E4"/>
    <w:rsid w:val="00A477CB"/>
    <w:rsid w:val="00A500D2"/>
    <w:rsid w:val="00A61B68"/>
    <w:rsid w:val="00A81748"/>
    <w:rsid w:val="00AB44BB"/>
    <w:rsid w:val="00AB68D1"/>
    <w:rsid w:val="00AE0320"/>
    <w:rsid w:val="00AE3471"/>
    <w:rsid w:val="00AE4032"/>
    <w:rsid w:val="00AE419E"/>
    <w:rsid w:val="00AE4637"/>
    <w:rsid w:val="00AF07F5"/>
    <w:rsid w:val="00B008B9"/>
    <w:rsid w:val="00B00C40"/>
    <w:rsid w:val="00B02DC8"/>
    <w:rsid w:val="00B05597"/>
    <w:rsid w:val="00B11A56"/>
    <w:rsid w:val="00B16449"/>
    <w:rsid w:val="00B21EE0"/>
    <w:rsid w:val="00B232FA"/>
    <w:rsid w:val="00B27850"/>
    <w:rsid w:val="00B31FD0"/>
    <w:rsid w:val="00B44098"/>
    <w:rsid w:val="00B45838"/>
    <w:rsid w:val="00B55894"/>
    <w:rsid w:val="00B5772E"/>
    <w:rsid w:val="00B647E8"/>
    <w:rsid w:val="00B66ECD"/>
    <w:rsid w:val="00B716C0"/>
    <w:rsid w:val="00B7663E"/>
    <w:rsid w:val="00B81F0B"/>
    <w:rsid w:val="00B874AF"/>
    <w:rsid w:val="00B91401"/>
    <w:rsid w:val="00B93F64"/>
    <w:rsid w:val="00BB02B4"/>
    <w:rsid w:val="00BB13EA"/>
    <w:rsid w:val="00BB6628"/>
    <w:rsid w:val="00BC3F61"/>
    <w:rsid w:val="00BF514C"/>
    <w:rsid w:val="00C07BEC"/>
    <w:rsid w:val="00C10666"/>
    <w:rsid w:val="00C10D16"/>
    <w:rsid w:val="00C1180E"/>
    <w:rsid w:val="00C22369"/>
    <w:rsid w:val="00C274B6"/>
    <w:rsid w:val="00C3433B"/>
    <w:rsid w:val="00C41E12"/>
    <w:rsid w:val="00C4261A"/>
    <w:rsid w:val="00C85A9B"/>
    <w:rsid w:val="00C85BB9"/>
    <w:rsid w:val="00C91CDF"/>
    <w:rsid w:val="00C93012"/>
    <w:rsid w:val="00CA1142"/>
    <w:rsid w:val="00CC5918"/>
    <w:rsid w:val="00CD2FBE"/>
    <w:rsid w:val="00CE3490"/>
    <w:rsid w:val="00CF2620"/>
    <w:rsid w:val="00D04205"/>
    <w:rsid w:val="00D12614"/>
    <w:rsid w:val="00D200D8"/>
    <w:rsid w:val="00D25811"/>
    <w:rsid w:val="00D31431"/>
    <w:rsid w:val="00D3346B"/>
    <w:rsid w:val="00D45BA9"/>
    <w:rsid w:val="00D47B48"/>
    <w:rsid w:val="00D5571F"/>
    <w:rsid w:val="00D621B2"/>
    <w:rsid w:val="00D63660"/>
    <w:rsid w:val="00D74C42"/>
    <w:rsid w:val="00D77031"/>
    <w:rsid w:val="00D82AC2"/>
    <w:rsid w:val="00D83F51"/>
    <w:rsid w:val="00D97CF7"/>
    <w:rsid w:val="00DC098F"/>
    <w:rsid w:val="00DC5B23"/>
    <w:rsid w:val="00DD3C31"/>
    <w:rsid w:val="00DD3D50"/>
    <w:rsid w:val="00DD4439"/>
    <w:rsid w:val="00DF1B34"/>
    <w:rsid w:val="00DF3B96"/>
    <w:rsid w:val="00DF57E6"/>
    <w:rsid w:val="00E222EE"/>
    <w:rsid w:val="00E34418"/>
    <w:rsid w:val="00E41F30"/>
    <w:rsid w:val="00E643B0"/>
    <w:rsid w:val="00E72CAE"/>
    <w:rsid w:val="00E83D78"/>
    <w:rsid w:val="00E83DD3"/>
    <w:rsid w:val="00E930AD"/>
    <w:rsid w:val="00EA5BE0"/>
    <w:rsid w:val="00EB303E"/>
    <w:rsid w:val="00EC15DB"/>
    <w:rsid w:val="00EC682F"/>
    <w:rsid w:val="00ED3384"/>
    <w:rsid w:val="00EF4E66"/>
    <w:rsid w:val="00F02F98"/>
    <w:rsid w:val="00F103FF"/>
    <w:rsid w:val="00F33181"/>
    <w:rsid w:val="00F65B7F"/>
    <w:rsid w:val="00F815EE"/>
    <w:rsid w:val="00F83E38"/>
    <w:rsid w:val="00F90831"/>
    <w:rsid w:val="00F912DF"/>
    <w:rsid w:val="00F91F1E"/>
    <w:rsid w:val="00F92BE6"/>
    <w:rsid w:val="00FA0B6A"/>
    <w:rsid w:val="00FA5D83"/>
    <w:rsid w:val="00FA7706"/>
    <w:rsid w:val="00FB4E4A"/>
    <w:rsid w:val="00FB521F"/>
    <w:rsid w:val="00FB6656"/>
    <w:rsid w:val="00FC6A07"/>
    <w:rsid w:val="00FD4737"/>
    <w:rsid w:val="00FE274D"/>
    <w:rsid w:val="00FE58B9"/>
    <w:rsid w:val="00FF40E0"/>
    <w:rsid w:val="00FF7D6A"/>
    <w:rsid w:val="02E02AA5"/>
    <w:rsid w:val="046BBC4E"/>
    <w:rsid w:val="06078CAF"/>
    <w:rsid w:val="082B86BA"/>
    <w:rsid w:val="0A41646D"/>
    <w:rsid w:val="0D769C5B"/>
    <w:rsid w:val="0E8791D0"/>
    <w:rsid w:val="116DBB91"/>
    <w:rsid w:val="11A8FFC4"/>
    <w:rsid w:val="122B5A50"/>
    <w:rsid w:val="1489CD9E"/>
    <w:rsid w:val="16C8F280"/>
    <w:rsid w:val="17C16E60"/>
    <w:rsid w:val="17D6A881"/>
    <w:rsid w:val="185C9177"/>
    <w:rsid w:val="191FEB37"/>
    <w:rsid w:val="196D7D79"/>
    <w:rsid w:val="1A2FEBD1"/>
    <w:rsid w:val="1BB2DCEA"/>
    <w:rsid w:val="1C29C529"/>
    <w:rsid w:val="1ECB425A"/>
    <w:rsid w:val="1F0669B0"/>
    <w:rsid w:val="1F75B840"/>
    <w:rsid w:val="1FA6FC21"/>
    <w:rsid w:val="1FD1A7CA"/>
    <w:rsid w:val="2073AF5A"/>
    <w:rsid w:val="22018256"/>
    <w:rsid w:val="2342773F"/>
    <w:rsid w:val="268CF166"/>
    <w:rsid w:val="27CEA885"/>
    <w:rsid w:val="295BEC43"/>
    <w:rsid w:val="2ADA20EC"/>
    <w:rsid w:val="2B3BD53A"/>
    <w:rsid w:val="2D00EBED"/>
    <w:rsid w:val="2E6C794A"/>
    <w:rsid w:val="318142C8"/>
    <w:rsid w:val="31AF2720"/>
    <w:rsid w:val="348A7D46"/>
    <w:rsid w:val="36722058"/>
    <w:rsid w:val="38B7178B"/>
    <w:rsid w:val="39E86117"/>
    <w:rsid w:val="3BA9C562"/>
    <w:rsid w:val="3BF04094"/>
    <w:rsid w:val="3C7740BD"/>
    <w:rsid w:val="40DC67AA"/>
    <w:rsid w:val="440B85B7"/>
    <w:rsid w:val="446F671E"/>
    <w:rsid w:val="45ADD1D6"/>
    <w:rsid w:val="4856E9AC"/>
    <w:rsid w:val="4BD49E3F"/>
    <w:rsid w:val="4DDD400E"/>
    <w:rsid w:val="4E867201"/>
    <w:rsid w:val="53A14A12"/>
    <w:rsid w:val="545F9C93"/>
    <w:rsid w:val="55C6A0D7"/>
    <w:rsid w:val="565F1CED"/>
    <w:rsid w:val="572E6489"/>
    <w:rsid w:val="5C015CB2"/>
    <w:rsid w:val="5C5E4A11"/>
    <w:rsid w:val="5E5A1A6C"/>
    <w:rsid w:val="5F6E11D5"/>
    <w:rsid w:val="5FA6A582"/>
    <w:rsid w:val="610216EF"/>
    <w:rsid w:val="61BFCD9B"/>
    <w:rsid w:val="63DBC63C"/>
    <w:rsid w:val="644F0A04"/>
    <w:rsid w:val="6486CCC3"/>
    <w:rsid w:val="64DF64A3"/>
    <w:rsid w:val="64E5320E"/>
    <w:rsid w:val="654CAC97"/>
    <w:rsid w:val="67EDF442"/>
    <w:rsid w:val="68607834"/>
    <w:rsid w:val="68E6328F"/>
    <w:rsid w:val="6A051254"/>
    <w:rsid w:val="6BA880C4"/>
    <w:rsid w:val="6C37E9DC"/>
    <w:rsid w:val="6CAFC82C"/>
    <w:rsid w:val="70539BE3"/>
    <w:rsid w:val="718CD1D0"/>
    <w:rsid w:val="71C335CB"/>
    <w:rsid w:val="72CAF3BE"/>
    <w:rsid w:val="76D4AB13"/>
    <w:rsid w:val="76D57461"/>
    <w:rsid w:val="7ADEEA30"/>
    <w:rsid w:val="7BD0EC14"/>
    <w:rsid w:val="7C0E68F4"/>
    <w:rsid w:val="7C551E36"/>
    <w:rsid w:val="7E1523C5"/>
    <w:rsid w:val="7E69C141"/>
    <w:rsid w:val="7FA5466A"/>
    <w:rsid w:val="7FC549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E8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01"/>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uiPriority w:val="9"/>
    <w:qFormat/>
    <w:rsid w:val="0030138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406D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301380"/>
    <w:pPr>
      <w:keepNext/>
      <w:keepLines/>
      <w:spacing w:before="40"/>
      <w:outlineLvl w:val="2"/>
    </w:pPr>
    <w:rPr>
      <w:rFonts w:asciiTheme="majorHAnsi" w:eastAsiaTheme="majorEastAsia" w:hAnsiTheme="majorHAnsi" w:cstheme="majorBidi"/>
      <w:color w:val="243F60" w:themeColor="accent1" w:themeShade="7F"/>
      <w:szCs w:val="24"/>
    </w:rPr>
  </w:style>
  <w:style w:type="paragraph" w:styleId="Overskrift4">
    <w:name w:val="heading 4"/>
    <w:basedOn w:val="Normal"/>
    <w:next w:val="Normal"/>
    <w:link w:val="Overskrift4Tegn"/>
    <w:uiPriority w:val="9"/>
    <w:unhideWhenUsed/>
    <w:qFormat/>
    <w:rsid w:val="00ED33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8D4E01"/>
    <w:rPr>
      <w:rFonts w:ascii="Tahoma" w:hAnsi="Tahoma" w:cs="Tahoma"/>
      <w:sz w:val="16"/>
      <w:szCs w:val="16"/>
    </w:rPr>
  </w:style>
  <w:style w:type="character" w:customStyle="1" w:styleId="BobletekstTegn">
    <w:name w:val="Bobletekst Tegn"/>
    <w:basedOn w:val="Standardskriftforavsnitt"/>
    <w:link w:val="Bobletekst"/>
    <w:uiPriority w:val="99"/>
    <w:semiHidden/>
    <w:rsid w:val="008D4E01"/>
    <w:rPr>
      <w:rFonts w:ascii="Tahoma" w:hAnsi="Tahoma" w:cs="Tahoma"/>
      <w:sz w:val="16"/>
      <w:szCs w:val="16"/>
    </w:rPr>
  </w:style>
  <w:style w:type="paragraph" w:styleId="Topptekst">
    <w:name w:val="header"/>
    <w:basedOn w:val="Normal"/>
    <w:link w:val="TopptekstTegn"/>
    <w:uiPriority w:val="99"/>
    <w:rsid w:val="008D4E01"/>
    <w:pPr>
      <w:tabs>
        <w:tab w:val="center" w:pos="4536"/>
        <w:tab w:val="right" w:pos="9072"/>
      </w:tabs>
    </w:pPr>
  </w:style>
  <w:style w:type="character" w:customStyle="1" w:styleId="TopptekstTegn">
    <w:name w:val="Topptekst Tegn"/>
    <w:basedOn w:val="Standardskriftforavsnitt"/>
    <w:link w:val="Topptekst"/>
    <w:uiPriority w:val="99"/>
    <w:rsid w:val="008D4E01"/>
    <w:rPr>
      <w:rFonts w:ascii="Times New Roman" w:eastAsia="Times New Roman" w:hAnsi="Times New Roman" w:cs="Times New Roman"/>
      <w:sz w:val="24"/>
      <w:szCs w:val="20"/>
      <w:lang w:eastAsia="nb-NO"/>
    </w:rPr>
  </w:style>
  <w:style w:type="paragraph" w:styleId="Listeavsnitt">
    <w:name w:val="List Paragraph"/>
    <w:basedOn w:val="Normal"/>
    <w:uiPriority w:val="34"/>
    <w:qFormat/>
    <w:rsid w:val="008D4E01"/>
    <w:pPr>
      <w:ind w:left="720"/>
      <w:contextualSpacing/>
    </w:pPr>
  </w:style>
  <w:style w:type="character" w:styleId="Hyperkobling">
    <w:name w:val="Hyperlink"/>
    <w:rsid w:val="00D31431"/>
    <w:rPr>
      <w:color w:val="0000FF"/>
      <w:u w:val="single"/>
    </w:rPr>
  </w:style>
  <w:style w:type="paragraph" w:styleId="Bunntekst">
    <w:name w:val="footer"/>
    <w:basedOn w:val="Normal"/>
    <w:link w:val="BunntekstTegn"/>
    <w:uiPriority w:val="99"/>
    <w:unhideWhenUsed/>
    <w:rsid w:val="00A12A94"/>
    <w:pPr>
      <w:tabs>
        <w:tab w:val="center" w:pos="4536"/>
        <w:tab w:val="right" w:pos="9072"/>
      </w:tabs>
    </w:pPr>
  </w:style>
  <w:style w:type="character" w:customStyle="1" w:styleId="BunntekstTegn">
    <w:name w:val="Bunntekst Tegn"/>
    <w:basedOn w:val="Standardskriftforavsnitt"/>
    <w:link w:val="Bunntekst"/>
    <w:uiPriority w:val="99"/>
    <w:rsid w:val="00A12A94"/>
    <w:rPr>
      <w:rFonts w:ascii="Times New Roman" w:eastAsia="Times New Roman" w:hAnsi="Times New Roman" w:cs="Times New Roman"/>
      <w:sz w:val="24"/>
      <w:szCs w:val="20"/>
      <w:lang w:eastAsia="nb-NO"/>
    </w:rPr>
  </w:style>
  <w:style w:type="character" w:customStyle="1" w:styleId="HeaderChar">
    <w:name w:val="Header Char"/>
    <w:basedOn w:val="Standardskriftforavsnitt"/>
    <w:uiPriority w:val="99"/>
    <w:rsid w:val="00A61B68"/>
    <w:rPr>
      <w:rFonts w:ascii="Times New Roman" w:eastAsia="Times New Roman" w:hAnsi="Times New Roman" w:cs="Times New Roman"/>
      <w:sz w:val="24"/>
      <w:szCs w:val="20"/>
      <w:lang w:eastAsia="nb-NO"/>
    </w:rPr>
  </w:style>
  <w:style w:type="paragraph" w:styleId="NormalWeb">
    <w:name w:val="Normal (Web)"/>
    <w:basedOn w:val="Normal"/>
    <w:uiPriority w:val="99"/>
    <w:unhideWhenUsed/>
    <w:rsid w:val="001E343D"/>
    <w:pPr>
      <w:spacing w:before="100" w:beforeAutospacing="1" w:after="100" w:afterAutospacing="1"/>
    </w:pPr>
    <w:rPr>
      <w:szCs w:val="24"/>
    </w:rPr>
  </w:style>
  <w:style w:type="character" w:styleId="Utheving">
    <w:name w:val="Emphasis"/>
    <w:basedOn w:val="Standardskriftforavsnitt"/>
    <w:uiPriority w:val="20"/>
    <w:qFormat/>
    <w:rsid w:val="00C10666"/>
    <w:rPr>
      <w:i/>
      <w:iCs/>
    </w:rPr>
  </w:style>
  <w:style w:type="character" w:styleId="Merknadsreferanse">
    <w:name w:val="annotation reference"/>
    <w:basedOn w:val="Standardskriftforavsnitt"/>
    <w:uiPriority w:val="99"/>
    <w:semiHidden/>
    <w:unhideWhenUsed/>
    <w:rsid w:val="00AE4032"/>
    <w:rPr>
      <w:sz w:val="16"/>
      <w:szCs w:val="16"/>
    </w:rPr>
  </w:style>
  <w:style w:type="paragraph" w:styleId="Merknadstekst">
    <w:name w:val="annotation text"/>
    <w:basedOn w:val="Normal"/>
    <w:link w:val="MerknadstekstTegn"/>
    <w:uiPriority w:val="99"/>
    <w:semiHidden/>
    <w:unhideWhenUsed/>
    <w:rsid w:val="00AE4032"/>
    <w:rPr>
      <w:sz w:val="20"/>
    </w:rPr>
  </w:style>
  <w:style w:type="character" w:customStyle="1" w:styleId="MerknadstekstTegn">
    <w:name w:val="Merknadstekst Tegn"/>
    <w:basedOn w:val="Standardskriftforavsnitt"/>
    <w:link w:val="Merknadstekst"/>
    <w:uiPriority w:val="99"/>
    <w:semiHidden/>
    <w:rsid w:val="00AE4032"/>
    <w:rPr>
      <w:rFonts w:ascii="Times New Roman" w:eastAsia="Times New Roman" w:hAnsi="Times New Roman"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AE4032"/>
    <w:rPr>
      <w:b/>
      <w:bCs/>
    </w:rPr>
  </w:style>
  <w:style w:type="character" w:customStyle="1" w:styleId="KommentaremneTegn">
    <w:name w:val="Kommentaremne Tegn"/>
    <w:basedOn w:val="MerknadstekstTegn"/>
    <w:link w:val="Kommentaremne"/>
    <w:uiPriority w:val="99"/>
    <w:semiHidden/>
    <w:rsid w:val="00AE4032"/>
    <w:rPr>
      <w:rFonts w:ascii="Times New Roman" w:eastAsia="Times New Roman" w:hAnsi="Times New Roman" w:cs="Times New Roman"/>
      <w:b/>
      <w:bCs/>
      <w:sz w:val="20"/>
      <w:szCs w:val="20"/>
      <w:lang w:eastAsia="nb-NO"/>
    </w:rPr>
  </w:style>
  <w:style w:type="paragraph" w:styleId="Rentekst">
    <w:name w:val="Plain Text"/>
    <w:basedOn w:val="Normal"/>
    <w:link w:val="RentekstTegn"/>
    <w:uiPriority w:val="99"/>
    <w:semiHidden/>
    <w:unhideWhenUsed/>
    <w:rsid w:val="00AE4032"/>
    <w:rPr>
      <w:rFonts w:ascii="Calibri" w:eastAsiaTheme="minorHAnsi" w:hAnsi="Calibri" w:cstheme="minorBidi"/>
      <w:sz w:val="22"/>
      <w:szCs w:val="21"/>
      <w:lang w:eastAsia="en-US"/>
    </w:rPr>
  </w:style>
  <w:style w:type="character" w:customStyle="1" w:styleId="RentekstTegn">
    <w:name w:val="Ren tekst Tegn"/>
    <w:basedOn w:val="Standardskriftforavsnitt"/>
    <w:link w:val="Rentekst"/>
    <w:uiPriority w:val="99"/>
    <w:semiHidden/>
    <w:rsid w:val="00AE4032"/>
    <w:rPr>
      <w:rFonts w:ascii="Calibri" w:hAnsi="Calibri"/>
      <w:szCs w:val="21"/>
    </w:rPr>
  </w:style>
  <w:style w:type="character" w:customStyle="1" w:styleId="Overskrift2Tegn">
    <w:name w:val="Overskrift 2 Tegn"/>
    <w:basedOn w:val="Standardskriftforavsnitt"/>
    <w:link w:val="Overskrift2"/>
    <w:uiPriority w:val="9"/>
    <w:rsid w:val="00406D5A"/>
    <w:rPr>
      <w:rFonts w:asciiTheme="majorHAnsi" w:eastAsiaTheme="majorEastAsia" w:hAnsiTheme="majorHAnsi" w:cstheme="majorBidi"/>
      <w:color w:val="365F91" w:themeColor="accent1" w:themeShade="BF"/>
      <w:sz w:val="26"/>
      <w:szCs w:val="26"/>
      <w:lang w:eastAsia="nb-NO"/>
    </w:rPr>
  </w:style>
  <w:style w:type="character" w:customStyle="1" w:styleId="Overskrift1Tegn">
    <w:name w:val="Overskrift 1 Tegn"/>
    <w:basedOn w:val="Standardskriftforavsnitt"/>
    <w:link w:val="Overskrift1"/>
    <w:uiPriority w:val="9"/>
    <w:rsid w:val="00301380"/>
    <w:rPr>
      <w:rFonts w:asciiTheme="majorHAnsi" w:eastAsiaTheme="majorEastAsia" w:hAnsiTheme="majorHAnsi" w:cstheme="majorBidi"/>
      <w:color w:val="365F91" w:themeColor="accent1" w:themeShade="BF"/>
      <w:sz w:val="32"/>
      <w:szCs w:val="32"/>
      <w:lang w:eastAsia="nb-NO"/>
    </w:rPr>
  </w:style>
  <w:style w:type="character" w:customStyle="1" w:styleId="Overskrift3Tegn">
    <w:name w:val="Overskrift 3 Tegn"/>
    <w:basedOn w:val="Standardskriftforavsnitt"/>
    <w:link w:val="Overskrift3"/>
    <w:uiPriority w:val="9"/>
    <w:rsid w:val="00301380"/>
    <w:rPr>
      <w:rFonts w:asciiTheme="majorHAnsi" w:eastAsiaTheme="majorEastAsia" w:hAnsiTheme="majorHAnsi" w:cstheme="majorBidi"/>
      <w:color w:val="243F60" w:themeColor="accent1" w:themeShade="7F"/>
      <w:sz w:val="24"/>
      <w:szCs w:val="24"/>
      <w:lang w:eastAsia="nb-NO"/>
    </w:rPr>
  </w:style>
  <w:style w:type="character" w:customStyle="1" w:styleId="Overskrift4Tegn">
    <w:name w:val="Overskrift 4 Tegn"/>
    <w:basedOn w:val="Standardskriftforavsnitt"/>
    <w:link w:val="Overskrift4"/>
    <w:uiPriority w:val="9"/>
    <w:rsid w:val="00ED3384"/>
    <w:rPr>
      <w:rFonts w:asciiTheme="majorHAnsi" w:eastAsiaTheme="majorEastAsia" w:hAnsiTheme="majorHAnsi" w:cstheme="majorBidi"/>
      <w:i/>
      <w:iCs/>
      <w:color w:val="365F91" w:themeColor="accent1" w:themeShade="BF"/>
      <w:sz w:val="24"/>
      <w:szCs w:val="20"/>
      <w:lang w:eastAsia="nb-NO"/>
    </w:rPr>
  </w:style>
  <w:style w:type="paragraph" w:styleId="Ingenmellomrom">
    <w:name w:val="No Spacing"/>
    <w:uiPriority w:val="1"/>
    <w:qFormat/>
    <w:rsid w:val="002E5D24"/>
    <w:pPr>
      <w:spacing w:after="0" w:line="240" w:lineRule="auto"/>
    </w:pPr>
    <w:rPr>
      <w:rFonts w:ascii="Times New Roman" w:eastAsia="Times New Roman" w:hAnsi="Times New Roman" w:cs="Times New Roman"/>
      <w:sz w:val="24"/>
      <w:szCs w:val="20"/>
      <w:lang w:eastAsia="nb-NO"/>
    </w:rPr>
  </w:style>
  <w:style w:type="character" w:styleId="Ulstomtale">
    <w:name w:val="Unresolved Mention"/>
    <w:basedOn w:val="Standardskriftforavsnitt"/>
    <w:uiPriority w:val="99"/>
    <w:semiHidden/>
    <w:unhideWhenUsed/>
    <w:rsid w:val="00B11A56"/>
    <w:rPr>
      <w:color w:val="605E5C"/>
      <w:shd w:val="clear" w:color="auto" w:fill="E1DFDD"/>
    </w:rPr>
  </w:style>
  <w:style w:type="character" w:styleId="Fulgthyperkobling">
    <w:name w:val="FollowedHyperlink"/>
    <w:basedOn w:val="Standardskriftforavsnitt"/>
    <w:uiPriority w:val="99"/>
    <w:semiHidden/>
    <w:unhideWhenUsed/>
    <w:rsid w:val="00F908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0715247">
      <w:bodyDiv w:val="1"/>
      <w:marLeft w:val="0"/>
      <w:marRight w:val="0"/>
      <w:marTop w:val="0"/>
      <w:marBottom w:val="0"/>
      <w:divBdr>
        <w:top w:val="none" w:sz="0" w:space="0" w:color="auto"/>
        <w:left w:val="none" w:sz="0" w:space="0" w:color="auto"/>
        <w:bottom w:val="none" w:sz="0" w:space="0" w:color="auto"/>
        <w:right w:val="none" w:sz="0" w:space="0" w:color="auto"/>
      </w:divBdr>
    </w:div>
    <w:div w:id="1022559774">
      <w:bodyDiv w:val="1"/>
      <w:marLeft w:val="0"/>
      <w:marRight w:val="0"/>
      <w:marTop w:val="0"/>
      <w:marBottom w:val="0"/>
      <w:divBdr>
        <w:top w:val="none" w:sz="0" w:space="0" w:color="auto"/>
        <w:left w:val="none" w:sz="0" w:space="0" w:color="auto"/>
        <w:bottom w:val="none" w:sz="0" w:space="0" w:color="auto"/>
        <w:right w:val="none" w:sz="0" w:space="0" w:color="auto"/>
      </w:divBdr>
    </w:div>
    <w:div w:id="1127049329">
      <w:bodyDiv w:val="1"/>
      <w:marLeft w:val="0"/>
      <w:marRight w:val="0"/>
      <w:marTop w:val="0"/>
      <w:marBottom w:val="0"/>
      <w:divBdr>
        <w:top w:val="none" w:sz="0" w:space="0" w:color="auto"/>
        <w:left w:val="none" w:sz="0" w:space="0" w:color="auto"/>
        <w:bottom w:val="none" w:sz="0" w:space="0" w:color="auto"/>
        <w:right w:val="none" w:sz="0" w:space="0" w:color="auto"/>
      </w:divBdr>
    </w:div>
    <w:div w:id="1192300183">
      <w:bodyDiv w:val="1"/>
      <w:marLeft w:val="0"/>
      <w:marRight w:val="0"/>
      <w:marTop w:val="0"/>
      <w:marBottom w:val="0"/>
      <w:divBdr>
        <w:top w:val="none" w:sz="0" w:space="0" w:color="auto"/>
        <w:left w:val="none" w:sz="0" w:space="0" w:color="auto"/>
        <w:bottom w:val="none" w:sz="0" w:space="0" w:color="auto"/>
        <w:right w:val="none" w:sz="0" w:space="0" w:color="auto"/>
      </w:divBdr>
    </w:div>
    <w:div w:id="1201623139">
      <w:bodyDiv w:val="1"/>
      <w:marLeft w:val="0"/>
      <w:marRight w:val="0"/>
      <w:marTop w:val="0"/>
      <w:marBottom w:val="0"/>
      <w:divBdr>
        <w:top w:val="none" w:sz="0" w:space="0" w:color="auto"/>
        <w:left w:val="none" w:sz="0" w:space="0" w:color="auto"/>
        <w:bottom w:val="none" w:sz="0" w:space="0" w:color="auto"/>
        <w:right w:val="none" w:sz="0" w:space="0" w:color="auto"/>
      </w:divBdr>
    </w:div>
    <w:div w:id="1341279592">
      <w:bodyDiv w:val="1"/>
      <w:marLeft w:val="0"/>
      <w:marRight w:val="0"/>
      <w:marTop w:val="0"/>
      <w:marBottom w:val="0"/>
      <w:divBdr>
        <w:top w:val="none" w:sz="0" w:space="0" w:color="auto"/>
        <w:left w:val="none" w:sz="0" w:space="0" w:color="auto"/>
        <w:bottom w:val="none" w:sz="0" w:space="0" w:color="auto"/>
        <w:right w:val="none" w:sz="0" w:space="0" w:color="auto"/>
      </w:divBdr>
    </w:div>
    <w:div w:id="1374689682">
      <w:bodyDiv w:val="1"/>
      <w:marLeft w:val="0"/>
      <w:marRight w:val="0"/>
      <w:marTop w:val="0"/>
      <w:marBottom w:val="0"/>
      <w:divBdr>
        <w:top w:val="none" w:sz="0" w:space="0" w:color="auto"/>
        <w:left w:val="none" w:sz="0" w:space="0" w:color="auto"/>
        <w:bottom w:val="none" w:sz="0" w:space="0" w:color="auto"/>
        <w:right w:val="none" w:sz="0" w:space="0" w:color="auto"/>
      </w:divBdr>
    </w:div>
    <w:div w:id="1405029176">
      <w:bodyDiv w:val="1"/>
      <w:marLeft w:val="0"/>
      <w:marRight w:val="0"/>
      <w:marTop w:val="0"/>
      <w:marBottom w:val="0"/>
      <w:divBdr>
        <w:top w:val="none" w:sz="0" w:space="0" w:color="auto"/>
        <w:left w:val="none" w:sz="0" w:space="0" w:color="auto"/>
        <w:bottom w:val="none" w:sz="0" w:space="0" w:color="auto"/>
        <w:right w:val="none" w:sz="0" w:space="0" w:color="auto"/>
      </w:divBdr>
    </w:div>
    <w:div w:id="1417046911">
      <w:bodyDiv w:val="1"/>
      <w:marLeft w:val="0"/>
      <w:marRight w:val="0"/>
      <w:marTop w:val="0"/>
      <w:marBottom w:val="0"/>
      <w:divBdr>
        <w:top w:val="none" w:sz="0" w:space="0" w:color="auto"/>
        <w:left w:val="none" w:sz="0" w:space="0" w:color="auto"/>
        <w:bottom w:val="none" w:sz="0" w:space="0" w:color="auto"/>
        <w:right w:val="none" w:sz="0" w:space="0" w:color="auto"/>
      </w:divBdr>
    </w:div>
    <w:div w:id="1554463731">
      <w:bodyDiv w:val="1"/>
      <w:marLeft w:val="0"/>
      <w:marRight w:val="0"/>
      <w:marTop w:val="0"/>
      <w:marBottom w:val="0"/>
      <w:divBdr>
        <w:top w:val="none" w:sz="0" w:space="0" w:color="auto"/>
        <w:left w:val="none" w:sz="0" w:space="0" w:color="auto"/>
        <w:bottom w:val="none" w:sz="0" w:space="0" w:color="auto"/>
        <w:right w:val="none" w:sz="0" w:space="0" w:color="auto"/>
      </w:divBdr>
    </w:div>
    <w:div w:id="1593856778">
      <w:bodyDiv w:val="1"/>
      <w:marLeft w:val="0"/>
      <w:marRight w:val="0"/>
      <w:marTop w:val="0"/>
      <w:marBottom w:val="0"/>
      <w:divBdr>
        <w:top w:val="none" w:sz="0" w:space="0" w:color="auto"/>
        <w:left w:val="none" w:sz="0" w:space="0" w:color="auto"/>
        <w:bottom w:val="none" w:sz="0" w:space="0" w:color="auto"/>
        <w:right w:val="none" w:sz="0" w:space="0" w:color="auto"/>
      </w:divBdr>
    </w:div>
    <w:div w:id="1994991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pk.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nsatt.oslomet.no/utdanningsfaglig-kompeta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b42730-fb6a-4ce8-864a-d82918627b7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A42610C1D01D14E98BDA4F9FEE33FA5" ma:contentTypeVersion="13" ma:contentTypeDescription="Opprett et nytt dokument." ma:contentTypeScope="" ma:versionID="76c32be52f19f893e1a092f624c4c58a">
  <xsd:schema xmlns:xsd="http://www.w3.org/2001/XMLSchema" xmlns:xs="http://www.w3.org/2001/XMLSchema" xmlns:p="http://schemas.microsoft.com/office/2006/metadata/properties" xmlns:ns2="2db42730-fb6a-4ce8-864a-d82918627b74" xmlns:ns3="c7079633-6164-4832-8ec1-c664c752baeb" targetNamespace="http://schemas.microsoft.com/office/2006/metadata/properties" ma:root="true" ma:fieldsID="d2e551648fc96c68f83fc42934dd994a" ns2:_="" ns3:_="">
    <xsd:import namespace="2db42730-fb6a-4ce8-864a-d82918627b74"/>
    <xsd:import namespace="c7079633-6164-4832-8ec1-c664c752ba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42730-fb6a-4ce8-864a-d82918627b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c837b304-89a2-409e-9d5c-9765d887efd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079633-6164-4832-8ec1-c664c752baeb"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04BF71-D39C-4E9C-9C5A-3ADAD74B30C0}">
  <ds:schemaRefs>
    <ds:schemaRef ds:uri="http://schemas.microsoft.com/office/2006/metadata/properties"/>
    <ds:schemaRef ds:uri="http://schemas.microsoft.com/office/infopath/2007/PartnerControls"/>
    <ds:schemaRef ds:uri="2db42730-fb6a-4ce8-864a-d82918627b74"/>
  </ds:schemaRefs>
</ds:datastoreItem>
</file>

<file path=customXml/itemProps2.xml><?xml version="1.0" encoding="utf-8"?>
<ds:datastoreItem xmlns:ds="http://schemas.openxmlformats.org/officeDocument/2006/customXml" ds:itemID="{2FB1F737-5DB9-4303-85AA-AE75121C462C}">
  <ds:schemaRefs>
    <ds:schemaRef ds:uri="http://schemas.microsoft.com/sharepoint/v3/contenttype/forms"/>
  </ds:schemaRefs>
</ds:datastoreItem>
</file>

<file path=customXml/itemProps3.xml><?xml version="1.0" encoding="utf-8"?>
<ds:datastoreItem xmlns:ds="http://schemas.openxmlformats.org/officeDocument/2006/customXml" ds:itemID="{2E6FCA5E-D366-4B1B-934F-8DA42FD48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42730-fb6a-4ce8-864a-d82918627b74"/>
    <ds:schemaRef ds:uri="c7079633-6164-4832-8ec1-c664c752b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2024-07-22T08:10:00Z</dcterms:created>
  <dcterms:modified xsi:type="dcterms:W3CDTF">2024-08-29T10:31:00Z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0x0101000A42610C1D01D14E98BDA4F9FEE33FA5</vt:lpwstr>
  </property>
  <property fmtid="{D5CDD505-2E9C-101B-9397-08002B2CF9AE}" pid="3" name="_ExtendedDescription">
    <vt:lpwstr/>
  </property>
  <property fmtid="{D5CDD505-2E9C-101B-9397-08002B2CF9AE}" pid="4" name="MediaServiceImageTags">
    <vt:lpwstr/>
  </property>
</Properties>
</file>