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AB48E" w14:textId="07F78E8C" w:rsidR="006A29DE" w:rsidRPr="00F15DC7" w:rsidRDefault="006A29DE" w:rsidP="00F15DC7">
      <w:pPr>
        <w:jc w:val="center"/>
        <w:rPr>
          <w:rFonts w:asciiTheme="minorHAnsi" w:hAnsiTheme="minorHAnsi"/>
          <w:b/>
          <w:sz w:val="32"/>
        </w:rPr>
      </w:pPr>
      <w:bookmarkStart w:id="0" w:name="_GoBack"/>
      <w:bookmarkEnd w:id="0"/>
      <w:r w:rsidRPr="006A29DE">
        <w:rPr>
          <w:rFonts w:asciiTheme="minorHAnsi" w:hAnsiTheme="minorHAnsi"/>
          <w:b/>
          <w:sz w:val="32"/>
        </w:rPr>
        <w:t xml:space="preserve">Mal </w:t>
      </w:r>
      <w:r w:rsidR="00B03F30">
        <w:rPr>
          <w:rFonts w:asciiTheme="minorHAnsi" w:hAnsiTheme="minorHAnsi"/>
          <w:b/>
          <w:sz w:val="32"/>
        </w:rPr>
        <w:t xml:space="preserve">for </w:t>
      </w:r>
      <w:r w:rsidRPr="006A29DE">
        <w:rPr>
          <w:rFonts w:asciiTheme="minorHAnsi" w:hAnsiTheme="minorHAnsi"/>
          <w:b/>
          <w:sz w:val="32"/>
        </w:rPr>
        <w:t>institusjonsside</w:t>
      </w:r>
      <w:r w:rsidR="00B03F30">
        <w:rPr>
          <w:rFonts w:asciiTheme="minorHAnsi" w:hAnsiTheme="minorHAnsi"/>
          <w:b/>
          <w:sz w:val="32"/>
        </w:rPr>
        <w:t xml:space="preserve"> med </w:t>
      </w:r>
      <w:r w:rsidR="00B03F30" w:rsidRPr="00B03F30">
        <w:rPr>
          <w:rFonts w:asciiTheme="minorHAnsi" w:hAnsiTheme="minorHAnsi"/>
          <w:b/>
          <w:i/>
          <w:sz w:val="32"/>
        </w:rPr>
        <w:t>hjelpetekster</w:t>
      </w:r>
      <w:r w:rsidR="00B03F30">
        <w:rPr>
          <w:rStyle w:val="FootnoteReference"/>
          <w:rFonts w:asciiTheme="minorHAnsi" w:hAnsiTheme="minorHAnsi"/>
          <w:b/>
          <w:i/>
          <w:sz w:val="32"/>
        </w:rPr>
        <w:footnoteReference w:id="1"/>
      </w:r>
    </w:p>
    <w:p w14:paraId="14C9CE75" w14:textId="71AF3999" w:rsidR="00B31307" w:rsidRPr="00B31307" w:rsidRDefault="006A29DE" w:rsidP="00301321">
      <w:pPr>
        <w:rPr>
          <w:rFonts w:asciiTheme="minorHAnsi" w:hAnsiTheme="minorHAnsi"/>
          <w:b/>
          <w:sz w:val="24"/>
        </w:rPr>
      </w:pPr>
      <w:r w:rsidRPr="006A29DE">
        <w:rPr>
          <w:rFonts w:asciiTheme="minorHAnsi" w:hAnsiTheme="minorHAnsi"/>
          <w:b/>
          <w:sz w:val="24"/>
        </w:rPr>
        <w:t>Institusjonssidens innhold/struktur</w:t>
      </w:r>
    </w:p>
    <w:p w14:paraId="7DBB9CDD" w14:textId="06946510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Navn</w:t>
      </w:r>
    </w:p>
    <w:p w14:paraId="05F5C7E5" w14:textId="2FC81575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Ingress</w:t>
      </w:r>
    </w:p>
    <w:p w14:paraId="29EBF123" w14:textId="0F806720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Hjemmeside</w:t>
      </w:r>
    </w:p>
    <w:p w14:paraId="4C00FD82" w14:textId="3122415C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Beliggenhet</w:t>
      </w:r>
    </w:p>
    <w:p w14:paraId="0A3229B6" w14:textId="439AEE1F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Antall studenter</w:t>
      </w:r>
    </w:p>
    <w:p w14:paraId="29ADF4A7" w14:textId="754692AF" w:rsidR="00E27AB7" w:rsidRPr="00B31307" w:rsidRDefault="00E27AB7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Karakterkrav</w:t>
      </w:r>
    </w:p>
    <w:p w14:paraId="150434BA" w14:textId="73F427C5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Undervisnings</w:t>
      </w:r>
      <w:r w:rsidR="00B94C40" w:rsidRPr="00B31307">
        <w:rPr>
          <w:rFonts w:asciiTheme="minorHAnsi" w:hAnsiTheme="minorHAnsi"/>
          <w:b/>
        </w:rPr>
        <w:t>s</w:t>
      </w:r>
      <w:r w:rsidRPr="00B31307">
        <w:rPr>
          <w:rFonts w:asciiTheme="minorHAnsi" w:hAnsiTheme="minorHAnsi"/>
          <w:b/>
        </w:rPr>
        <w:t>pråk</w:t>
      </w:r>
    </w:p>
    <w:p w14:paraId="2360F93F" w14:textId="7B55F62E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Språkkrav</w:t>
      </w:r>
    </w:p>
    <w:p w14:paraId="2BD24A55" w14:textId="68FDD868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Hva kan jeg studere?</w:t>
      </w:r>
    </w:p>
    <w:p w14:paraId="671868F9" w14:textId="64D906E7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Studiepoeng</w:t>
      </w:r>
    </w:p>
    <w:p w14:paraId="57E1BCC1" w14:textId="6CA0706E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Må jeg betale skolepenger?</w:t>
      </w:r>
    </w:p>
    <w:p w14:paraId="0D8CB8D5" w14:textId="4867B9DD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Semestre</w:t>
      </w:r>
    </w:p>
    <w:p w14:paraId="4E521D3D" w14:textId="1AF44FA1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Bolig</w:t>
      </w:r>
    </w:p>
    <w:p w14:paraId="299F8D56" w14:textId="7C4792E1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Annet</w:t>
      </w:r>
    </w:p>
    <w:p w14:paraId="60DABBDF" w14:textId="10755CB4" w:rsidR="00301321" w:rsidRPr="00B31307" w:rsidRDefault="00301321" w:rsidP="00B31307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 w:rsidRPr="00B31307">
        <w:rPr>
          <w:rFonts w:asciiTheme="minorHAnsi" w:hAnsiTheme="minorHAnsi"/>
          <w:b/>
        </w:rPr>
        <w:t>Slik søker du</w:t>
      </w:r>
    </w:p>
    <w:p w14:paraId="6E55B731" w14:textId="77777777" w:rsidR="00301321" w:rsidRPr="00301321" w:rsidRDefault="00301321" w:rsidP="00301321">
      <w:pPr>
        <w:rPr>
          <w:rFonts w:asciiTheme="minorHAnsi" w:hAnsiTheme="minorHAnsi"/>
          <w:b/>
        </w:rPr>
      </w:pPr>
    </w:p>
    <w:p w14:paraId="3F244FF3" w14:textId="77777777" w:rsidR="00B03F30" w:rsidRDefault="00D963F1" w:rsidP="00D963F1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="Times New Roman"/>
          <w:b/>
          <w:bCs/>
          <w:lang w:eastAsia="nb-NO"/>
        </w:rPr>
      </w:pPr>
      <w:r w:rsidRPr="006A29DE">
        <w:rPr>
          <w:rFonts w:asciiTheme="minorHAnsi" w:eastAsia="Times New Roman" w:hAnsiTheme="minorHAnsi" w:cs="Times New Roman"/>
          <w:b/>
          <w:bCs/>
          <w:lang w:eastAsia="nb-NO"/>
        </w:rPr>
        <w:t xml:space="preserve">Navn på institusjon </w:t>
      </w:r>
    </w:p>
    <w:p w14:paraId="6BF95EC6" w14:textId="18D4ED78" w:rsidR="00D963F1" w:rsidRPr="00B03F30" w:rsidRDefault="00B03F30" w:rsidP="00D963F1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="Times New Roman"/>
          <w:bCs/>
          <w:i/>
          <w:lang w:eastAsia="nb-NO"/>
        </w:rPr>
      </w:pPr>
      <w:r>
        <w:rPr>
          <w:rFonts w:asciiTheme="minorHAnsi" w:eastAsia="Times New Roman" w:hAnsiTheme="minorHAnsi" w:cs="Times New Roman"/>
          <w:bCs/>
          <w:i/>
          <w:lang w:eastAsia="nb-NO"/>
        </w:rPr>
        <w:t xml:space="preserve">Legges i tittelfeltet: </w:t>
      </w:r>
      <w:r w:rsidR="003B7040" w:rsidRPr="00837138">
        <w:rPr>
          <w:rFonts w:asciiTheme="minorHAnsi" w:eastAsia="Times New Roman" w:hAnsiTheme="minorHAnsi" w:cs="Times New Roman"/>
          <w:bCs/>
          <w:i/>
          <w:lang w:eastAsia="nb-NO"/>
        </w:rPr>
        <w:t>Navn på or</w:t>
      </w:r>
      <w:r>
        <w:rPr>
          <w:rFonts w:asciiTheme="minorHAnsi" w:eastAsia="Times New Roman" w:hAnsiTheme="minorHAnsi" w:cs="Times New Roman"/>
          <w:bCs/>
          <w:i/>
          <w:lang w:eastAsia="nb-NO"/>
        </w:rPr>
        <w:t xml:space="preserve">iginalspråk </w:t>
      </w:r>
      <w:proofErr w:type="spellStart"/>
      <w:r>
        <w:rPr>
          <w:rFonts w:asciiTheme="minorHAnsi" w:eastAsia="Times New Roman" w:hAnsiTheme="minorHAnsi" w:cs="Times New Roman"/>
          <w:bCs/>
          <w:i/>
          <w:lang w:eastAsia="nb-NO"/>
        </w:rPr>
        <w:t>jf</w:t>
      </w:r>
      <w:proofErr w:type="spellEnd"/>
      <w:r>
        <w:rPr>
          <w:rFonts w:asciiTheme="minorHAnsi" w:eastAsia="Times New Roman" w:hAnsiTheme="minorHAnsi" w:cs="Times New Roman"/>
          <w:bCs/>
          <w:i/>
          <w:lang w:eastAsia="nb-NO"/>
        </w:rPr>
        <w:t xml:space="preserve"> avtalenavn i FS. </w:t>
      </w:r>
      <w:r w:rsidR="003B7040" w:rsidRPr="00837138">
        <w:rPr>
          <w:rFonts w:asciiTheme="minorHAnsi" w:eastAsia="Times New Roman" w:hAnsiTheme="minorHAnsi" w:cs="Times New Roman"/>
          <w:bCs/>
          <w:i/>
          <w:lang w:eastAsia="nb-NO"/>
        </w:rPr>
        <w:t>Engelsk navn i parentes ved behov</w:t>
      </w:r>
      <w:r w:rsidR="003B7040" w:rsidRPr="00837138">
        <w:rPr>
          <w:rFonts w:asciiTheme="minorHAnsi" w:eastAsia="Times New Roman" w:hAnsiTheme="minorHAnsi" w:cs="Times New Roman"/>
          <w:b/>
          <w:bCs/>
          <w:i/>
          <w:lang w:eastAsia="nb-NO"/>
        </w:rPr>
        <w:t>.</w:t>
      </w:r>
      <w:r>
        <w:rPr>
          <w:rFonts w:asciiTheme="minorHAnsi" w:eastAsia="Times New Roman" w:hAnsiTheme="minorHAnsi" w:cs="Times New Roman"/>
          <w:b/>
          <w:bCs/>
          <w:i/>
          <w:lang w:eastAsia="nb-NO"/>
        </w:rPr>
        <w:t xml:space="preserve"> </w:t>
      </w:r>
    </w:p>
    <w:p w14:paraId="55F66110" w14:textId="43CF690A" w:rsidR="00B03F30" w:rsidRPr="00B03F30" w:rsidRDefault="00B03F30" w:rsidP="00D963F1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="Times New Roman"/>
          <w:b/>
          <w:bCs/>
          <w:lang w:eastAsia="nb-NO"/>
        </w:rPr>
      </w:pPr>
      <w:r>
        <w:rPr>
          <w:rFonts w:asciiTheme="minorHAnsi" w:eastAsia="Times New Roman" w:hAnsiTheme="minorHAnsi" w:cs="Times New Roman"/>
          <w:b/>
          <w:bCs/>
          <w:lang w:eastAsia="nb-NO"/>
        </w:rPr>
        <w:t>Kort ingress</w:t>
      </w:r>
    </w:p>
    <w:p w14:paraId="58B5BA61" w14:textId="2ADBF1F4" w:rsidR="00DA3E70" w:rsidRPr="006A29DE" w:rsidRDefault="00B03F30" w:rsidP="00D963F1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="Times New Roman"/>
          <w:bCs/>
          <w:i/>
          <w:lang w:eastAsia="nb-NO"/>
        </w:rPr>
      </w:pPr>
      <w:r>
        <w:rPr>
          <w:rFonts w:asciiTheme="minorHAnsi" w:eastAsia="Times New Roman" w:hAnsiTheme="minorHAnsi" w:cs="Times New Roman"/>
          <w:bCs/>
          <w:i/>
          <w:lang w:eastAsia="nb-NO"/>
        </w:rPr>
        <w:t>Legges i i</w:t>
      </w:r>
      <w:r w:rsidR="00DA3E70" w:rsidRPr="006A29DE">
        <w:rPr>
          <w:rFonts w:asciiTheme="minorHAnsi" w:eastAsia="Times New Roman" w:hAnsiTheme="minorHAnsi" w:cs="Times New Roman"/>
          <w:bCs/>
          <w:i/>
          <w:lang w:eastAsia="nb-NO"/>
        </w:rPr>
        <w:t>n</w:t>
      </w:r>
      <w:r>
        <w:rPr>
          <w:rFonts w:asciiTheme="minorHAnsi" w:eastAsia="Times New Roman" w:hAnsiTheme="minorHAnsi" w:cs="Times New Roman"/>
          <w:bCs/>
          <w:i/>
          <w:lang w:eastAsia="nb-NO"/>
        </w:rPr>
        <w:t>gressfeltet: Intr</w:t>
      </w:r>
      <w:r w:rsidR="00DA3E70" w:rsidRPr="006A29DE">
        <w:rPr>
          <w:rFonts w:asciiTheme="minorHAnsi" w:eastAsia="Times New Roman" w:hAnsiTheme="minorHAnsi" w:cs="Times New Roman"/>
          <w:bCs/>
          <w:i/>
          <w:lang w:eastAsia="nb-NO"/>
        </w:rPr>
        <w:t>oduksjon</w:t>
      </w:r>
      <w:r>
        <w:rPr>
          <w:rFonts w:asciiTheme="minorHAnsi" w:eastAsia="Times New Roman" w:hAnsiTheme="minorHAnsi" w:cs="Times New Roman"/>
          <w:bCs/>
          <w:i/>
          <w:lang w:eastAsia="nb-NO"/>
        </w:rPr>
        <w:t xml:space="preserve"> på</w:t>
      </w:r>
      <w:r w:rsidR="00DA3E70" w:rsidRPr="006A29DE">
        <w:rPr>
          <w:rFonts w:asciiTheme="minorHAnsi" w:eastAsia="Times New Roman" w:hAnsiTheme="minorHAnsi" w:cs="Times New Roman"/>
          <w:bCs/>
          <w:i/>
          <w:lang w:eastAsia="nb-NO"/>
        </w:rPr>
        <w:t xml:space="preserve"> maks 3 linjer. Må minimum inn</w:t>
      </w:r>
      <w:r w:rsidR="003147D0" w:rsidRPr="006A29DE">
        <w:rPr>
          <w:rFonts w:asciiTheme="minorHAnsi" w:eastAsia="Times New Roman" w:hAnsiTheme="minorHAnsi" w:cs="Times New Roman"/>
          <w:bCs/>
          <w:i/>
          <w:lang w:eastAsia="nb-NO"/>
        </w:rPr>
        <w:t>e</w:t>
      </w:r>
      <w:r w:rsidR="00DA3E70" w:rsidRPr="006A29DE">
        <w:rPr>
          <w:rFonts w:asciiTheme="minorHAnsi" w:eastAsia="Times New Roman" w:hAnsiTheme="minorHAnsi" w:cs="Times New Roman"/>
          <w:bCs/>
          <w:i/>
          <w:lang w:eastAsia="nb-NO"/>
        </w:rPr>
        <w:t xml:space="preserve">holde </w:t>
      </w:r>
      <w:r w:rsidR="003B7040">
        <w:rPr>
          <w:rFonts w:asciiTheme="minorHAnsi" w:eastAsia="Times New Roman" w:hAnsiTheme="minorHAnsi" w:cs="Times New Roman"/>
          <w:bCs/>
          <w:i/>
          <w:lang w:eastAsia="nb-NO"/>
        </w:rPr>
        <w:t xml:space="preserve">navnet på studieprogrammet og </w:t>
      </w:r>
      <w:r w:rsidR="00DA3E70" w:rsidRPr="006A29DE">
        <w:rPr>
          <w:rFonts w:asciiTheme="minorHAnsi" w:eastAsia="Times New Roman" w:hAnsiTheme="minorHAnsi" w:cs="Times New Roman"/>
          <w:bCs/>
          <w:i/>
          <w:lang w:eastAsia="nb-NO"/>
        </w:rPr>
        <w:t>hvilket s</w:t>
      </w:r>
      <w:r w:rsidR="003B7040">
        <w:rPr>
          <w:rFonts w:asciiTheme="minorHAnsi" w:eastAsia="Times New Roman" w:hAnsiTheme="minorHAnsi" w:cs="Times New Roman"/>
          <w:bCs/>
          <w:i/>
          <w:lang w:eastAsia="nb-NO"/>
        </w:rPr>
        <w:t xml:space="preserve">emester studenten kan reise hit. </w:t>
      </w:r>
    </w:p>
    <w:p w14:paraId="5317E493" w14:textId="278B3361" w:rsidR="00B72FDC" w:rsidRPr="00BD3F7E" w:rsidRDefault="00B72FDC" w:rsidP="00D963F1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="Times New Roman"/>
          <w:bCs/>
          <w:lang w:eastAsia="nb-NO"/>
        </w:rPr>
      </w:pPr>
      <w:r w:rsidRPr="00BD3F7E">
        <w:rPr>
          <w:rFonts w:asciiTheme="minorHAnsi" w:eastAsia="Times New Roman" w:hAnsiTheme="minorHAnsi" w:cs="Times New Roman"/>
          <w:bCs/>
          <w:lang w:eastAsia="nb-NO"/>
        </w:rPr>
        <w:t>E</w:t>
      </w:r>
      <w:r w:rsidR="00DA3E70" w:rsidRPr="00BD3F7E">
        <w:rPr>
          <w:rFonts w:asciiTheme="minorHAnsi" w:eastAsia="Times New Roman" w:hAnsiTheme="minorHAnsi" w:cs="Times New Roman"/>
          <w:bCs/>
          <w:lang w:eastAsia="nb-NO"/>
        </w:rPr>
        <w:t>ksem</w:t>
      </w:r>
      <w:r w:rsidRPr="00BD3F7E">
        <w:rPr>
          <w:rFonts w:asciiTheme="minorHAnsi" w:eastAsia="Times New Roman" w:hAnsiTheme="minorHAnsi" w:cs="Times New Roman"/>
          <w:bCs/>
          <w:lang w:eastAsia="nb-NO"/>
        </w:rPr>
        <w:t>pler</w:t>
      </w:r>
      <w:r w:rsidR="00DA3E70" w:rsidRPr="00BD3F7E">
        <w:rPr>
          <w:rFonts w:asciiTheme="minorHAnsi" w:eastAsia="Times New Roman" w:hAnsiTheme="minorHAnsi" w:cs="Times New Roman"/>
          <w:bCs/>
          <w:lang w:eastAsia="nb-NO"/>
        </w:rPr>
        <w:t>:</w:t>
      </w:r>
    </w:p>
    <w:p w14:paraId="22CA041F" w14:textId="082E33BE" w:rsidR="00B72FDC" w:rsidRPr="00BD3F7E" w:rsidRDefault="003911BD" w:rsidP="00DA3E7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="Times New Roman"/>
          <w:bCs/>
          <w:lang w:eastAsia="nb-NO"/>
        </w:rPr>
      </w:pPr>
      <w:r w:rsidRPr="00BD3F7E">
        <w:rPr>
          <w:rFonts w:asciiTheme="minorHAnsi" w:eastAsia="Times New Roman" w:hAnsiTheme="minorHAnsi" w:cs="Times New Roman"/>
          <w:bCs/>
          <w:lang w:eastAsia="nb-NO"/>
        </w:rPr>
        <w:t>Bachelors</w:t>
      </w:r>
      <w:r w:rsidR="00DA3E70" w:rsidRPr="00BD3F7E">
        <w:rPr>
          <w:rFonts w:asciiTheme="minorHAnsi" w:eastAsia="Times New Roman" w:hAnsiTheme="minorHAnsi" w:cs="Times New Roman"/>
          <w:bCs/>
          <w:lang w:eastAsia="nb-NO"/>
        </w:rPr>
        <w:t>tudenter</w:t>
      </w:r>
      <w:r w:rsidRPr="00BD3F7E">
        <w:rPr>
          <w:rFonts w:asciiTheme="minorHAnsi" w:eastAsia="Times New Roman" w:hAnsiTheme="minorHAnsi" w:cs="Times New Roman"/>
          <w:bCs/>
          <w:lang w:eastAsia="nb-NO"/>
        </w:rPr>
        <w:t xml:space="preserve"> i </w:t>
      </w:r>
      <w:r w:rsidR="006563A1" w:rsidRPr="00BD3F7E">
        <w:rPr>
          <w:rFonts w:asciiTheme="minorHAnsi" w:eastAsia="Times New Roman" w:hAnsiTheme="minorHAnsi" w:cs="Times New Roman"/>
          <w:bCs/>
          <w:lang w:eastAsia="nb-NO"/>
        </w:rPr>
        <w:t>v</w:t>
      </w:r>
      <w:r w:rsidR="00DA3E70" w:rsidRPr="00BD3F7E">
        <w:rPr>
          <w:rFonts w:asciiTheme="minorHAnsi" w:eastAsia="Times New Roman" w:hAnsiTheme="minorHAnsi" w:cs="Times New Roman"/>
          <w:bCs/>
          <w:lang w:eastAsia="nb-NO"/>
        </w:rPr>
        <w:t xml:space="preserve">ernepleie kan søke om å dra på utveksling hit i 4. semester. </w:t>
      </w:r>
    </w:p>
    <w:p w14:paraId="00A04692" w14:textId="5736458B" w:rsidR="00B72FDC" w:rsidRPr="00BD3F7E" w:rsidRDefault="003911BD" w:rsidP="006563A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="Times New Roman"/>
          <w:bCs/>
          <w:lang w:eastAsia="nb-NO"/>
        </w:rPr>
      </w:pPr>
      <w:r w:rsidRPr="00BD3F7E">
        <w:rPr>
          <w:rFonts w:asciiTheme="minorHAnsi" w:eastAsia="Times New Roman" w:hAnsiTheme="minorHAnsi" w:cs="Times New Roman"/>
          <w:bCs/>
          <w:lang w:eastAsia="nb-NO"/>
        </w:rPr>
        <w:t>Bachelors</w:t>
      </w:r>
      <w:r w:rsidR="00DA3E70" w:rsidRPr="00BD3F7E">
        <w:rPr>
          <w:rFonts w:asciiTheme="minorHAnsi" w:eastAsia="Times New Roman" w:hAnsiTheme="minorHAnsi" w:cs="Times New Roman"/>
          <w:bCs/>
          <w:lang w:eastAsia="nb-NO"/>
        </w:rPr>
        <w:t>tudenter</w:t>
      </w:r>
      <w:r w:rsidRPr="00BD3F7E">
        <w:rPr>
          <w:rFonts w:asciiTheme="minorHAnsi" w:eastAsia="Times New Roman" w:hAnsiTheme="minorHAnsi" w:cs="Times New Roman"/>
          <w:bCs/>
          <w:lang w:eastAsia="nb-NO"/>
        </w:rPr>
        <w:t xml:space="preserve"> i</w:t>
      </w:r>
      <w:r w:rsidR="00DA3E70" w:rsidRPr="00BD3F7E">
        <w:rPr>
          <w:rFonts w:asciiTheme="minorHAnsi" w:eastAsia="Times New Roman" w:hAnsiTheme="minorHAnsi" w:cs="Times New Roman"/>
          <w:bCs/>
          <w:lang w:eastAsia="nb-NO"/>
        </w:rPr>
        <w:t xml:space="preserve"> </w:t>
      </w:r>
      <w:r w:rsidR="006563A1" w:rsidRPr="00BD3F7E">
        <w:rPr>
          <w:rFonts w:asciiTheme="minorHAnsi" w:eastAsia="Times New Roman" w:hAnsiTheme="minorHAnsi" w:cs="Times New Roman"/>
          <w:bCs/>
          <w:lang w:eastAsia="nb-NO"/>
        </w:rPr>
        <w:t>v</w:t>
      </w:r>
      <w:r w:rsidR="00DA3E70" w:rsidRPr="00BD3F7E">
        <w:rPr>
          <w:rFonts w:asciiTheme="minorHAnsi" w:eastAsia="Times New Roman" w:hAnsiTheme="minorHAnsi" w:cs="Times New Roman"/>
          <w:bCs/>
          <w:lang w:eastAsia="nb-NO"/>
        </w:rPr>
        <w:t xml:space="preserve">ernepleie </w:t>
      </w:r>
      <w:r w:rsidR="006563A1" w:rsidRPr="00BD3F7E">
        <w:rPr>
          <w:rFonts w:asciiTheme="minorHAnsi" w:eastAsia="Times New Roman" w:hAnsiTheme="minorHAnsi" w:cs="Times New Roman"/>
          <w:bCs/>
          <w:lang w:eastAsia="nb-NO"/>
        </w:rPr>
        <w:t xml:space="preserve">og fysioterapi </w:t>
      </w:r>
      <w:r w:rsidR="00DA3E70" w:rsidRPr="00BD3F7E">
        <w:rPr>
          <w:rFonts w:asciiTheme="minorHAnsi" w:eastAsia="Times New Roman" w:hAnsiTheme="minorHAnsi" w:cs="Times New Roman"/>
          <w:bCs/>
          <w:lang w:eastAsia="nb-NO"/>
        </w:rPr>
        <w:t xml:space="preserve">kan søke om å dra på utveksling hit i 4. semester. </w:t>
      </w:r>
    </w:p>
    <w:p w14:paraId="0BF92840" w14:textId="4DAC0812" w:rsidR="003911BD" w:rsidRPr="00BD3F7E" w:rsidRDefault="003911BD" w:rsidP="003911B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="Times New Roman"/>
          <w:bCs/>
          <w:lang w:eastAsia="nb-NO"/>
        </w:rPr>
      </w:pPr>
      <w:r w:rsidRPr="00BD3F7E">
        <w:rPr>
          <w:rFonts w:asciiTheme="minorHAnsi" w:eastAsia="Times New Roman" w:hAnsiTheme="minorHAnsi" w:cs="Times New Roman"/>
          <w:bCs/>
          <w:lang w:eastAsia="nb-NO"/>
        </w:rPr>
        <w:lastRenderedPageBreak/>
        <w:t>Bachelorstudenter i</w:t>
      </w:r>
      <w:r w:rsidR="006563A1" w:rsidRPr="00BD3F7E">
        <w:rPr>
          <w:rFonts w:asciiTheme="minorHAnsi" w:eastAsia="Times New Roman" w:hAnsiTheme="minorHAnsi" w:cs="Times New Roman"/>
          <w:bCs/>
          <w:lang w:eastAsia="nb-NO"/>
        </w:rPr>
        <w:t xml:space="preserve"> vernepleie og fysioterapi kan søke om å dra på utveksling hit</w:t>
      </w:r>
      <w:r w:rsidR="00B72FDC" w:rsidRPr="00BD3F7E">
        <w:rPr>
          <w:rFonts w:asciiTheme="minorHAnsi" w:eastAsia="Times New Roman" w:hAnsiTheme="minorHAnsi" w:cs="Times New Roman"/>
          <w:bCs/>
          <w:lang w:eastAsia="nb-NO"/>
        </w:rPr>
        <w:t xml:space="preserve"> i 4. og/eller 5. semester</w:t>
      </w:r>
      <w:r w:rsidR="006563A1" w:rsidRPr="00BD3F7E">
        <w:rPr>
          <w:rFonts w:asciiTheme="minorHAnsi" w:eastAsia="Times New Roman" w:hAnsiTheme="minorHAnsi" w:cs="Times New Roman"/>
          <w:bCs/>
          <w:lang w:eastAsia="nb-NO"/>
        </w:rPr>
        <w:t xml:space="preserve">. </w:t>
      </w:r>
    </w:p>
    <w:p w14:paraId="3BA6C5E6" w14:textId="36942F65" w:rsidR="00B03F30" w:rsidRPr="00BD3F7E" w:rsidRDefault="003911BD" w:rsidP="00F44BF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="Times New Roman"/>
          <w:bCs/>
          <w:lang w:eastAsia="nb-NO"/>
        </w:rPr>
      </w:pPr>
      <w:r w:rsidRPr="00BD3F7E">
        <w:rPr>
          <w:rFonts w:asciiTheme="minorHAnsi" w:eastAsia="Times New Roman" w:hAnsiTheme="minorHAnsi" w:cs="Times New Roman"/>
          <w:bCs/>
          <w:lang w:eastAsia="nb-NO"/>
        </w:rPr>
        <w:t>Bachelorstudenter i bioingeniørfag, ergoterapi, fysioterapi, samfunnsernæring og sykepleie kan søke om å reise hit.</w:t>
      </w:r>
    </w:p>
    <w:p w14:paraId="7863F9CF" w14:textId="77777777" w:rsidR="00D963F1" w:rsidRPr="006A29DE" w:rsidRDefault="00D963F1" w:rsidP="00D963F1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lang w:eastAsia="nb-NO"/>
        </w:rPr>
      </w:pPr>
      <w:r w:rsidRPr="006A29DE">
        <w:rPr>
          <w:rFonts w:asciiTheme="minorHAnsi" w:eastAsia="Times New Roman" w:hAnsiTheme="minorHAnsi" w:cs="Times New Roman"/>
          <w:b/>
          <w:bCs/>
          <w:lang w:eastAsia="nb-NO"/>
        </w:rPr>
        <w:t>Hjemmeside</w:t>
      </w:r>
    </w:p>
    <w:p w14:paraId="2E736F2A" w14:textId="67B4EFCC" w:rsidR="00D963F1" w:rsidRDefault="00D963F1" w:rsidP="00D963F1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Hovedsiden </w:t>
      </w:r>
      <w:r w:rsidR="00E0514A" w:rsidRPr="006A29DE">
        <w:rPr>
          <w:rFonts w:asciiTheme="minorHAnsi" w:eastAsia="Times New Roman" w:hAnsiTheme="minorHAnsi" w:cs="Times New Roman"/>
          <w:i/>
          <w:lang w:eastAsia="nb-NO"/>
        </w:rPr>
        <w:t xml:space="preserve">til </w:t>
      </w:r>
      <w:r w:rsidR="00F5621E" w:rsidRPr="006A29DE">
        <w:rPr>
          <w:rFonts w:asciiTheme="minorHAnsi" w:eastAsia="Times New Roman" w:hAnsiTheme="minorHAnsi" w:cs="Times New Roman"/>
          <w:i/>
          <w:lang w:eastAsia="nb-NO"/>
        </w:rPr>
        <w:t>institusjonen</w:t>
      </w:r>
      <w:r w:rsidR="00710E83">
        <w:rPr>
          <w:rFonts w:asciiTheme="minorHAnsi" w:eastAsia="Times New Roman" w:hAnsiTheme="minorHAnsi" w:cs="Times New Roman"/>
          <w:i/>
          <w:lang w:eastAsia="nb-NO"/>
        </w:rPr>
        <w:t>. Navnet på institusjonen brukes som lenkenavn.</w:t>
      </w:r>
    </w:p>
    <w:p w14:paraId="236053EE" w14:textId="7FA02ABB" w:rsidR="00770644" w:rsidRPr="0072361D" w:rsidRDefault="009D3715" w:rsidP="0077064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hyperlink r:id="rId8" w:history="1">
        <w:proofErr w:type="spellStart"/>
        <w:r w:rsidR="00770644" w:rsidRPr="0072361D">
          <w:rPr>
            <w:rStyle w:val="Hyperlink"/>
            <w:rFonts w:ascii="&amp;quot" w:hAnsi="&amp;quot"/>
            <w:color w:val="0096C0"/>
          </w:rPr>
          <w:t>SFSUs</w:t>
        </w:r>
        <w:proofErr w:type="spellEnd"/>
        <w:r w:rsidR="00770644" w:rsidRPr="0072361D">
          <w:rPr>
            <w:rStyle w:val="Hyperlink"/>
            <w:rFonts w:ascii="&amp;quot" w:hAnsi="&amp;quot"/>
            <w:color w:val="0096C0"/>
          </w:rPr>
          <w:t xml:space="preserve"> nettside</w:t>
        </w:r>
      </w:hyperlink>
    </w:p>
    <w:p w14:paraId="6DEB190B" w14:textId="77777777" w:rsidR="00F44BFC" w:rsidRDefault="00F44BFC" w:rsidP="00B45201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</w:p>
    <w:p w14:paraId="1D7C6691" w14:textId="59C68772" w:rsidR="00B45201" w:rsidRDefault="00710E83" w:rsidP="00B45201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>
        <w:rPr>
          <w:rFonts w:asciiTheme="minorHAnsi" w:eastAsia="Times New Roman" w:hAnsiTheme="minorHAnsi" w:cs="Times New Roman"/>
          <w:i/>
          <w:lang w:eastAsia="nb-NO"/>
        </w:rPr>
        <w:t>Henvis gjerne også til institusjonens egne sider for utveksli</w:t>
      </w:r>
      <w:r w:rsidR="00770644">
        <w:rPr>
          <w:rFonts w:asciiTheme="minorHAnsi" w:eastAsia="Times New Roman" w:hAnsiTheme="minorHAnsi" w:cs="Times New Roman"/>
          <w:i/>
          <w:lang w:eastAsia="nb-NO"/>
        </w:rPr>
        <w:t>ngsstudenter</w:t>
      </w:r>
    </w:p>
    <w:p w14:paraId="48778704" w14:textId="56DC4B65" w:rsidR="00B45201" w:rsidRPr="00F44BFC" w:rsidRDefault="009D3715" w:rsidP="00B4520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hyperlink r:id="rId9" w:history="1">
        <w:r w:rsidR="00770644" w:rsidRPr="0072361D">
          <w:rPr>
            <w:rStyle w:val="Hyperlink"/>
            <w:rFonts w:ascii="&amp;quot" w:hAnsi="&amp;quot"/>
            <w:color w:val="0096C0"/>
          </w:rPr>
          <w:t>Nettside for utvekslingsstudente</w:t>
        </w:r>
        <w:r w:rsidR="00F432BB">
          <w:rPr>
            <w:rStyle w:val="Hyperlink"/>
            <w:rFonts w:ascii="&amp;quot" w:hAnsi="&amp;quot"/>
            <w:color w:val="0096C0"/>
          </w:rPr>
          <w:t>r ved SFSU</w:t>
        </w:r>
      </w:hyperlink>
    </w:p>
    <w:p w14:paraId="2C838317" w14:textId="77777777" w:rsidR="00D963F1" w:rsidRPr="006A29DE" w:rsidRDefault="00D963F1" w:rsidP="00D963F1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lang w:eastAsia="nb-NO"/>
        </w:rPr>
      </w:pPr>
      <w:r w:rsidRPr="006A29DE">
        <w:rPr>
          <w:rFonts w:asciiTheme="minorHAnsi" w:eastAsia="Times New Roman" w:hAnsiTheme="minorHAnsi" w:cs="Times New Roman"/>
          <w:b/>
          <w:bCs/>
          <w:lang w:eastAsia="nb-NO"/>
        </w:rPr>
        <w:t>Beliggenhet</w:t>
      </w:r>
    </w:p>
    <w:p w14:paraId="1FDF8DC4" w14:textId="28BA68BC" w:rsidR="00B45201" w:rsidRPr="00F44BFC" w:rsidRDefault="00D963F1" w:rsidP="00F44BF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6A29DE">
        <w:rPr>
          <w:rFonts w:asciiTheme="minorHAnsi" w:eastAsia="Times New Roman" w:hAnsiTheme="minorHAnsi" w:cs="Times New Roman"/>
          <w:i/>
          <w:lang w:eastAsia="nb-NO"/>
        </w:rPr>
        <w:t>By, ev også region/stat</w:t>
      </w:r>
    </w:p>
    <w:p w14:paraId="016E579C" w14:textId="3E625812" w:rsidR="00D963F1" w:rsidRPr="006A29DE" w:rsidRDefault="00D963F1" w:rsidP="00D963F1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lang w:eastAsia="nb-NO"/>
        </w:rPr>
      </w:pPr>
      <w:r w:rsidRPr="006A29DE">
        <w:rPr>
          <w:rFonts w:asciiTheme="minorHAnsi" w:eastAsia="Times New Roman" w:hAnsiTheme="minorHAnsi" w:cs="Times New Roman"/>
          <w:b/>
          <w:bCs/>
          <w:lang w:eastAsia="nb-NO"/>
        </w:rPr>
        <w:t>Antall studenter</w:t>
      </w:r>
      <w:r w:rsidR="00136F69">
        <w:rPr>
          <w:rFonts w:asciiTheme="minorHAnsi" w:eastAsia="Times New Roman" w:hAnsiTheme="minorHAnsi" w:cs="Times New Roman"/>
          <w:b/>
          <w:bCs/>
          <w:lang w:eastAsia="nb-NO"/>
        </w:rPr>
        <w:t xml:space="preserve"> ved institusjonen</w:t>
      </w:r>
    </w:p>
    <w:p w14:paraId="5025C06F" w14:textId="79474B76" w:rsidR="00B45201" w:rsidRDefault="00D963F1" w:rsidP="00F44BF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6A29DE">
        <w:rPr>
          <w:rFonts w:asciiTheme="minorHAnsi" w:eastAsia="Times New Roman" w:hAnsiTheme="minorHAnsi" w:cs="Times New Roman"/>
          <w:i/>
          <w:lang w:eastAsia="nb-NO"/>
        </w:rPr>
        <w:t>Ant</w:t>
      </w:r>
      <w:r w:rsidR="00B45201">
        <w:rPr>
          <w:rFonts w:asciiTheme="minorHAnsi" w:eastAsia="Times New Roman" w:hAnsiTheme="minorHAnsi" w:cs="Times New Roman"/>
          <w:i/>
          <w:lang w:eastAsia="nb-NO"/>
        </w:rPr>
        <w:t>all studenter ved institusjonen</w:t>
      </w:r>
      <w:r w:rsidR="00770644">
        <w:rPr>
          <w:rFonts w:asciiTheme="minorHAnsi" w:eastAsia="Times New Roman" w:hAnsiTheme="minorHAnsi" w:cs="Times New Roman"/>
          <w:i/>
          <w:lang w:eastAsia="nb-NO"/>
        </w:rPr>
        <w:t>. Eventuelt hvor mange av disse som er internasjonale.</w:t>
      </w:r>
    </w:p>
    <w:p w14:paraId="2925FE32" w14:textId="77777777" w:rsidR="00B31307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</w:p>
    <w:p w14:paraId="0AE7B4F4" w14:textId="7D4DB502" w:rsidR="00B31307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b/>
          <w:color w:val="FF0000"/>
          <w:lang w:eastAsia="nb-NO"/>
        </w:rPr>
      </w:pPr>
      <w:r w:rsidRPr="00136F69">
        <w:rPr>
          <w:rFonts w:asciiTheme="minorHAnsi" w:eastAsia="Times New Roman" w:hAnsiTheme="minorHAnsi" w:cs="Times New Roman"/>
          <w:b/>
          <w:lang w:eastAsia="nb-NO"/>
        </w:rPr>
        <w:t xml:space="preserve">Karakterkrav (der dette er aktuelt) </w:t>
      </w:r>
    </w:p>
    <w:p w14:paraId="76159F1F" w14:textId="77777777" w:rsidR="00B31307" w:rsidRPr="00BD3F7E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BD3F7E">
        <w:rPr>
          <w:rFonts w:asciiTheme="minorHAnsi" w:eastAsia="Times New Roman" w:hAnsiTheme="minorHAnsi" w:cs="Times New Roman"/>
          <w:i/>
          <w:lang w:eastAsia="nb-NO"/>
        </w:rPr>
        <w:t>Dette feltet er ikke obligatorisk og fylles derfor kun ut dersom institusjonen har karakterkrav.</w:t>
      </w:r>
    </w:p>
    <w:p w14:paraId="36866817" w14:textId="77777777" w:rsidR="00B31307" w:rsidRPr="00136F69" w:rsidRDefault="00B31307" w:rsidP="00B31307">
      <w:pPr>
        <w:pStyle w:val="PlainText"/>
      </w:pPr>
      <w:r w:rsidRPr="00136F69">
        <w:t>Eksemp</w:t>
      </w:r>
      <w:r>
        <w:t>el</w:t>
      </w:r>
      <w:r w:rsidRPr="00136F69">
        <w:t>:</w:t>
      </w:r>
    </w:p>
    <w:p w14:paraId="3F26EB86" w14:textId="6177AC13" w:rsidR="00B31307" w:rsidRDefault="00B31307" w:rsidP="00B31307">
      <w:pPr>
        <w:pStyle w:val="PlainText"/>
        <w:numPr>
          <w:ilvl w:val="0"/>
          <w:numId w:val="17"/>
        </w:numPr>
      </w:pPr>
      <w:r w:rsidRPr="00136F69">
        <w:t xml:space="preserve">Institusjonen krever at alle utvekslingsstudenter har et karaktersnitt på </w:t>
      </w:r>
      <w:proofErr w:type="spellStart"/>
      <w:r w:rsidRPr="00BD3F7E">
        <w:rPr>
          <w:i/>
        </w:rPr>
        <w:t>X</w:t>
      </w:r>
      <w:proofErr w:type="spellEnd"/>
      <w:r w:rsidRPr="00136F69">
        <w:t xml:space="preserve"> eller bedre.</w:t>
      </w:r>
    </w:p>
    <w:p w14:paraId="47113616" w14:textId="4236509F" w:rsidR="00B31307" w:rsidRDefault="00B31307" w:rsidP="00B31307">
      <w:pPr>
        <w:pStyle w:val="PlainText"/>
      </w:pPr>
    </w:p>
    <w:p w14:paraId="7D9205FB" w14:textId="77777777" w:rsidR="00B31307" w:rsidRPr="006A29DE" w:rsidRDefault="00B31307" w:rsidP="00B31307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lang w:eastAsia="nb-NO"/>
        </w:rPr>
      </w:pPr>
      <w:r w:rsidRPr="006A29DE">
        <w:rPr>
          <w:rFonts w:asciiTheme="minorHAnsi" w:eastAsia="Times New Roman" w:hAnsiTheme="minorHAnsi" w:cs="Times New Roman"/>
          <w:b/>
          <w:bCs/>
          <w:lang w:eastAsia="nb-NO"/>
        </w:rPr>
        <w:t>Undervisningsspråk</w:t>
      </w:r>
      <w:r>
        <w:rPr>
          <w:rFonts w:asciiTheme="minorHAnsi" w:eastAsia="Times New Roman" w:hAnsiTheme="minorHAnsi" w:cs="Times New Roman"/>
          <w:b/>
          <w:bCs/>
          <w:lang w:eastAsia="nb-NO"/>
        </w:rPr>
        <w:t>/Arbeidsspråk</w:t>
      </w:r>
    </w:p>
    <w:p w14:paraId="65FC6EFC" w14:textId="77777777" w:rsidR="00B31307" w:rsidRPr="00F44BFC" w:rsidRDefault="00B31307" w:rsidP="00B31307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Cs/>
          <w:i/>
          <w:lang w:eastAsia="nb-NO"/>
        </w:rPr>
      </w:pPr>
      <w:r>
        <w:rPr>
          <w:rFonts w:asciiTheme="minorHAnsi" w:eastAsia="Times New Roman" w:hAnsiTheme="minorHAnsi" w:cs="Times New Roman"/>
          <w:bCs/>
          <w:i/>
          <w:lang w:eastAsia="nb-NO"/>
        </w:rPr>
        <w:t>Det</w:t>
      </w:r>
      <w:r w:rsidRPr="006A29DE">
        <w:rPr>
          <w:rFonts w:asciiTheme="minorHAnsi" w:eastAsia="Times New Roman" w:hAnsiTheme="minorHAnsi" w:cs="Times New Roman"/>
          <w:bCs/>
          <w:i/>
          <w:lang w:eastAsia="nb-NO"/>
        </w:rPr>
        <w:t xml:space="preserve"> språk</w:t>
      </w:r>
      <w:r>
        <w:rPr>
          <w:rFonts w:asciiTheme="minorHAnsi" w:eastAsia="Times New Roman" w:hAnsiTheme="minorHAnsi" w:cs="Times New Roman"/>
          <w:bCs/>
          <w:i/>
          <w:lang w:eastAsia="nb-NO"/>
        </w:rPr>
        <w:t>et</w:t>
      </w:r>
      <w:r w:rsidRPr="006A29DE">
        <w:rPr>
          <w:rFonts w:asciiTheme="minorHAnsi" w:eastAsia="Times New Roman" w:hAnsiTheme="minorHAnsi" w:cs="Times New Roman"/>
          <w:bCs/>
          <w:i/>
          <w:lang w:eastAsia="nb-NO"/>
        </w:rPr>
        <w:t xml:space="preserve"> som benyttes i undervisnings-</w:t>
      </w:r>
      <w:r>
        <w:rPr>
          <w:rFonts w:asciiTheme="minorHAnsi" w:eastAsia="Times New Roman" w:hAnsiTheme="minorHAnsi" w:cs="Times New Roman"/>
          <w:bCs/>
          <w:i/>
          <w:lang w:eastAsia="nb-NO"/>
        </w:rPr>
        <w:t>/arbeidssituasjon.</w:t>
      </w:r>
    </w:p>
    <w:p w14:paraId="13E5A2A8" w14:textId="77777777" w:rsidR="00B31307" w:rsidRPr="006A29DE" w:rsidRDefault="00B31307" w:rsidP="00B31307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lang w:eastAsia="nb-NO"/>
        </w:rPr>
      </w:pPr>
      <w:r w:rsidRPr="006A29DE">
        <w:rPr>
          <w:rFonts w:asciiTheme="minorHAnsi" w:eastAsia="Times New Roman" w:hAnsiTheme="minorHAnsi" w:cs="Times New Roman"/>
          <w:b/>
          <w:bCs/>
          <w:lang w:eastAsia="nb-NO"/>
        </w:rPr>
        <w:t>Språkkrav</w:t>
      </w:r>
    </w:p>
    <w:p w14:paraId="6B9DD089" w14:textId="77777777" w:rsidR="00B31307" w:rsidRPr="006A29DE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6A29DE">
        <w:rPr>
          <w:rFonts w:asciiTheme="minorHAnsi" w:eastAsia="Times New Roman" w:hAnsiTheme="minorHAnsi" w:cs="Times New Roman"/>
          <w:i/>
          <w:lang w:eastAsia="nb-NO"/>
        </w:rPr>
        <w:lastRenderedPageBreak/>
        <w:t>Beskrivelse av kravet. Ev også</w:t>
      </w:r>
      <w:r>
        <w:rPr>
          <w:rFonts w:asciiTheme="minorHAnsi" w:eastAsia="Times New Roman" w:hAnsiTheme="minorHAnsi" w:cs="Times New Roman"/>
          <w:i/>
          <w:lang w:eastAsia="nb-NO"/>
        </w:rPr>
        <w:t xml:space="preserve"> lenke til side om språkkrav for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 internasjonale studenter ved institusjonen. </w:t>
      </w:r>
      <w:r>
        <w:rPr>
          <w:rFonts w:asciiTheme="minorHAnsi" w:eastAsia="Times New Roman" w:hAnsiTheme="minorHAnsi" w:cs="Times New Roman"/>
          <w:i/>
          <w:lang w:eastAsia="nb-NO"/>
        </w:rPr>
        <w:t xml:space="preserve">Ingen </w:t>
      </w:r>
    </w:p>
    <w:p w14:paraId="2055F8E1" w14:textId="77777777" w:rsidR="00B31307" w:rsidRPr="006A29DE" w:rsidRDefault="00B31307" w:rsidP="00B31307">
      <w:pPr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="Times New Roman"/>
          <w:lang w:eastAsia="nb-NO"/>
        </w:rPr>
      </w:pPr>
      <w:r>
        <w:rPr>
          <w:rFonts w:asciiTheme="minorHAnsi" w:eastAsia="Times New Roman" w:hAnsiTheme="minorHAnsi" w:cs="Times New Roman"/>
          <w:lang w:eastAsia="nb-NO"/>
        </w:rPr>
        <w:t>Eksempler:</w:t>
      </w:r>
    </w:p>
    <w:p w14:paraId="1D3992CD" w14:textId="77777777" w:rsidR="00B31307" w:rsidRPr="00D723C0" w:rsidRDefault="00B31307" w:rsidP="00B3130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lang w:eastAsia="nb-NO"/>
        </w:rPr>
      </w:pPr>
      <w:r w:rsidRPr="00D723C0">
        <w:rPr>
          <w:rFonts w:asciiTheme="minorHAnsi" w:eastAsia="Times New Roman" w:hAnsiTheme="minorHAnsi" w:cs="Times New Roman"/>
          <w:b/>
          <w:i/>
          <w:lang w:eastAsia="nb-NO"/>
        </w:rPr>
        <w:t>Erasmus + avtaler</w:t>
      </w:r>
      <w:r w:rsidRPr="00D723C0">
        <w:rPr>
          <w:rFonts w:asciiTheme="minorHAnsi" w:eastAsia="Times New Roman" w:hAnsiTheme="minorHAnsi" w:cs="Times New Roman"/>
          <w:b/>
          <w:lang w:eastAsia="nb-NO"/>
        </w:rPr>
        <w:t>:</w:t>
      </w:r>
      <w:r w:rsidRPr="00D723C0">
        <w:rPr>
          <w:rFonts w:asciiTheme="minorHAnsi" w:eastAsia="Times New Roman" w:hAnsiTheme="minorHAnsi" w:cs="Times New Roman"/>
          <w:lang w:eastAsia="nb-NO"/>
        </w:rPr>
        <w:t xml:space="preserve"> </w:t>
      </w:r>
    </w:p>
    <w:p w14:paraId="44C18BC1" w14:textId="77777777" w:rsidR="00B31307" w:rsidRPr="00D723C0" w:rsidRDefault="00B31307" w:rsidP="00B31307">
      <w:pPr>
        <w:pStyle w:val="ListParagraph"/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lang w:eastAsia="nb-NO"/>
        </w:rPr>
      </w:pPr>
      <w:r w:rsidRPr="00D723C0">
        <w:rPr>
          <w:rFonts w:asciiTheme="minorHAnsi" w:eastAsia="Times New Roman" w:hAnsiTheme="minorHAnsi" w:cs="Times New Roman"/>
          <w:lang w:eastAsia="nb-NO"/>
        </w:rPr>
        <w:t xml:space="preserve">Krever at du tar en gratis, online språktest. Får du et resultat under </w:t>
      </w:r>
      <w:r w:rsidRPr="00D723C0">
        <w:rPr>
          <w:rFonts w:asciiTheme="minorHAnsi" w:eastAsia="Times New Roman" w:hAnsiTheme="minorHAnsi" w:cs="Times New Roman"/>
          <w:i/>
          <w:lang w:eastAsia="nb-NO"/>
        </w:rPr>
        <w:t>xx</w:t>
      </w:r>
      <w:r w:rsidRPr="00D723C0">
        <w:rPr>
          <w:rFonts w:asciiTheme="minorHAnsi" w:eastAsia="Times New Roman" w:hAnsiTheme="minorHAnsi" w:cs="Times New Roman"/>
          <w:lang w:eastAsia="nb-NO"/>
        </w:rPr>
        <w:t xml:space="preserve"> </w:t>
      </w:r>
      <w:r w:rsidRPr="00D723C0">
        <w:rPr>
          <w:rFonts w:asciiTheme="minorHAnsi" w:eastAsia="Times New Roman" w:hAnsiTheme="minorHAnsi" w:cs="Times New Roman"/>
          <w:i/>
          <w:lang w:eastAsia="nb-NO"/>
        </w:rPr>
        <w:t>(Indiker det resultatet som er indikert i avtalen, for eksempel B2)</w:t>
      </w:r>
      <w:r w:rsidRPr="00D723C0">
        <w:rPr>
          <w:rFonts w:asciiTheme="minorHAnsi" w:eastAsia="Times New Roman" w:hAnsiTheme="minorHAnsi" w:cs="Times New Roman"/>
          <w:lang w:eastAsia="nb-NO"/>
        </w:rPr>
        <w:t xml:space="preserve"> får du tilbud om et gratis, online språkkurs for å forbedre ferdighetene dine. </w:t>
      </w:r>
      <w:r w:rsidRPr="00D723C0">
        <w:rPr>
          <w:rFonts w:asciiTheme="minorHAnsi" w:eastAsia="Times New Roman" w:hAnsiTheme="minorHAnsi" w:cs="Times New Roman"/>
          <w:lang w:eastAsia="nb-NO"/>
        </w:rPr>
        <w:br/>
      </w:r>
    </w:p>
    <w:p w14:paraId="501B3751" w14:textId="77777777" w:rsidR="00B31307" w:rsidRPr="00D723C0" w:rsidRDefault="009D3715" w:rsidP="00B31307">
      <w:pPr>
        <w:pStyle w:val="ListParagraph"/>
        <w:spacing w:before="100" w:beforeAutospacing="1" w:after="100" w:afterAutospacing="1" w:line="240" w:lineRule="auto"/>
        <w:ind w:left="1080"/>
        <w:rPr>
          <w:rStyle w:val="Hyperlink"/>
          <w:rFonts w:asciiTheme="minorHAnsi" w:eastAsia="Times New Roman" w:hAnsiTheme="minorHAnsi" w:cs="Times New Roman"/>
          <w:lang w:eastAsia="nb-NO"/>
        </w:rPr>
      </w:pPr>
      <w:hyperlink r:id="rId10" w:history="1">
        <w:r w:rsidR="00B31307" w:rsidRPr="00D723C0">
          <w:rPr>
            <w:rStyle w:val="Hyperlink"/>
            <w:rFonts w:asciiTheme="minorHAnsi" w:eastAsia="Times New Roman" w:hAnsiTheme="minorHAnsi" w:cs="Times New Roman"/>
            <w:lang w:eastAsia="nb-NO"/>
          </w:rPr>
          <w:t>Les mer om testen og språkkrav på Erasmus + avtaler</w:t>
        </w:r>
      </w:hyperlink>
    </w:p>
    <w:p w14:paraId="3F25EDDA" w14:textId="77777777" w:rsidR="00B31307" w:rsidRPr="00D723C0" w:rsidRDefault="00B31307" w:rsidP="00B31307">
      <w:pPr>
        <w:pStyle w:val="ListParagraph"/>
        <w:spacing w:before="100" w:beforeAutospacing="1" w:after="100" w:afterAutospacing="1" w:line="240" w:lineRule="auto"/>
        <w:ind w:left="1080"/>
        <w:rPr>
          <w:rStyle w:val="Hyperlink"/>
          <w:rFonts w:asciiTheme="minorHAnsi" w:eastAsia="Times New Roman" w:hAnsiTheme="minorHAnsi" w:cs="Times New Roman"/>
          <w:lang w:eastAsia="nb-NO"/>
        </w:rPr>
      </w:pPr>
    </w:p>
    <w:p w14:paraId="2D228C5A" w14:textId="77777777" w:rsidR="00B31307" w:rsidRPr="00D723C0" w:rsidRDefault="00B31307" w:rsidP="00B3130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lang w:eastAsia="nb-NO"/>
        </w:rPr>
      </w:pPr>
      <w:r>
        <w:rPr>
          <w:rFonts w:asciiTheme="minorHAnsi" w:eastAsia="Times New Roman" w:hAnsiTheme="minorHAnsi" w:cs="Times New Roman"/>
          <w:b/>
          <w:i/>
          <w:lang w:eastAsia="nb-NO"/>
        </w:rPr>
        <w:t xml:space="preserve">Utveksling til Sverige, </w:t>
      </w:r>
      <w:r w:rsidRPr="00D723C0">
        <w:rPr>
          <w:rFonts w:asciiTheme="minorHAnsi" w:eastAsia="Times New Roman" w:hAnsiTheme="minorHAnsi" w:cs="Times New Roman"/>
          <w:b/>
          <w:i/>
          <w:lang w:eastAsia="nb-NO"/>
        </w:rPr>
        <w:t>Danmark</w:t>
      </w:r>
      <w:r>
        <w:rPr>
          <w:rFonts w:asciiTheme="minorHAnsi" w:eastAsia="Times New Roman" w:hAnsiTheme="minorHAnsi" w:cs="Times New Roman"/>
          <w:b/>
          <w:i/>
          <w:lang w:eastAsia="nb-NO"/>
        </w:rPr>
        <w:t xml:space="preserve"> og enkelte institusjoner i Finland</w:t>
      </w:r>
    </w:p>
    <w:p w14:paraId="216F2F77" w14:textId="77777777" w:rsidR="00B31307" w:rsidRPr="00D217C6" w:rsidRDefault="00B31307" w:rsidP="00B31307">
      <w:pPr>
        <w:pStyle w:val="ListParagraph"/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lang w:eastAsia="nb-NO"/>
        </w:rPr>
      </w:pPr>
      <w:r w:rsidRPr="00D723C0">
        <w:rPr>
          <w:rFonts w:asciiTheme="minorHAnsi" w:eastAsia="Times New Roman" w:hAnsiTheme="minorHAnsi" w:cs="Times New Roman"/>
          <w:lang w:eastAsia="nb-NO"/>
        </w:rPr>
        <w:t>Ingen språkkrav for studenter som har et skandinavisk språk som morsmål.</w:t>
      </w:r>
      <w:r w:rsidRPr="00D217C6">
        <w:rPr>
          <w:rStyle w:val="Hyperlink"/>
          <w:rFonts w:asciiTheme="minorHAnsi" w:eastAsia="Times New Roman" w:hAnsiTheme="minorHAnsi" w:cs="Times New Roman"/>
          <w:lang w:eastAsia="nb-NO"/>
        </w:rPr>
        <w:br/>
      </w:r>
    </w:p>
    <w:p w14:paraId="417CA8BE" w14:textId="77777777" w:rsidR="00B31307" w:rsidRPr="006A29DE" w:rsidRDefault="00B31307" w:rsidP="00B3130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lang w:eastAsia="nb-NO"/>
        </w:rPr>
      </w:pPr>
      <w:r w:rsidRPr="006A29DE">
        <w:rPr>
          <w:rFonts w:asciiTheme="minorHAnsi" w:eastAsia="Times New Roman" w:hAnsiTheme="minorHAnsi" w:cs="Times New Roman"/>
          <w:b/>
          <w:i/>
          <w:lang w:eastAsia="nb-NO"/>
        </w:rPr>
        <w:t>Institusjoner som godtar 4 fra VGS</w:t>
      </w:r>
      <w:r>
        <w:rPr>
          <w:rFonts w:asciiTheme="minorHAnsi" w:eastAsia="Times New Roman" w:hAnsiTheme="minorHAnsi" w:cs="Times New Roman"/>
          <w:b/>
          <w:i/>
          <w:lang w:eastAsia="nb-NO"/>
        </w:rPr>
        <w:t xml:space="preserve"> der vitnemålet må være av nyere dato:</w:t>
      </w:r>
    </w:p>
    <w:p w14:paraId="666269EC" w14:textId="77777777" w:rsidR="00B31307" w:rsidRPr="00F15DC7" w:rsidRDefault="00B31307" w:rsidP="00B31307">
      <w:pPr>
        <w:pStyle w:val="ListParagraph"/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lang w:eastAsia="nb-NO"/>
        </w:rPr>
      </w:pPr>
      <w:r w:rsidRPr="006A29DE">
        <w:rPr>
          <w:rFonts w:asciiTheme="minorHAnsi" w:eastAsia="Times New Roman" w:hAnsiTheme="minorHAnsi" w:cs="Times New Roman"/>
          <w:lang w:eastAsia="nb-NO"/>
        </w:rPr>
        <w:t>Karakteren '4' i engelsk fra videregående. Merk at vitnemålet ikke kan være eldre enn fem år gammelt ved s</w:t>
      </w:r>
      <w:r>
        <w:rPr>
          <w:rFonts w:asciiTheme="minorHAnsi" w:eastAsia="Times New Roman" w:hAnsiTheme="minorHAnsi" w:cs="Times New Roman"/>
          <w:lang w:eastAsia="nb-NO"/>
        </w:rPr>
        <w:t>emesterstart. Ellers kreves en </w:t>
      </w:r>
      <w:hyperlink r:id="rId11" w:history="1">
        <w:r w:rsidRPr="006A29DE">
          <w:rPr>
            <w:rFonts w:asciiTheme="minorHAnsi" w:eastAsia="Times New Roman" w:hAnsiTheme="minorHAnsi" w:cs="Times New Roman"/>
            <w:color w:val="0000FF"/>
            <w:u w:val="single"/>
            <w:lang w:eastAsia="nb-NO"/>
          </w:rPr>
          <w:t>IELTS eller TOEFL-test</w:t>
        </w:r>
      </w:hyperlink>
      <w:r>
        <w:rPr>
          <w:rFonts w:asciiTheme="minorHAnsi" w:eastAsia="Times New Roman" w:hAnsiTheme="minorHAnsi" w:cs="Times New Roman"/>
          <w:color w:val="0000FF"/>
          <w:u w:val="single"/>
          <w:lang w:eastAsia="nb-NO"/>
        </w:rPr>
        <w:t xml:space="preserve">, </w:t>
      </w:r>
      <w:r>
        <w:rPr>
          <w:rFonts w:asciiTheme="minorHAnsi" w:eastAsia="Times New Roman" w:hAnsiTheme="minorHAnsi" w:cs="Times New Roman"/>
          <w:lang w:eastAsia="nb-NO"/>
        </w:rPr>
        <w:t xml:space="preserve">eventuelt annen dokumentasjon av engelskferdigheter.  </w:t>
      </w:r>
    </w:p>
    <w:p w14:paraId="688667F6" w14:textId="77777777" w:rsidR="00B31307" w:rsidRPr="00F15DC7" w:rsidRDefault="00B31307" w:rsidP="00B31307">
      <w:pPr>
        <w:pStyle w:val="ListParagraph"/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color w:val="0000FF"/>
          <w:u w:val="single"/>
          <w:lang w:eastAsia="nb-NO"/>
        </w:rPr>
      </w:pPr>
    </w:p>
    <w:p w14:paraId="074F316C" w14:textId="77777777" w:rsidR="00B31307" w:rsidRPr="006A29DE" w:rsidRDefault="00B31307" w:rsidP="00B3130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lang w:eastAsia="nb-NO"/>
        </w:rPr>
      </w:pPr>
      <w:r w:rsidRPr="006A29DE">
        <w:rPr>
          <w:rFonts w:asciiTheme="minorHAnsi" w:eastAsia="Times New Roman" w:hAnsiTheme="minorHAnsi" w:cs="Times New Roman"/>
          <w:b/>
          <w:i/>
          <w:lang w:eastAsia="nb-NO"/>
        </w:rPr>
        <w:t>Institusjoner som godtar 4 fra VGS</w:t>
      </w:r>
    </w:p>
    <w:p w14:paraId="0427A2AD" w14:textId="77777777" w:rsidR="00B31307" w:rsidRPr="00F15DC7" w:rsidRDefault="00B31307" w:rsidP="00B31307">
      <w:pPr>
        <w:pStyle w:val="ListParagraph"/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lang w:eastAsia="nb-NO"/>
        </w:rPr>
      </w:pPr>
      <w:r w:rsidRPr="006A29DE">
        <w:rPr>
          <w:rFonts w:asciiTheme="minorHAnsi" w:eastAsia="Times New Roman" w:hAnsiTheme="minorHAnsi" w:cs="Times New Roman"/>
          <w:lang w:eastAsia="nb-NO"/>
        </w:rPr>
        <w:t xml:space="preserve">Karakteren '4' i engelsk fra </w:t>
      </w:r>
      <w:r>
        <w:rPr>
          <w:rFonts w:asciiTheme="minorHAnsi" w:eastAsia="Times New Roman" w:hAnsiTheme="minorHAnsi" w:cs="Times New Roman"/>
          <w:lang w:eastAsia="nb-NO"/>
        </w:rPr>
        <w:t>videregående. Ellers kreves en </w:t>
      </w:r>
      <w:r w:rsidRPr="006A29DE">
        <w:rPr>
          <w:rFonts w:asciiTheme="minorHAnsi" w:eastAsia="Times New Roman" w:hAnsiTheme="minorHAnsi" w:cs="Times New Roman"/>
          <w:color w:val="0000FF"/>
          <w:u w:val="single"/>
          <w:lang w:eastAsia="nb-NO"/>
        </w:rPr>
        <w:t>IELTS eller TOEFL-test</w:t>
      </w:r>
      <w:r>
        <w:rPr>
          <w:rFonts w:asciiTheme="minorHAnsi" w:eastAsia="Times New Roman" w:hAnsiTheme="minorHAnsi" w:cs="Times New Roman"/>
          <w:color w:val="0000FF"/>
          <w:u w:val="single"/>
          <w:lang w:eastAsia="nb-NO"/>
        </w:rPr>
        <w:t xml:space="preserve">, </w:t>
      </w:r>
      <w:r>
        <w:rPr>
          <w:rFonts w:asciiTheme="minorHAnsi" w:eastAsia="Times New Roman" w:hAnsiTheme="minorHAnsi" w:cs="Times New Roman"/>
          <w:lang w:eastAsia="nb-NO"/>
        </w:rPr>
        <w:t xml:space="preserve">eventuelt annen dokumentasjon av engelskferdigheter.  </w:t>
      </w:r>
    </w:p>
    <w:p w14:paraId="7F98814A" w14:textId="77777777" w:rsidR="00B31307" w:rsidRPr="006A29DE" w:rsidRDefault="00B31307" w:rsidP="00B31307">
      <w:pPr>
        <w:pStyle w:val="ListParagraph"/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color w:val="0000FF"/>
          <w:u w:val="single"/>
          <w:lang w:eastAsia="nb-NO"/>
        </w:rPr>
      </w:pPr>
    </w:p>
    <w:p w14:paraId="18A4E7CD" w14:textId="77777777" w:rsidR="00B31307" w:rsidRPr="00F91D9A" w:rsidRDefault="00B31307" w:rsidP="00B3130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lang w:eastAsia="nb-NO"/>
        </w:rPr>
      </w:pPr>
      <w:r w:rsidRPr="006A29DE">
        <w:rPr>
          <w:rFonts w:asciiTheme="minorHAnsi" w:eastAsia="Times New Roman" w:hAnsiTheme="minorHAnsi" w:cs="Times New Roman"/>
          <w:b/>
          <w:i/>
          <w:lang w:eastAsia="nb-NO"/>
        </w:rPr>
        <w:t>Institusjoner der studenten må avlegge IELTS/TOEFL/annen språktest: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 </w:t>
      </w:r>
      <w:r w:rsidRPr="006A29DE">
        <w:rPr>
          <w:rFonts w:asciiTheme="minorHAnsi" w:eastAsia="Times New Roman" w:hAnsiTheme="minorHAnsi" w:cs="Times New Roman"/>
          <w:lang w:eastAsia="nb-NO"/>
        </w:rPr>
        <w:t xml:space="preserve"> </w:t>
      </w:r>
    </w:p>
    <w:p w14:paraId="095D56F4" w14:textId="77777777" w:rsidR="00B31307" w:rsidRDefault="00B31307" w:rsidP="00B31307">
      <w:pPr>
        <w:pStyle w:val="ListParagraph"/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lang w:eastAsia="nb-NO"/>
        </w:rPr>
      </w:pPr>
      <w:r w:rsidRPr="006A29DE">
        <w:rPr>
          <w:rFonts w:asciiTheme="minorHAnsi" w:eastAsia="Times New Roman" w:hAnsiTheme="minorHAnsi" w:cs="Times New Roman"/>
          <w:lang w:eastAsia="nb-NO"/>
        </w:rPr>
        <w:t xml:space="preserve">Krever </w:t>
      </w:r>
      <w:hyperlink r:id="rId12" w:history="1">
        <w:r w:rsidRPr="006A29DE">
          <w:rPr>
            <w:rFonts w:asciiTheme="minorHAnsi" w:eastAsia="Times New Roman" w:hAnsiTheme="minorHAnsi" w:cs="Times New Roman"/>
            <w:color w:val="0000FF"/>
            <w:u w:val="single"/>
            <w:lang w:eastAsia="nb-NO"/>
          </w:rPr>
          <w:t>IELTS eller TOEFL-test.</w:t>
        </w:r>
      </w:hyperlink>
      <w:r>
        <w:rPr>
          <w:rFonts w:asciiTheme="minorHAnsi" w:eastAsia="Times New Roman" w:hAnsiTheme="minorHAnsi" w:cs="Times New Roman"/>
          <w:lang w:eastAsia="nb-NO"/>
        </w:rPr>
        <w:t xml:space="preserve"> (ev </w:t>
      </w:r>
      <w:r w:rsidRPr="006A29DE">
        <w:rPr>
          <w:rFonts w:asciiTheme="minorHAnsi" w:eastAsia="Times New Roman" w:hAnsiTheme="minorHAnsi" w:cs="Times New Roman"/>
          <w:lang w:eastAsia="nb-NO"/>
        </w:rPr>
        <w:t>lenke til aktuell språktest)</w:t>
      </w:r>
    </w:p>
    <w:p w14:paraId="5CDD79F3" w14:textId="77777777" w:rsidR="00B31307" w:rsidRPr="006A29DE" w:rsidRDefault="00B31307" w:rsidP="00B31307">
      <w:pPr>
        <w:pStyle w:val="ListParagraph"/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color w:val="0000FF"/>
          <w:u w:val="single"/>
          <w:lang w:eastAsia="nb-NO"/>
        </w:rPr>
      </w:pPr>
    </w:p>
    <w:p w14:paraId="379C38AB" w14:textId="77777777" w:rsidR="00B31307" w:rsidRPr="00D723C0" w:rsidRDefault="00B31307" w:rsidP="00B3130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lang w:eastAsia="nb-NO"/>
        </w:rPr>
      </w:pPr>
      <w:r w:rsidRPr="00D723C0">
        <w:rPr>
          <w:rFonts w:asciiTheme="minorHAnsi" w:eastAsia="Times New Roman" w:hAnsiTheme="minorHAnsi" w:cs="Times New Roman"/>
          <w:b/>
          <w:i/>
          <w:lang w:eastAsia="nb-NO"/>
        </w:rPr>
        <w:t>Institusj</w:t>
      </w:r>
      <w:r>
        <w:rPr>
          <w:rFonts w:asciiTheme="minorHAnsi" w:eastAsia="Times New Roman" w:hAnsiTheme="minorHAnsi" w:cs="Times New Roman"/>
          <w:b/>
          <w:i/>
          <w:lang w:eastAsia="nb-NO"/>
        </w:rPr>
        <w:t>oner/avtaler utenfor Europa med undervisning på</w:t>
      </w:r>
      <w:r w:rsidRPr="00D723C0">
        <w:rPr>
          <w:rFonts w:asciiTheme="minorHAnsi" w:eastAsia="Times New Roman" w:hAnsiTheme="minorHAnsi" w:cs="Times New Roman"/>
          <w:b/>
          <w:i/>
          <w:lang w:eastAsia="nb-NO"/>
        </w:rPr>
        <w:t xml:space="preserve"> </w:t>
      </w:r>
      <w:r>
        <w:rPr>
          <w:rFonts w:asciiTheme="minorHAnsi" w:eastAsia="Times New Roman" w:hAnsiTheme="minorHAnsi" w:cs="Times New Roman"/>
          <w:b/>
          <w:i/>
          <w:lang w:eastAsia="nb-NO"/>
        </w:rPr>
        <w:t>andre språk enn engelsk</w:t>
      </w:r>
      <w:r w:rsidRPr="00D723C0">
        <w:rPr>
          <w:rFonts w:asciiTheme="minorHAnsi" w:eastAsia="Times New Roman" w:hAnsiTheme="minorHAnsi" w:cs="Times New Roman"/>
          <w:b/>
          <w:i/>
          <w:lang w:eastAsia="nb-NO"/>
        </w:rPr>
        <w:t>:</w:t>
      </w:r>
    </w:p>
    <w:p w14:paraId="7F36C658" w14:textId="77777777" w:rsidR="00B31307" w:rsidRDefault="00B31307" w:rsidP="00B31307">
      <w:pPr>
        <w:pStyle w:val="ListParagraph"/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="Times New Roman"/>
          <w:i/>
          <w:lang w:eastAsia="nb-NO"/>
        </w:rPr>
      </w:pPr>
      <w:r w:rsidRPr="00D723C0">
        <w:rPr>
          <w:rFonts w:asciiTheme="minorHAnsi" w:eastAsia="Times New Roman" w:hAnsiTheme="minorHAnsi" w:cs="Times New Roman"/>
          <w:i/>
          <w:lang w:eastAsia="nb-NO"/>
        </w:rPr>
        <w:t xml:space="preserve">Beskriv </w:t>
      </w:r>
      <w:r>
        <w:rPr>
          <w:rFonts w:asciiTheme="minorHAnsi" w:eastAsia="Times New Roman" w:hAnsiTheme="minorHAnsi" w:cs="Times New Roman"/>
          <w:i/>
          <w:lang w:eastAsia="nb-NO"/>
        </w:rPr>
        <w:t xml:space="preserve">kort eventuelle </w:t>
      </w:r>
      <w:r w:rsidRPr="00D723C0">
        <w:rPr>
          <w:rFonts w:asciiTheme="minorHAnsi" w:eastAsia="Times New Roman" w:hAnsiTheme="minorHAnsi" w:cs="Times New Roman"/>
          <w:i/>
          <w:lang w:eastAsia="nb-NO"/>
        </w:rPr>
        <w:t>krav</w:t>
      </w:r>
      <w:r>
        <w:rPr>
          <w:rFonts w:asciiTheme="minorHAnsi" w:eastAsia="Times New Roman" w:hAnsiTheme="minorHAnsi" w:cs="Times New Roman"/>
          <w:i/>
          <w:lang w:eastAsia="nb-NO"/>
        </w:rPr>
        <w:t>:</w:t>
      </w:r>
      <w:r w:rsidRPr="00D723C0">
        <w:rPr>
          <w:rFonts w:asciiTheme="minorHAnsi" w:eastAsia="Times New Roman" w:hAnsiTheme="minorHAnsi" w:cs="Times New Roman"/>
          <w:i/>
          <w:lang w:eastAsia="nb-NO"/>
        </w:rPr>
        <w:t xml:space="preserve"> hvordan studenten testes/dokumentasjon som kreves</w:t>
      </w:r>
      <w:r>
        <w:rPr>
          <w:rFonts w:asciiTheme="minorHAnsi" w:eastAsia="Times New Roman" w:hAnsiTheme="minorHAnsi" w:cs="Times New Roman"/>
          <w:i/>
          <w:lang w:eastAsia="nb-NO"/>
        </w:rPr>
        <w:t>.</w:t>
      </w:r>
    </w:p>
    <w:p w14:paraId="73641015" w14:textId="77777777" w:rsidR="00B31307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eastAsia="nb-NO"/>
        </w:rPr>
      </w:pPr>
      <w:r>
        <w:rPr>
          <w:rFonts w:asciiTheme="minorHAnsi" w:eastAsia="Times New Roman" w:hAnsiTheme="minorHAnsi" w:cs="Times New Roman"/>
          <w:lang w:eastAsia="nb-NO"/>
        </w:rPr>
        <w:t>Dersom du skal studere på vertslandets språk, anbefales det at du har språkkunnskaper som tilsvarer B2-nivå i det felleseuropeiske rammeverket for språk.  Dersom du ikke er på dette nivået, kan du oppnå det gjennom språkkurs med støtte fra Lånekassen.</w:t>
      </w:r>
    </w:p>
    <w:p w14:paraId="60C9E80B" w14:textId="77777777" w:rsidR="00B31307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eastAsia="nb-NO"/>
        </w:rPr>
      </w:pPr>
      <w:r>
        <w:rPr>
          <w:rFonts w:asciiTheme="minorHAnsi" w:eastAsia="Times New Roman" w:hAnsiTheme="minorHAnsi" w:cs="Times New Roman"/>
          <w:lang w:eastAsia="nb-NO"/>
        </w:rPr>
        <w:t>Eksempler:</w:t>
      </w:r>
    </w:p>
    <w:p w14:paraId="3CD7D5EC" w14:textId="77777777" w:rsidR="00B31307" w:rsidRPr="00D25BC4" w:rsidRDefault="00B31307" w:rsidP="00B3130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eastAsia="nb-NO"/>
        </w:rPr>
      </w:pPr>
      <w:r w:rsidRPr="00D25BC4">
        <w:rPr>
          <w:rFonts w:asciiTheme="minorHAnsi" w:eastAsia="Times New Roman" w:hAnsiTheme="minorHAnsi" w:cs="Times New Roman"/>
          <w:lang w:eastAsia="nb-NO"/>
        </w:rPr>
        <w:t>Du dokumentere at du har B2-nivå i portugisisk gjennom bekreftelse fra språklærer eller kursbevis. Hvis du er på et lavere nivå enn B2 eller kan spansk kan du ta et intensivkurs i portugisisk i 4 uker før studiestart med støtte fra Lånekassen. I tillegg tilbyr vertsinstitusjonen kurs i portugisisk gjennom hele semesteret. Disse kursene er ikke studiepoenggivende.</w:t>
      </w:r>
    </w:p>
    <w:p w14:paraId="3F36961A" w14:textId="77777777" w:rsidR="00B31307" w:rsidRPr="00D25BC4" w:rsidRDefault="00B31307" w:rsidP="00B3130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eastAsia="nb-NO"/>
        </w:rPr>
      </w:pPr>
      <w:r w:rsidRPr="00D25BC4">
        <w:rPr>
          <w:rFonts w:asciiTheme="minorHAnsi" w:eastAsia="Times New Roman" w:hAnsiTheme="minorHAnsi" w:cs="Times New Roman"/>
          <w:lang w:eastAsia="nb-NO"/>
        </w:rPr>
        <w:lastRenderedPageBreak/>
        <w:t>Du må dokumentere at du har tilsvarende B2-nivå i spansk. Språktest kan blant annet tas på Folkeuniversitetet. Hvis du er på et lavere nivå enn B2 kan du ta et intensivkurs i spansk 4 uker før studiestart med støtte fra Lånekassen.</w:t>
      </w:r>
    </w:p>
    <w:p w14:paraId="47EFBEDD" w14:textId="1C85288B" w:rsidR="00B31307" w:rsidRPr="006A29DE" w:rsidRDefault="00B31307" w:rsidP="00B31307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lang w:eastAsia="nb-NO"/>
        </w:rPr>
      </w:pPr>
      <w:r>
        <w:rPr>
          <w:rFonts w:ascii="Calibri" w:hAnsi="Calibri"/>
          <w:szCs w:val="21"/>
        </w:rPr>
        <w:t>H</w:t>
      </w:r>
      <w:r w:rsidRPr="006A29DE">
        <w:rPr>
          <w:rFonts w:asciiTheme="minorHAnsi" w:eastAsia="Times New Roman" w:hAnsiTheme="minorHAnsi" w:cs="Times New Roman"/>
          <w:b/>
          <w:bCs/>
          <w:lang w:eastAsia="nb-NO"/>
        </w:rPr>
        <w:t>va kan jeg studere?</w:t>
      </w:r>
    </w:p>
    <w:p w14:paraId="537A0551" w14:textId="77777777" w:rsidR="00B31307" w:rsidRPr="006A29DE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Helst lenke til institusjonens </w:t>
      </w:r>
      <w:r>
        <w:rPr>
          <w:rFonts w:asciiTheme="minorHAnsi" w:eastAsia="Times New Roman" w:hAnsiTheme="minorHAnsi" w:cs="Times New Roman"/>
          <w:i/>
          <w:lang w:eastAsia="nb-NO"/>
        </w:rPr>
        <w:t>emne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tilbud. </w:t>
      </w:r>
    </w:p>
    <w:p w14:paraId="0B2AD6E3" w14:textId="77777777" w:rsidR="00B31307" w:rsidRPr="006A29DE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6A29DE">
        <w:rPr>
          <w:rFonts w:asciiTheme="minorHAnsi" w:eastAsia="Times New Roman" w:hAnsiTheme="minorHAnsi" w:cs="Times New Roman"/>
          <w:i/>
          <w:lang w:eastAsia="nb-NO"/>
        </w:rPr>
        <w:t>Dersom det kun er et par emner studentene kan ta</w:t>
      </w:r>
      <w:r>
        <w:rPr>
          <w:rFonts w:asciiTheme="minorHAnsi" w:eastAsia="Times New Roman" w:hAnsiTheme="minorHAnsi" w:cs="Times New Roman"/>
          <w:i/>
          <w:lang w:eastAsia="nb-NO"/>
        </w:rPr>
        <w:t>,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 kan disse skrives her og ev lenkes direkte til siden der man finner mer informasjon om det enkelte emnet. Dersom det er flere enn 4 </w:t>
      </w:r>
      <w:r>
        <w:rPr>
          <w:rFonts w:asciiTheme="minorHAnsi" w:eastAsia="Times New Roman" w:hAnsiTheme="minorHAnsi" w:cs="Times New Roman"/>
          <w:i/>
          <w:lang w:eastAsia="nb-NO"/>
        </w:rPr>
        <w:t>emner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 studentene kan ta bør det lenkes til </w:t>
      </w:r>
      <w:r>
        <w:rPr>
          <w:rFonts w:asciiTheme="minorHAnsi" w:eastAsia="Times New Roman" w:hAnsiTheme="minorHAnsi" w:cs="Times New Roman"/>
          <w:i/>
          <w:lang w:eastAsia="nb-NO"/>
        </w:rPr>
        <w:t>emnetilbud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. </w:t>
      </w:r>
    </w:p>
    <w:p w14:paraId="05826982" w14:textId="77777777" w:rsidR="00B31307" w:rsidRPr="006A29DE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Dersom de kun kan velge emner fra en spesifikk fagkategori/ et spesifikt institutt e.l. kan det enten lenkes direkte til fagområdets/instituttets </w:t>
      </w:r>
      <w:r>
        <w:rPr>
          <w:rFonts w:asciiTheme="minorHAnsi" w:eastAsia="Times New Roman" w:hAnsiTheme="minorHAnsi" w:cs="Times New Roman"/>
          <w:i/>
          <w:lang w:eastAsia="nb-NO"/>
        </w:rPr>
        <w:t>emne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katalog om dette finnes ELLER lenke til hele </w:t>
      </w:r>
      <w:r>
        <w:rPr>
          <w:rFonts w:asciiTheme="minorHAnsi" w:eastAsia="Times New Roman" w:hAnsiTheme="minorHAnsi" w:cs="Times New Roman"/>
          <w:i/>
          <w:lang w:eastAsia="nb-NO"/>
        </w:rPr>
        <w:t>emne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katalogen og legge inn en setning om at de kun kan velge emner innen denne kategorien. </w:t>
      </w:r>
    </w:p>
    <w:p w14:paraId="771645B0" w14:textId="77777777" w:rsidR="00B31307" w:rsidRPr="00F15DC7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6A29DE">
        <w:rPr>
          <w:rFonts w:asciiTheme="minorHAnsi" w:eastAsia="Times New Roman" w:hAnsiTheme="minorHAnsi" w:cs="Times New Roman"/>
          <w:i/>
          <w:lang w:eastAsia="nb-NO"/>
        </w:rPr>
        <w:t>Bruk ordene institusjonen benytter i sin beskrivelse slik at det er le</w:t>
      </w:r>
      <w:r>
        <w:rPr>
          <w:rFonts w:asciiTheme="minorHAnsi" w:eastAsia="Times New Roman" w:hAnsiTheme="minorHAnsi" w:cs="Times New Roman"/>
          <w:i/>
          <w:lang w:eastAsia="nb-NO"/>
        </w:rPr>
        <w:t>tt gjenkjennelig for studenten.</w:t>
      </w:r>
    </w:p>
    <w:p w14:paraId="1F4C395D" w14:textId="77777777" w:rsidR="00B31307" w:rsidRPr="006A29DE" w:rsidRDefault="00B31307" w:rsidP="00B31307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lang w:eastAsia="nb-NO"/>
        </w:rPr>
      </w:pPr>
      <w:r w:rsidRPr="006A29DE">
        <w:rPr>
          <w:rFonts w:asciiTheme="minorHAnsi" w:eastAsia="Times New Roman" w:hAnsiTheme="minorHAnsi" w:cs="Times New Roman"/>
          <w:b/>
          <w:bCs/>
          <w:lang w:eastAsia="nb-NO"/>
        </w:rPr>
        <w:t>Studiepoeng</w:t>
      </w:r>
    </w:p>
    <w:p w14:paraId="4A41684C" w14:textId="77777777" w:rsidR="00B31307" w:rsidRPr="000D3833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Hvor mange </w:t>
      </w:r>
      <w:r>
        <w:rPr>
          <w:rFonts w:asciiTheme="minorHAnsi" w:eastAsia="Times New Roman" w:hAnsiTheme="minorHAnsi" w:cs="Times New Roman"/>
          <w:i/>
          <w:lang w:eastAsia="nb-NO"/>
        </w:rPr>
        <w:t>lokale «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>studiepoeng</w:t>
      </w:r>
      <w:r>
        <w:rPr>
          <w:rFonts w:asciiTheme="minorHAnsi" w:eastAsia="Times New Roman" w:hAnsiTheme="minorHAnsi" w:cs="Times New Roman"/>
          <w:i/>
          <w:lang w:eastAsia="nb-NO"/>
        </w:rPr>
        <w:t>»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 må </w:t>
      </w:r>
      <w:r>
        <w:rPr>
          <w:rFonts w:asciiTheme="minorHAnsi" w:eastAsia="Times New Roman" w:hAnsiTheme="minorHAnsi" w:cs="Times New Roman"/>
          <w:i/>
          <w:lang w:eastAsia="nb-NO"/>
        </w:rPr>
        <w:t>du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 ta ved denne ins</w:t>
      </w:r>
      <w:r>
        <w:rPr>
          <w:rFonts w:asciiTheme="minorHAnsi" w:eastAsia="Times New Roman" w:hAnsiTheme="minorHAnsi" w:cs="Times New Roman"/>
          <w:i/>
          <w:lang w:eastAsia="nb-NO"/>
        </w:rPr>
        <w:t xml:space="preserve">titusjonen for å få innpasset </w:t>
      </w:r>
      <w:r w:rsidRPr="000D3833">
        <w:rPr>
          <w:rFonts w:asciiTheme="minorHAnsi" w:eastAsia="Times New Roman" w:hAnsiTheme="minorHAnsi" w:cs="Times New Roman"/>
          <w:i/>
          <w:lang w:eastAsia="nb-NO"/>
        </w:rPr>
        <w:t>30 studiepoeng.</w:t>
      </w:r>
    </w:p>
    <w:p w14:paraId="4A4AF856" w14:textId="77777777" w:rsidR="00B31307" w:rsidRPr="000D3833" w:rsidRDefault="00B31307" w:rsidP="00B3130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val="en-US" w:eastAsia="nb-NO"/>
        </w:rPr>
      </w:pPr>
      <w:proofErr w:type="spellStart"/>
      <w:r w:rsidRPr="000D3833">
        <w:rPr>
          <w:rFonts w:asciiTheme="minorHAnsi" w:eastAsia="Times New Roman" w:hAnsiTheme="minorHAnsi" w:cs="Times New Roman"/>
          <w:lang w:val="en-US" w:eastAsia="nb-NO"/>
        </w:rPr>
        <w:t>Bachelornivå</w:t>
      </w:r>
      <w:proofErr w:type="spellEnd"/>
      <w:r w:rsidRPr="000D3833">
        <w:rPr>
          <w:rFonts w:asciiTheme="minorHAnsi" w:eastAsia="Times New Roman" w:hAnsiTheme="minorHAnsi" w:cs="Times New Roman"/>
          <w:lang w:val="en-US" w:eastAsia="nb-NO"/>
        </w:rPr>
        <w:t xml:space="preserve">: 12 </w:t>
      </w:r>
      <w:r w:rsidRPr="000D3833">
        <w:rPr>
          <w:rFonts w:asciiTheme="minorHAnsi" w:eastAsia="Times New Roman" w:hAnsiTheme="minorHAnsi" w:cs="Times New Roman"/>
          <w:i/>
          <w:lang w:val="en-US" w:eastAsia="nb-NO"/>
        </w:rPr>
        <w:t xml:space="preserve">credit </w:t>
      </w:r>
      <w:proofErr w:type="gramStart"/>
      <w:r w:rsidRPr="000D3833">
        <w:rPr>
          <w:rFonts w:asciiTheme="minorHAnsi" w:eastAsia="Times New Roman" w:hAnsiTheme="minorHAnsi" w:cs="Times New Roman"/>
          <w:i/>
          <w:lang w:val="en-US" w:eastAsia="nb-NO"/>
        </w:rPr>
        <w:t>points</w:t>
      </w:r>
      <w:proofErr w:type="gramEnd"/>
      <w:r w:rsidRPr="000D3833">
        <w:rPr>
          <w:rFonts w:asciiTheme="minorHAnsi" w:eastAsia="Times New Roman" w:hAnsiTheme="minorHAnsi" w:cs="Times New Roman"/>
          <w:lang w:val="en-US" w:eastAsia="nb-NO"/>
        </w:rPr>
        <w:t xml:space="preserve"> </w:t>
      </w:r>
      <w:proofErr w:type="spellStart"/>
      <w:r w:rsidRPr="000D3833">
        <w:rPr>
          <w:rFonts w:asciiTheme="minorHAnsi" w:eastAsia="Times New Roman" w:hAnsiTheme="minorHAnsi" w:cs="Times New Roman"/>
          <w:lang w:val="en-US" w:eastAsia="nb-NO"/>
        </w:rPr>
        <w:t>tilsvarer</w:t>
      </w:r>
      <w:proofErr w:type="spellEnd"/>
      <w:r w:rsidRPr="000D3833">
        <w:rPr>
          <w:rFonts w:asciiTheme="minorHAnsi" w:eastAsia="Times New Roman" w:hAnsiTheme="minorHAnsi" w:cs="Times New Roman"/>
          <w:lang w:val="en-US" w:eastAsia="nb-NO"/>
        </w:rPr>
        <w:t xml:space="preserve"> 30 sp.</w:t>
      </w:r>
    </w:p>
    <w:p w14:paraId="3925D515" w14:textId="77777777" w:rsidR="00B31307" w:rsidRPr="0091547C" w:rsidRDefault="00B31307" w:rsidP="00B3130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eastAsia="nb-NO"/>
        </w:rPr>
      </w:pPr>
      <w:r w:rsidRPr="000D3833">
        <w:rPr>
          <w:rFonts w:asciiTheme="minorHAnsi" w:eastAsia="Times New Roman" w:hAnsiTheme="minorHAnsi" w:cs="Times New Roman"/>
          <w:lang w:eastAsia="nb-NO"/>
        </w:rPr>
        <w:t xml:space="preserve">Masternivå: 16 </w:t>
      </w:r>
      <w:proofErr w:type="spellStart"/>
      <w:r w:rsidRPr="000D3833">
        <w:rPr>
          <w:rFonts w:asciiTheme="minorHAnsi" w:eastAsia="Times New Roman" w:hAnsiTheme="minorHAnsi" w:cs="Times New Roman"/>
          <w:i/>
          <w:lang w:eastAsia="nb-NO"/>
        </w:rPr>
        <w:t>credit</w:t>
      </w:r>
      <w:proofErr w:type="spellEnd"/>
      <w:r w:rsidRPr="000D3833">
        <w:rPr>
          <w:rFonts w:asciiTheme="minorHAnsi" w:eastAsia="Times New Roman" w:hAnsiTheme="minorHAnsi" w:cs="Times New Roman"/>
          <w:i/>
          <w:lang w:eastAsia="nb-NO"/>
        </w:rPr>
        <w:t xml:space="preserve"> </w:t>
      </w:r>
      <w:proofErr w:type="spellStart"/>
      <w:r w:rsidRPr="000D3833">
        <w:rPr>
          <w:rFonts w:asciiTheme="minorHAnsi" w:eastAsia="Times New Roman" w:hAnsiTheme="minorHAnsi" w:cs="Times New Roman"/>
          <w:i/>
          <w:lang w:eastAsia="nb-NO"/>
        </w:rPr>
        <w:t>points</w:t>
      </w:r>
      <w:proofErr w:type="spellEnd"/>
      <w:r w:rsidRPr="000D3833">
        <w:rPr>
          <w:rFonts w:asciiTheme="minorHAnsi" w:eastAsia="Times New Roman" w:hAnsiTheme="minorHAnsi" w:cs="Times New Roman"/>
          <w:i/>
          <w:lang w:eastAsia="nb-NO"/>
        </w:rPr>
        <w:t xml:space="preserve"> </w:t>
      </w:r>
      <w:r w:rsidRPr="000D3833">
        <w:rPr>
          <w:rFonts w:asciiTheme="minorHAnsi" w:eastAsia="Times New Roman" w:hAnsiTheme="minorHAnsi" w:cs="Times New Roman"/>
          <w:lang w:eastAsia="nb-NO"/>
        </w:rPr>
        <w:t xml:space="preserve">tilsvarer 30 </w:t>
      </w:r>
      <w:proofErr w:type="spellStart"/>
      <w:r w:rsidRPr="000D3833">
        <w:rPr>
          <w:rFonts w:asciiTheme="minorHAnsi" w:eastAsia="Times New Roman" w:hAnsiTheme="minorHAnsi" w:cs="Times New Roman"/>
          <w:lang w:eastAsia="nb-NO"/>
        </w:rPr>
        <w:t>sp</w:t>
      </w:r>
      <w:proofErr w:type="spellEnd"/>
      <w:r w:rsidRPr="000D3833">
        <w:rPr>
          <w:rFonts w:asciiTheme="minorHAnsi" w:eastAsia="Times New Roman" w:hAnsiTheme="minorHAnsi" w:cs="Times New Roman"/>
          <w:lang w:eastAsia="nb-NO"/>
        </w:rPr>
        <w:t>.</w:t>
      </w:r>
    </w:p>
    <w:p w14:paraId="7B6C584C" w14:textId="77777777" w:rsidR="00B31307" w:rsidRDefault="00B31307" w:rsidP="00B31307">
      <w:pPr>
        <w:pStyle w:val="PlainText"/>
        <w:rPr>
          <w:i/>
        </w:rPr>
      </w:pPr>
    </w:p>
    <w:p w14:paraId="06845B5E" w14:textId="77777777" w:rsidR="00B31307" w:rsidRPr="000D3833" w:rsidRDefault="00B31307" w:rsidP="00B31307">
      <w:pPr>
        <w:pStyle w:val="PlainText"/>
        <w:rPr>
          <w:i/>
        </w:rPr>
      </w:pPr>
      <w:r w:rsidRPr="00DE69FF">
        <w:rPr>
          <w:i/>
        </w:rPr>
        <w:t>For praksis/</w:t>
      </w:r>
      <w:r>
        <w:rPr>
          <w:i/>
        </w:rPr>
        <w:t>feltarbeid/</w:t>
      </w:r>
      <w:r w:rsidRPr="00DE69FF">
        <w:rPr>
          <w:i/>
        </w:rPr>
        <w:t>bachelo</w:t>
      </w:r>
      <w:r>
        <w:rPr>
          <w:i/>
        </w:rPr>
        <w:t>r-/master</w:t>
      </w:r>
      <w:r w:rsidRPr="00DE69FF">
        <w:rPr>
          <w:i/>
        </w:rPr>
        <w:t xml:space="preserve">oppgave </w:t>
      </w:r>
      <w:r>
        <w:rPr>
          <w:i/>
        </w:rPr>
        <w:t>(der dette er mest relevant)</w:t>
      </w:r>
      <w:r>
        <w:br/>
      </w:r>
    </w:p>
    <w:p w14:paraId="1EB1CD16" w14:textId="77777777" w:rsidR="00B31307" w:rsidRPr="000D3833" w:rsidRDefault="00B31307" w:rsidP="00B3130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eastAsia="nb-NO"/>
        </w:rPr>
      </w:pPr>
      <w:r w:rsidRPr="004E18C4">
        <w:rPr>
          <w:rFonts w:asciiTheme="minorHAnsi" w:eastAsia="Times New Roman" w:hAnsiTheme="minorHAnsi" w:cs="Times New Roman"/>
          <w:i/>
          <w:lang w:eastAsia="nb-NO"/>
        </w:rPr>
        <w:t>xx</w:t>
      </w:r>
      <w:r>
        <w:rPr>
          <w:rFonts w:asciiTheme="minorHAnsi" w:eastAsia="Times New Roman" w:hAnsiTheme="minorHAnsi" w:cs="Times New Roman"/>
          <w:lang w:eastAsia="nb-NO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lang w:eastAsia="nb-NO"/>
        </w:rPr>
        <w:t>sp</w:t>
      </w:r>
      <w:proofErr w:type="spellEnd"/>
      <w:r w:rsidRPr="000D3833">
        <w:rPr>
          <w:rFonts w:asciiTheme="minorHAnsi" w:eastAsia="Times New Roman" w:hAnsiTheme="minorHAnsi" w:cs="Times New Roman"/>
          <w:lang w:eastAsia="nb-NO"/>
        </w:rPr>
        <w:t xml:space="preserve"> oppgave skal leveres til </w:t>
      </w:r>
      <w:r>
        <w:rPr>
          <w:rFonts w:asciiTheme="minorHAnsi" w:eastAsia="Times New Roman" w:hAnsiTheme="minorHAnsi" w:cs="Times New Roman"/>
          <w:lang w:eastAsia="nb-NO"/>
        </w:rPr>
        <w:t>OsloMet</w:t>
      </w:r>
      <w:r w:rsidRPr="000D3833">
        <w:rPr>
          <w:rFonts w:asciiTheme="minorHAnsi" w:eastAsia="Times New Roman" w:hAnsiTheme="minorHAnsi" w:cs="Times New Roman"/>
          <w:lang w:eastAsia="nb-NO"/>
        </w:rPr>
        <w:t xml:space="preserve"> etter hjemkomst. </w:t>
      </w:r>
    </w:p>
    <w:p w14:paraId="261597B7" w14:textId="77777777" w:rsidR="00B31307" w:rsidRPr="005025C6" w:rsidRDefault="00B31307" w:rsidP="00B31307">
      <w:pPr>
        <w:pStyle w:val="PlainText"/>
        <w:numPr>
          <w:ilvl w:val="0"/>
          <w:numId w:val="14"/>
        </w:numPr>
      </w:pPr>
      <w:r w:rsidRPr="005025C6">
        <w:t>In</w:t>
      </w:r>
      <w:r>
        <w:t xml:space="preserve">ngår som en del av praksisemnet </w:t>
      </w:r>
      <w:r w:rsidRPr="005025C6">
        <w:t>i studieprogrammet.</w:t>
      </w:r>
    </w:p>
    <w:p w14:paraId="256A0F57" w14:textId="77777777" w:rsidR="00B31307" w:rsidRDefault="00B31307" w:rsidP="00B31307">
      <w:pPr>
        <w:pStyle w:val="PlainText"/>
      </w:pPr>
    </w:p>
    <w:p w14:paraId="70DB377F" w14:textId="77777777" w:rsidR="00B31307" w:rsidRPr="00837138" w:rsidRDefault="00B31307" w:rsidP="00B31307">
      <w:pPr>
        <w:pStyle w:val="PlainText"/>
        <w:numPr>
          <w:ilvl w:val="0"/>
          <w:numId w:val="14"/>
        </w:numPr>
      </w:pPr>
      <w:r w:rsidRPr="00DE69FF">
        <w:t>Inngår som en del av praksisemnet og arbeid med bacheloroppgaven.</w:t>
      </w:r>
    </w:p>
    <w:p w14:paraId="770004EE" w14:textId="77777777" w:rsidR="00B31307" w:rsidRPr="00B31307" w:rsidRDefault="00B31307" w:rsidP="00B31307">
      <w:pPr>
        <w:pStyle w:val="PlainText"/>
      </w:pPr>
    </w:p>
    <w:p w14:paraId="535451A1" w14:textId="75555BC6" w:rsidR="004F4872" w:rsidRDefault="00770644" w:rsidP="004F4872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lang w:eastAsia="nb-NO"/>
        </w:rPr>
      </w:pPr>
      <w:r>
        <w:rPr>
          <w:rFonts w:asciiTheme="minorHAnsi" w:eastAsia="Times New Roman" w:hAnsiTheme="minorHAnsi" w:cs="Times New Roman"/>
          <w:b/>
          <w:bCs/>
          <w:lang w:eastAsia="nb-NO"/>
        </w:rPr>
        <w:t>Må jeg betale skolepenger?</w:t>
      </w:r>
    </w:p>
    <w:p w14:paraId="64CC5CE9" w14:textId="7BE93699" w:rsidR="004F4872" w:rsidRDefault="00837138" w:rsidP="00F818D2">
      <w:pPr>
        <w:pStyle w:val="ListParagraph"/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i/>
          <w:lang w:eastAsia="nb-NO"/>
        </w:rPr>
      </w:pPr>
      <w:r>
        <w:rPr>
          <w:rFonts w:asciiTheme="minorHAnsi" w:eastAsia="Times New Roman" w:hAnsiTheme="minorHAnsi" w:cs="Times New Roman"/>
          <w:b/>
          <w:bCs/>
          <w:i/>
          <w:lang w:eastAsia="nb-NO"/>
        </w:rPr>
        <w:t>Sett inn ett</w:t>
      </w:r>
      <w:r w:rsidR="00F818D2">
        <w:rPr>
          <w:rFonts w:asciiTheme="minorHAnsi" w:eastAsia="Times New Roman" w:hAnsiTheme="minorHAnsi" w:cs="Times New Roman"/>
          <w:b/>
          <w:bCs/>
          <w:i/>
          <w:lang w:eastAsia="nb-NO"/>
        </w:rPr>
        <w:t xml:space="preserve"> av følgende alternativer:</w:t>
      </w:r>
    </w:p>
    <w:p w14:paraId="2141AED9" w14:textId="77777777" w:rsidR="00F44BFC" w:rsidRPr="006A29DE" w:rsidRDefault="00F44BFC" w:rsidP="00F818D2">
      <w:pPr>
        <w:pStyle w:val="ListParagraph"/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i/>
          <w:lang w:eastAsia="nb-NO"/>
        </w:rPr>
      </w:pPr>
    </w:p>
    <w:p w14:paraId="0F15452B" w14:textId="2E8F0D1C" w:rsidR="004F4872" w:rsidRPr="00AC5227" w:rsidRDefault="00770644" w:rsidP="00AC522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b/>
          <w:iCs/>
          <w:lang w:eastAsia="nb-NO"/>
        </w:rPr>
      </w:pPr>
      <w:r>
        <w:rPr>
          <w:rFonts w:asciiTheme="minorHAnsi" w:eastAsia="Times New Roman" w:hAnsiTheme="minorHAnsi" w:cs="Times New Roman"/>
          <w:lang w:eastAsia="nb-NO"/>
        </w:rPr>
        <w:t>Ja</w:t>
      </w:r>
      <w:r w:rsidR="00837138">
        <w:rPr>
          <w:rFonts w:asciiTheme="minorHAnsi" w:eastAsia="Times New Roman" w:hAnsiTheme="minorHAnsi" w:cs="Times New Roman"/>
          <w:lang w:eastAsia="nb-NO"/>
        </w:rPr>
        <w:t xml:space="preserve"> </w:t>
      </w:r>
      <w:r w:rsidR="00837138" w:rsidRPr="00F44BFC">
        <w:rPr>
          <w:rFonts w:asciiTheme="minorHAnsi" w:eastAsia="Times New Roman" w:hAnsiTheme="minorHAnsi" w:cs="Times New Roman"/>
          <w:i/>
          <w:lang w:eastAsia="nb-NO"/>
        </w:rPr>
        <w:t>+</w:t>
      </w:r>
      <w:r w:rsidR="00837138">
        <w:rPr>
          <w:rFonts w:asciiTheme="minorHAnsi" w:eastAsia="Times New Roman" w:hAnsiTheme="minorHAnsi" w:cs="Times New Roman"/>
          <w:lang w:eastAsia="nb-NO"/>
        </w:rPr>
        <w:t xml:space="preserve"> </w:t>
      </w:r>
      <w:r w:rsidR="00F818D2" w:rsidRPr="00837138">
        <w:rPr>
          <w:rFonts w:asciiTheme="minorHAnsi" w:eastAsia="Times New Roman" w:hAnsiTheme="minorHAnsi" w:cs="Times New Roman"/>
          <w:i/>
          <w:lang w:eastAsia="nb-NO"/>
        </w:rPr>
        <w:t>h</w:t>
      </w:r>
      <w:r w:rsidR="004F4872" w:rsidRPr="00837138">
        <w:rPr>
          <w:rFonts w:asciiTheme="minorHAnsi" w:eastAsia="Times New Roman" w:hAnsiTheme="minorHAnsi" w:cs="Times New Roman"/>
          <w:i/>
          <w:lang w:eastAsia="nb-NO"/>
        </w:rPr>
        <w:t>vor mye skolepenger studenten må betale</w:t>
      </w:r>
      <w:r w:rsidR="004F4872" w:rsidRPr="006A29DE">
        <w:rPr>
          <w:rFonts w:asciiTheme="minorHAnsi" w:eastAsia="Times New Roman" w:hAnsiTheme="minorHAnsi" w:cs="Times New Roman"/>
          <w:lang w:eastAsia="nb-NO"/>
        </w:rPr>
        <w:t>.</w:t>
      </w:r>
    </w:p>
    <w:p w14:paraId="5AB0769B" w14:textId="2D8861DE" w:rsidR="00AC5227" w:rsidRPr="00AC5227" w:rsidRDefault="00F818D2" w:rsidP="00AC522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eastAsia="nb-NO"/>
        </w:rPr>
      </w:pPr>
      <w:r w:rsidRPr="00F818D2">
        <w:rPr>
          <w:rFonts w:asciiTheme="minorHAnsi" w:eastAsia="Times New Roman" w:hAnsiTheme="minorHAnsi" w:cs="Times New Roman"/>
          <w:iCs/>
          <w:lang w:eastAsia="nb-NO"/>
        </w:rPr>
        <w:lastRenderedPageBreak/>
        <w:t>Nei</w:t>
      </w:r>
      <w:r w:rsidR="00F44BFC">
        <w:rPr>
          <w:rFonts w:asciiTheme="minorHAnsi" w:eastAsia="Times New Roman" w:hAnsiTheme="minorHAnsi" w:cs="Times New Roman"/>
          <w:iCs/>
          <w:lang w:eastAsia="nb-NO"/>
        </w:rPr>
        <w:t>, du må ikke betale skolepenger</w:t>
      </w:r>
      <w:r w:rsidRPr="00F818D2">
        <w:rPr>
          <w:rFonts w:asciiTheme="minorHAnsi" w:eastAsia="Times New Roman" w:hAnsiTheme="minorHAnsi" w:cs="Times New Roman"/>
          <w:iCs/>
          <w:lang w:eastAsia="nb-NO"/>
        </w:rPr>
        <w:t>.</w:t>
      </w:r>
      <w:r w:rsidR="00B22AE3">
        <w:rPr>
          <w:rFonts w:asciiTheme="minorHAnsi" w:eastAsia="Times New Roman" w:hAnsiTheme="minorHAnsi" w:cs="Times New Roman"/>
          <w:iCs/>
          <w:lang w:eastAsia="nb-NO"/>
        </w:rPr>
        <w:t xml:space="preserve"> Det er </w:t>
      </w:r>
      <w:proofErr w:type="spellStart"/>
      <w:r w:rsidR="00B22AE3">
        <w:rPr>
          <w:rFonts w:asciiTheme="minorHAnsi" w:eastAsia="Times New Roman" w:hAnsiTheme="minorHAnsi" w:cs="Times New Roman"/>
          <w:iCs/>
          <w:lang w:eastAsia="nb-NO"/>
        </w:rPr>
        <w:t>X</w:t>
      </w:r>
      <w:proofErr w:type="spellEnd"/>
      <w:r w:rsidR="00B22AE3">
        <w:rPr>
          <w:rFonts w:asciiTheme="minorHAnsi" w:eastAsia="Times New Roman" w:hAnsiTheme="minorHAnsi" w:cs="Times New Roman"/>
          <w:iCs/>
          <w:lang w:eastAsia="nb-NO"/>
        </w:rPr>
        <w:t xml:space="preserve"> </w:t>
      </w:r>
      <w:r w:rsidR="00FC7ABE">
        <w:rPr>
          <w:rFonts w:asciiTheme="minorHAnsi" w:eastAsia="Times New Roman" w:hAnsiTheme="minorHAnsi" w:cs="Times New Roman"/>
          <w:iCs/>
          <w:lang w:eastAsia="nb-NO"/>
        </w:rPr>
        <w:t xml:space="preserve">gratisplasser tilgjengelig gjennom </w:t>
      </w:r>
      <w:r w:rsidR="00B22AE3">
        <w:rPr>
          <w:rFonts w:asciiTheme="minorHAnsi" w:eastAsia="Times New Roman" w:hAnsiTheme="minorHAnsi" w:cs="Times New Roman"/>
          <w:iCs/>
          <w:lang w:eastAsia="nb-NO"/>
        </w:rPr>
        <w:t xml:space="preserve">(x </w:t>
      </w:r>
      <w:r w:rsidR="00AC5227">
        <w:rPr>
          <w:rFonts w:asciiTheme="minorHAnsi" w:eastAsia="Times New Roman" w:hAnsiTheme="minorHAnsi" w:cs="Times New Roman"/>
          <w:iCs/>
          <w:lang w:eastAsia="nb-NO"/>
        </w:rPr>
        <w:t>stipendprogram). Drar du på utveksling hit får d</w:t>
      </w:r>
      <w:r w:rsidR="00B22AE3">
        <w:rPr>
          <w:rFonts w:asciiTheme="minorHAnsi" w:eastAsia="Times New Roman" w:hAnsiTheme="minorHAnsi" w:cs="Times New Roman"/>
          <w:iCs/>
          <w:lang w:eastAsia="nb-NO"/>
        </w:rPr>
        <w:t>u (x stipendprogram)-</w:t>
      </w:r>
      <w:r w:rsidR="00AC5227">
        <w:rPr>
          <w:rFonts w:asciiTheme="minorHAnsi" w:eastAsia="Times New Roman" w:hAnsiTheme="minorHAnsi" w:cs="Times New Roman"/>
          <w:iCs/>
          <w:lang w:eastAsia="nb-NO"/>
        </w:rPr>
        <w:t>stipend.</w:t>
      </w:r>
    </w:p>
    <w:p w14:paraId="1442FD03" w14:textId="491AA303" w:rsidR="00F818D2" w:rsidRDefault="00AC5227" w:rsidP="00F818D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eastAsia="nb-NO"/>
        </w:rPr>
      </w:pPr>
      <w:r>
        <w:rPr>
          <w:rFonts w:asciiTheme="minorHAnsi" w:eastAsia="Times New Roman" w:hAnsiTheme="minorHAnsi" w:cs="Times New Roman"/>
          <w:iCs/>
          <w:lang w:eastAsia="nb-NO"/>
        </w:rPr>
        <w:t>Nei, du må ikke betale skolepenger. Vi har x antall gratisplasser</w:t>
      </w:r>
      <w:r>
        <w:rPr>
          <w:rFonts w:asciiTheme="minorHAnsi" w:eastAsia="Times New Roman" w:hAnsiTheme="minorHAnsi" w:cs="Times New Roman"/>
          <w:lang w:eastAsia="nb-NO"/>
        </w:rPr>
        <w:t xml:space="preserve">. </w:t>
      </w:r>
    </w:p>
    <w:p w14:paraId="13D3C341" w14:textId="3F708911" w:rsidR="00AC5227" w:rsidRDefault="00F818D2" w:rsidP="00AC522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F818D2">
        <w:rPr>
          <w:rFonts w:asciiTheme="minorHAnsi" w:eastAsia="Times New Roman" w:hAnsiTheme="minorHAnsi" w:cs="Times New Roman"/>
          <w:lang w:eastAsia="nb-NO"/>
        </w:rPr>
        <w:t>Et begrenset antall gratisplasser</w:t>
      </w:r>
      <w:r w:rsidR="00837138">
        <w:rPr>
          <w:rFonts w:asciiTheme="minorHAnsi" w:eastAsia="Times New Roman" w:hAnsiTheme="minorHAnsi" w:cs="Times New Roman"/>
          <w:lang w:eastAsia="nb-NO"/>
        </w:rPr>
        <w:t xml:space="preserve"> er tilgjengelig</w:t>
      </w:r>
      <w:r w:rsidRPr="00F818D2">
        <w:rPr>
          <w:rFonts w:asciiTheme="minorHAnsi" w:eastAsia="Times New Roman" w:hAnsiTheme="minorHAnsi" w:cs="Times New Roman"/>
          <w:lang w:eastAsia="nb-NO"/>
        </w:rPr>
        <w:t>, øvrige må betale skolepenger</w:t>
      </w:r>
      <w:r w:rsidR="00837138">
        <w:rPr>
          <w:rFonts w:asciiTheme="minorHAnsi" w:eastAsia="Times New Roman" w:hAnsiTheme="minorHAnsi" w:cs="Times New Roman"/>
          <w:lang w:eastAsia="nb-NO"/>
        </w:rPr>
        <w:t xml:space="preserve"> + </w:t>
      </w:r>
      <w:r w:rsidRPr="00837138">
        <w:rPr>
          <w:rFonts w:asciiTheme="minorHAnsi" w:eastAsia="Times New Roman" w:hAnsiTheme="minorHAnsi" w:cs="Times New Roman"/>
          <w:i/>
          <w:lang w:eastAsia="nb-NO"/>
        </w:rPr>
        <w:t>hvor mye skolepenger studentene må betale.</w:t>
      </w:r>
    </w:p>
    <w:p w14:paraId="1D38340C" w14:textId="77777777" w:rsidR="00AC5227" w:rsidRPr="00AC5227" w:rsidRDefault="00AC5227" w:rsidP="00AC522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</w:p>
    <w:p w14:paraId="3734481F" w14:textId="0E0AC8AC" w:rsidR="00837138" w:rsidRPr="00837138" w:rsidRDefault="00837138" w:rsidP="00837138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837138">
        <w:rPr>
          <w:rFonts w:asciiTheme="minorHAnsi" w:eastAsia="Times New Roman" w:hAnsiTheme="minorHAnsi" w:cs="Times New Roman"/>
          <w:i/>
          <w:lang w:eastAsia="nb-NO"/>
        </w:rPr>
        <w:t>Legg i tillegg inn følgende setning og lenke:</w:t>
      </w:r>
    </w:p>
    <w:p w14:paraId="27D4FFEC" w14:textId="1999370E" w:rsidR="009047B5" w:rsidRPr="00594BD3" w:rsidRDefault="00594BD3" w:rsidP="009047B5">
      <w:pPr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="Times New Roman"/>
          <w:iCs/>
          <w:lang w:eastAsia="nb-NO"/>
        </w:rPr>
      </w:pPr>
      <w:r w:rsidRPr="00594BD3">
        <w:rPr>
          <w:rFonts w:asciiTheme="minorHAnsi" w:eastAsia="Times New Roman" w:hAnsiTheme="minorHAnsi" w:cs="Times New Roman"/>
          <w:iCs/>
          <w:lang w:eastAsia="nb-NO"/>
        </w:rPr>
        <w:t>Uavhengig av</w:t>
      </w:r>
      <w:r w:rsidR="009047B5">
        <w:rPr>
          <w:rFonts w:asciiTheme="minorHAnsi" w:eastAsia="Times New Roman" w:hAnsiTheme="minorHAnsi" w:cs="Times New Roman"/>
          <w:iCs/>
          <w:lang w:eastAsia="nb-NO"/>
        </w:rPr>
        <w:t>/selv om</w:t>
      </w:r>
      <w:r w:rsidRPr="00594BD3">
        <w:rPr>
          <w:rFonts w:asciiTheme="minorHAnsi" w:eastAsia="Times New Roman" w:hAnsiTheme="minorHAnsi" w:cs="Times New Roman"/>
          <w:iCs/>
          <w:lang w:eastAsia="nb-NO"/>
        </w:rPr>
        <w:t xml:space="preserve"> du må betale skolepenger, må du regne med andre utgifter.</w:t>
      </w:r>
      <w:r w:rsidR="009047B5">
        <w:rPr>
          <w:rFonts w:asciiTheme="minorHAnsi" w:eastAsia="Times New Roman" w:hAnsiTheme="minorHAnsi" w:cs="Times New Roman"/>
          <w:iCs/>
          <w:lang w:eastAsia="nb-NO"/>
        </w:rPr>
        <w:br/>
        <w:t xml:space="preserve">Selv om du ikke må betale skolepenger, må du regne med at det kan komme andre utgifter. </w:t>
      </w:r>
    </w:p>
    <w:p w14:paraId="7B0B3EC5" w14:textId="34003B4A" w:rsidR="001C47D5" w:rsidRDefault="009D3715" w:rsidP="00594BD3">
      <w:pPr>
        <w:spacing w:before="100" w:beforeAutospacing="1" w:after="100" w:afterAutospacing="1" w:line="240" w:lineRule="auto"/>
        <w:outlineLvl w:val="3"/>
        <w:rPr>
          <w:rStyle w:val="Hyperlink"/>
          <w:rFonts w:asciiTheme="minorHAnsi" w:eastAsia="Times New Roman" w:hAnsiTheme="minorHAnsi" w:cs="Times New Roman"/>
          <w:b/>
          <w:bCs/>
          <w:color w:val="auto"/>
          <w:u w:val="none"/>
          <w:lang w:eastAsia="nb-NO"/>
        </w:rPr>
      </w:pPr>
      <w:hyperlink r:id="rId13" w:history="1">
        <w:r w:rsidR="00594BD3" w:rsidRPr="00594BD3">
          <w:rPr>
            <w:rStyle w:val="Hyperlink"/>
            <w:rFonts w:asciiTheme="minorHAnsi" w:hAnsiTheme="minorHAnsi" w:cs="Times New Roman"/>
          </w:rPr>
          <w:t>Les mer om</w:t>
        </w:r>
        <w:r w:rsidR="009047B5">
          <w:rPr>
            <w:rStyle w:val="Hyperlink"/>
            <w:rFonts w:asciiTheme="minorHAnsi" w:hAnsiTheme="minorHAnsi" w:cs="Times New Roman"/>
          </w:rPr>
          <w:t xml:space="preserve"> kostnader og</w:t>
        </w:r>
        <w:r w:rsidR="00594BD3" w:rsidRPr="00594BD3">
          <w:rPr>
            <w:rStyle w:val="Hyperlink"/>
            <w:rFonts w:asciiTheme="minorHAnsi" w:hAnsiTheme="minorHAnsi" w:cs="Times New Roman"/>
          </w:rPr>
          <w:t xml:space="preserve"> finansiering</w:t>
        </w:r>
      </w:hyperlink>
      <w:r w:rsidR="00B45201" w:rsidRPr="00594BD3">
        <w:rPr>
          <w:rStyle w:val="Hyperlink"/>
          <w:rFonts w:asciiTheme="minorHAnsi" w:hAnsiTheme="minorHAnsi" w:cs="Times New Roman"/>
        </w:rPr>
        <w:br/>
      </w:r>
    </w:p>
    <w:p w14:paraId="482F5DB8" w14:textId="77777777" w:rsidR="00B31307" w:rsidRPr="006A29DE" w:rsidRDefault="00B31307" w:rsidP="00B31307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lang w:eastAsia="nb-NO"/>
        </w:rPr>
      </w:pPr>
      <w:r w:rsidRPr="006A29DE">
        <w:rPr>
          <w:rFonts w:asciiTheme="minorHAnsi" w:eastAsia="Times New Roman" w:hAnsiTheme="minorHAnsi" w:cs="Times New Roman"/>
          <w:b/>
          <w:bCs/>
          <w:lang w:eastAsia="nb-NO"/>
        </w:rPr>
        <w:t>Semestre</w:t>
      </w:r>
    </w:p>
    <w:p w14:paraId="5C2B372E" w14:textId="77777777" w:rsidR="00B31307" w:rsidRPr="006A29DE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eastAsia="nb-NO"/>
        </w:rPr>
      </w:pPr>
      <w:r w:rsidRPr="006A29DE">
        <w:rPr>
          <w:rFonts w:asciiTheme="minorHAnsi" w:eastAsia="Times New Roman" w:hAnsiTheme="minorHAnsi" w:cs="Times New Roman"/>
          <w:i/>
          <w:lang w:eastAsia="nb-NO"/>
        </w:rPr>
        <w:t>Tidspunkt/varighet for semestrene ved institusjonen. Dersom siden gjelder noe annet enn en utdanningsinstitusjon kan dette punktet slettes.</w:t>
      </w:r>
      <w:r w:rsidRPr="006A29DE">
        <w:rPr>
          <w:rFonts w:asciiTheme="minorHAnsi" w:eastAsia="Times New Roman" w:hAnsiTheme="minorHAnsi" w:cs="Times New Roman"/>
          <w:lang w:eastAsia="nb-NO"/>
        </w:rPr>
        <w:t xml:space="preserve"> </w:t>
      </w:r>
    </w:p>
    <w:p w14:paraId="00F0C9AA" w14:textId="77777777" w:rsidR="00B31307" w:rsidRPr="006A29DE" w:rsidRDefault="00B31307" w:rsidP="00B31307">
      <w:pPr>
        <w:spacing w:before="100" w:beforeAutospacing="1" w:after="100" w:afterAutospacing="1" w:line="240" w:lineRule="auto"/>
        <w:ind w:left="708"/>
        <w:rPr>
          <w:rFonts w:asciiTheme="minorHAnsi" w:eastAsia="Times New Roman" w:hAnsiTheme="minorHAnsi" w:cs="Times New Roman"/>
          <w:lang w:eastAsia="nb-NO"/>
        </w:rPr>
      </w:pPr>
      <w:r>
        <w:rPr>
          <w:rFonts w:asciiTheme="minorHAnsi" w:eastAsia="Times New Roman" w:hAnsiTheme="minorHAnsi" w:cs="Times New Roman"/>
          <w:lang w:eastAsia="nb-NO"/>
        </w:rPr>
        <w:t>E</w:t>
      </w:r>
      <w:r w:rsidRPr="006A29DE">
        <w:rPr>
          <w:rFonts w:asciiTheme="minorHAnsi" w:eastAsia="Times New Roman" w:hAnsiTheme="minorHAnsi" w:cs="Times New Roman"/>
          <w:lang w:eastAsia="nb-NO"/>
        </w:rPr>
        <w:t>ksemp</w:t>
      </w:r>
      <w:r>
        <w:rPr>
          <w:rFonts w:asciiTheme="minorHAnsi" w:eastAsia="Times New Roman" w:hAnsiTheme="minorHAnsi" w:cs="Times New Roman"/>
          <w:lang w:eastAsia="nb-NO"/>
        </w:rPr>
        <w:t>ler</w:t>
      </w:r>
      <w:r w:rsidRPr="006A29DE">
        <w:rPr>
          <w:rFonts w:asciiTheme="minorHAnsi" w:eastAsia="Times New Roman" w:hAnsiTheme="minorHAnsi" w:cs="Times New Roman"/>
          <w:lang w:eastAsia="nb-NO"/>
        </w:rPr>
        <w:t>:</w:t>
      </w:r>
    </w:p>
    <w:p w14:paraId="30752C17" w14:textId="77777777" w:rsidR="00B31307" w:rsidRPr="00594BD3" w:rsidRDefault="00B31307" w:rsidP="00B3130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eastAsia="nb-NO"/>
        </w:rPr>
      </w:pPr>
      <w:r>
        <w:rPr>
          <w:rFonts w:asciiTheme="minorHAnsi" w:eastAsia="Times New Roman" w:hAnsiTheme="minorHAnsi" w:cs="Times New Roman"/>
          <w:lang w:eastAsia="nb-NO"/>
        </w:rPr>
        <w:t xml:space="preserve">Første semester: </w:t>
      </w:r>
      <w:r w:rsidRPr="00BD3F7E">
        <w:rPr>
          <w:rFonts w:asciiTheme="minorHAnsi" w:eastAsia="Times New Roman" w:hAnsiTheme="minorHAnsi" w:cs="Times New Roman"/>
          <w:i/>
          <w:lang w:eastAsia="nb-NO"/>
        </w:rPr>
        <w:t>xx—xx</w:t>
      </w:r>
    </w:p>
    <w:p w14:paraId="1A294414" w14:textId="77777777" w:rsidR="00B31307" w:rsidRDefault="00B31307" w:rsidP="00B3130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eastAsia="nb-NO"/>
        </w:rPr>
      </w:pPr>
      <w:r w:rsidRPr="00594BD3">
        <w:rPr>
          <w:rFonts w:asciiTheme="minorHAnsi" w:eastAsia="Times New Roman" w:hAnsiTheme="minorHAnsi" w:cs="Times New Roman"/>
          <w:lang w:eastAsia="nb-NO"/>
        </w:rPr>
        <w:t xml:space="preserve">Andre semester: </w:t>
      </w:r>
      <w:r w:rsidRPr="00BD3F7E">
        <w:rPr>
          <w:rFonts w:asciiTheme="minorHAnsi" w:eastAsia="Times New Roman" w:hAnsiTheme="minorHAnsi" w:cs="Times New Roman"/>
          <w:i/>
          <w:lang w:eastAsia="nb-NO"/>
        </w:rPr>
        <w:t>xx—xx</w:t>
      </w:r>
    </w:p>
    <w:p w14:paraId="07EF6293" w14:textId="4A48FE29" w:rsidR="00B31307" w:rsidRPr="00B31307" w:rsidRDefault="00B31307" w:rsidP="00B3130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Style w:val="Hyperlink"/>
          <w:rFonts w:asciiTheme="minorHAnsi" w:eastAsia="Times New Roman" w:hAnsiTheme="minorHAnsi" w:cs="Times New Roman"/>
          <w:color w:val="auto"/>
          <w:u w:val="none"/>
          <w:lang w:eastAsia="nb-NO"/>
        </w:rPr>
      </w:pPr>
      <w:r>
        <w:rPr>
          <w:rFonts w:asciiTheme="minorHAnsi" w:eastAsia="Times New Roman" w:hAnsiTheme="minorHAnsi" w:cs="Times New Roman"/>
          <w:lang w:eastAsia="nb-NO"/>
        </w:rPr>
        <w:t xml:space="preserve">Tredje semester: </w:t>
      </w:r>
      <w:r w:rsidRPr="00BD3F7E">
        <w:rPr>
          <w:rFonts w:asciiTheme="minorHAnsi" w:eastAsia="Times New Roman" w:hAnsiTheme="minorHAnsi" w:cs="Times New Roman"/>
          <w:i/>
          <w:lang w:eastAsia="nb-NO"/>
        </w:rPr>
        <w:t>xx—xx</w:t>
      </w:r>
    </w:p>
    <w:p w14:paraId="75582837" w14:textId="6D7CA477" w:rsidR="00AE5C0B" w:rsidRDefault="008D46DA" w:rsidP="008D46DA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lang w:eastAsia="nb-NO"/>
        </w:rPr>
      </w:pPr>
      <w:r>
        <w:rPr>
          <w:rFonts w:asciiTheme="minorHAnsi" w:eastAsia="Times New Roman" w:hAnsiTheme="minorHAnsi" w:cs="Times New Roman"/>
          <w:b/>
          <w:bCs/>
          <w:lang w:eastAsia="nb-NO"/>
        </w:rPr>
        <w:t>Bolig</w:t>
      </w:r>
    </w:p>
    <w:p w14:paraId="61BE6622" w14:textId="006F3464" w:rsidR="00374C2C" w:rsidRPr="00837138" w:rsidRDefault="00374C2C" w:rsidP="008D46DA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Cs/>
          <w:i/>
          <w:lang w:eastAsia="nb-NO"/>
        </w:rPr>
      </w:pPr>
      <w:r w:rsidRPr="00837138">
        <w:rPr>
          <w:rFonts w:asciiTheme="minorHAnsi" w:eastAsia="Times New Roman" w:hAnsiTheme="minorHAnsi" w:cs="Times New Roman"/>
          <w:bCs/>
          <w:i/>
          <w:lang w:eastAsia="nb-NO"/>
        </w:rPr>
        <w:t>Legg inn informasjon om vertsinstitusjonens boligtilbud og lenke til deres nettsider.</w:t>
      </w:r>
    </w:p>
    <w:p w14:paraId="1427677C" w14:textId="54CBE173" w:rsidR="00D01BD3" w:rsidRPr="00D01BD3" w:rsidRDefault="00837138" w:rsidP="00D01BD3">
      <w:pPr>
        <w:pStyle w:val="PlainText"/>
        <w:numPr>
          <w:ilvl w:val="0"/>
          <w:numId w:val="12"/>
        </w:numPr>
        <w:rPr>
          <w:color w:val="44546A" w:themeColor="text2"/>
        </w:rPr>
      </w:pPr>
      <w:r>
        <w:t>Institusjonen tilbyr</w:t>
      </w:r>
      <w:r w:rsidR="005B55B9">
        <w:t xml:space="preserve"> studentboliger</w:t>
      </w:r>
      <w:r w:rsidR="00D645BA">
        <w:t>.</w:t>
      </w:r>
      <w:r w:rsidR="005B55B9">
        <w:t xml:space="preserve"> </w:t>
      </w:r>
      <w:r w:rsidR="005B55B9" w:rsidRPr="00BD3F7E">
        <w:rPr>
          <w:color w:val="2E74B5" w:themeColor="accent1" w:themeShade="BF"/>
        </w:rPr>
        <w:t>Mer informasjon om bolig</w:t>
      </w:r>
    </w:p>
    <w:p w14:paraId="5BDD541E" w14:textId="509A76C2" w:rsidR="00D645BA" w:rsidRDefault="00D645BA" w:rsidP="005B55B9">
      <w:pPr>
        <w:pStyle w:val="PlainText"/>
        <w:ind w:left="720"/>
      </w:pPr>
    </w:p>
    <w:p w14:paraId="27E98428" w14:textId="02550FB1" w:rsidR="00D645BA" w:rsidRPr="00BD3F7E" w:rsidRDefault="00837138" w:rsidP="00837138">
      <w:pPr>
        <w:pStyle w:val="PlainText"/>
        <w:numPr>
          <w:ilvl w:val="0"/>
          <w:numId w:val="12"/>
        </w:numPr>
        <w:rPr>
          <w:color w:val="2E74B5" w:themeColor="accent1" w:themeShade="BF"/>
        </w:rPr>
      </w:pPr>
      <w:r>
        <w:t>Institusjonen tilbyr</w:t>
      </w:r>
      <w:r w:rsidR="00D645BA">
        <w:t xml:space="preserve"> ingen studentboliger, men </w:t>
      </w:r>
      <w:r w:rsidR="005B55B9">
        <w:t>veileder deg til</w:t>
      </w:r>
      <w:r w:rsidR="00374C2C">
        <w:t xml:space="preserve"> å finne bolig</w:t>
      </w:r>
      <w:r w:rsidR="00374C2C" w:rsidRPr="00374C2C">
        <w:rPr>
          <w:color w:val="44546A" w:themeColor="text2"/>
        </w:rPr>
        <w:t xml:space="preserve">. </w:t>
      </w:r>
      <w:r w:rsidR="00374C2C" w:rsidRPr="00BD3F7E">
        <w:rPr>
          <w:color w:val="2E74B5" w:themeColor="accent1" w:themeShade="BF"/>
        </w:rPr>
        <w:t>Mer informasjon om bolig</w:t>
      </w:r>
    </w:p>
    <w:p w14:paraId="668E6FFB" w14:textId="77777777" w:rsidR="00D01BD3" w:rsidRDefault="00D01BD3" w:rsidP="00D01BD3">
      <w:pPr>
        <w:pStyle w:val="ListParagraph"/>
        <w:rPr>
          <w:color w:val="44546A" w:themeColor="text2"/>
        </w:rPr>
      </w:pPr>
    </w:p>
    <w:p w14:paraId="2C94E127" w14:textId="764D706C" w:rsidR="00D01BD3" w:rsidRPr="00D01BD3" w:rsidRDefault="005D1D53" w:rsidP="00D01BD3">
      <w:pPr>
        <w:pStyle w:val="PlainText"/>
      </w:pPr>
      <w:r w:rsidRPr="005D1D53">
        <w:rPr>
          <w:i/>
        </w:rPr>
        <w:t>Du kan også legge</w:t>
      </w:r>
      <w:r w:rsidR="00F432BB">
        <w:rPr>
          <w:i/>
        </w:rPr>
        <w:t xml:space="preserve"> til</w:t>
      </w:r>
      <w:r w:rsidRPr="005D1D53">
        <w:rPr>
          <w:i/>
        </w:rPr>
        <w:t>:</w:t>
      </w:r>
      <w:r>
        <w:t xml:space="preserve"> </w:t>
      </w:r>
      <w:r w:rsidR="00FC7ABE">
        <w:t xml:space="preserve">I </w:t>
      </w:r>
      <w:proofErr w:type="spellStart"/>
      <w:r w:rsidR="00D01BD3" w:rsidRPr="00D01BD3">
        <w:t>Facebook</w:t>
      </w:r>
      <w:proofErr w:type="spellEnd"/>
      <w:r w:rsidR="00D01BD3">
        <w:t>-</w:t>
      </w:r>
      <w:r w:rsidR="00C26029">
        <w:t xml:space="preserve">gruppa </w:t>
      </w:r>
      <w:hyperlink r:id="rId14" w:history="1">
        <w:r w:rsidR="00D01BD3" w:rsidRPr="00C26029">
          <w:rPr>
            <w:rStyle w:val="Hyperlink"/>
          </w:rPr>
          <w:t>OsloMet Utveksling</w:t>
        </w:r>
      </w:hyperlink>
      <w:r w:rsidR="00D01BD3" w:rsidRPr="00D01BD3">
        <w:t xml:space="preserve"> kan </w:t>
      </w:r>
      <w:r w:rsidR="00D01BD3">
        <w:t>du kontakte studenter som har væ</w:t>
      </w:r>
      <w:r w:rsidR="00D01BD3" w:rsidRPr="00D01BD3">
        <w:t>rt der før for å høre hvor de bodde og hvordan de skaffet seg bolig.</w:t>
      </w:r>
    </w:p>
    <w:p w14:paraId="7D1EAE70" w14:textId="77777777" w:rsidR="00D963F1" w:rsidRPr="006A29DE" w:rsidRDefault="00D963F1" w:rsidP="00D963F1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b/>
          <w:lang w:eastAsia="nb-NO"/>
        </w:rPr>
      </w:pPr>
      <w:r w:rsidRPr="006A29DE">
        <w:rPr>
          <w:rFonts w:asciiTheme="minorHAnsi" w:eastAsia="Times New Roman" w:hAnsiTheme="minorHAnsi" w:cs="Times New Roman"/>
          <w:b/>
          <w:lang w:eastAsia="nb-NO"/>
        </w:rPr>
        <w:t>Annet</w:t>
      </w:r>
    </w:p>
    <w:p w14:paraId="1D170124" w14:textId="5C1FB74D" w:rsidR="00E0514A" w:rsidRPr="006A29DE" w:rsidRDefault="00D963F1" w:rsidP="00D963F1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6A29DE">
        <w:rPr>
          <w:rFonts w:asciiTheme="minorHAnsi" w:eastAsia="Times New Roman" w:hAnsiTheme="minorHAnsi" w:cs="Times New Roman"/>
          <w:i/>
          <w:lang w:eastAsia="nb-NO"/>
        </w:rPr>
        <w:lastRenderedPageBreak/>
        <w:t>3-4 linjer maksimum. Kan være kort informasjon om institusjonens faglige styrke</w:t>
      </w:r>
      <w:r w:rsidR="001918FE" w:rsidRPr="006A29DE">
        <w:rPr>
          <w:rFonts w:asciiTheme="minorHAnsi" w:eastAsia="Times New Roman" w:hAnsiTheme="minorHAnsi" w:cs="Times New Roman"/>
          <w:i/>
          <w:lang w:eastAsia="nb-NO"/>
        </w:rPr>
        <w:t>r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, om gode </w:t>
      </w:r>
      <w:r w:rsidR="00E0514A" w:rsidRPr="006A29DE">
        <w:rPr>
          <w:rFonts w:asciiTheme="minorHAnsi" w:eastAsia="Times New Roman" w:hAnsiTheme="minorHAnsi" w:cs="Times New Roman"/>
          <w:i/>
          <w:lang w:eastAsia="nb-NO"/>
        </w:rPr>
        <w:t>tilbakemeldinger</w:t>
      </w:r>
      <w:r w:rsidRPr="006A29DE">
        <w:rPr>
          <w:rFonts w:asciiTheme="minorHAnsi" w:eastAsia="Times New Roman" w:hAnsiTheme="minorHAnsi" w:cs="Times New Roman"/>
          <w:i/>
          <w:lang w:eastAsia="nb-NO"/>
        </w:rPr>
        <w:t xml:space="preserve"> fra andre studenter, at området det ligger i er fint/interessant/flott for dem som vil ut i skog og mark, etc.</w:t>
      </w:r>
      <w:r w:rsidR="00E0514A" w:rsidRPr="006A29DE">
        <w:rPr>
          <w:rFonts w:asciiTheme="minorHAnsi" w:eastAsia="Times New Roman" w:hAnsiTheme="minorHAnsi" w:cs="Times New Roman"/>
          <w:i/>
          <w:lang w:eastAsia="nb-NO"/>
        </w:rPr>
        <w:t xml:space="preserve"> </w:t>
      </w:r>
    </w:p>
    <w:p w14:paraId="2309E653" w14:textId="4FFF879C" w:rsidR="00042CB8" w:rsidRPr="00B31307" w:rsidRDefault="001918FE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lang w:eastAsia="nb-NO"/>
        </w:rPr>
      </w:pPr>
      <w:r w:rsidRPr="006A29DE">
        <w:rPr>
          <w:rFonts w:asciiTheme="minorHAnsi" w:eastAsia="Times New Roman" w:hAnsiTheme="minorHAnsi" w:cs="Times New Roman"/>
          <w:i/>
          <w:lang w:eastAsia="nb-NO"/>
        </w:rPr>
        <w:t>Punktet kan ev slettes om man ikke har spesifikk tilleggsinformasjon som studenten kan tenkes å ha nytte/glede av.</w:t>
      </w:r>
    </w:p>
    <w:p w14:paraId="6AC3422D" w14:textId="77777777" w:rsidR="00B31307" w:rsidRPr="006A29DE" w:rsidRDefault="00B31307" w:rsidP="00B31307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="Times New Roman"/>
          <w:b/>
          <w:bCs/>
          <w:lang w:eastAsia="nb-NO"/>
        </w:rPr>
      </w:pPr>
      <w:r w:rsidRPr="006A29DE">
        <w:rPr>
          <w:rFonts w:asciiTheme="minorHAnsi" w:eastAsia="Times New Roman" w:hAnsiTheme="minorHAnsi" w:cs="Times New Roman"/>
          <w:b/>
          <w:bCs/>
          <w:lang w:eastAsia="nb-NO"/>
        </w:rPr>
        <w:t>Slik søker du</w:t>
      </w:r>
    </w:p>
    <w:p w14:paraId="5FCEAB36" w14:textId="77777777" w:rsidR="00B31307" w:rsidRPr="000C6330" w:rsidRDefault="009D3715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lang w:eastAsia="nb-NO"/>
        </w:rPr>
      </w:pPr>
      <w:hyperlink r:id="rId15" w:history="1">
        <w:r w:rsidR="00B31307" w:rsidRPr="006A29DE">
          <w:rPr>
            <w:rFonts w:asciiTheme="minorHAnsi" w:eastAsia="Times New Roman" w:hAnsiTheme="minorHAnsi" w:cs="Times New Roman"/>
            <w:color w:val="0000FF"/>
            <w:u w:val="single"/>
            <w:lang w:eastAsia="nb-NO"/>
          </w:rPr>
          <w:t>Les mer om hvordan du søker</w:t>
        </w:r>
      </w:hyperlink>
    </w:p>
    <w:p w14:paraId="168B21EB" w14:textId="77777777" w:rsidR="00B31307" w:rsidRPr="00F15DC7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b/>
          <w:i/>
          <w:iCs/>
          <w:lang w:eastAsia="nb-NO"/>
        </w:rPr>
      </w:pPr>
      <w:r>
        <w:rPr>
          <w:rFonts w:asciiTheme="minorHAnsi" w:eastAsia="Times New Roman" w:hAnsiTheme="minorHAnsi" w:cs="Times New Roman"/>
          <w:i/>
          <w:iCs/>
          <w:lang w:eastAsia="nb-NO"/>
        </w:rPr>
        <w:br/>
      </w:r>
      <w:r w:rsidRPr="00F15DC7">
        <w:rPr>
          <w:rFonts w:asciiTheme="minorHAnsi" w:eastAsia="Times New Roman" w:hAnsiTheme="minorHAnsi" w:cs="Times New Roman"/>
          <w:b/>
          <w:i/>
          <w:iCs/>
          <w:lang w:eastAsia="nb-NO"/>
        </w:rPr>
        <w:t>Nederst legges følgende setning inn:</w:t>
      </w:r>
    </w:p>
    <w:p w14:paraId="72A0EC0A" w14:textId="77777777" w:rsidR="00B31307" w:rsidRDefault="00B31307" w:rsidP="00B3130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iCs/>
          <w:lang w:eastAsia="nb-NO"/>
        </w:rPr>
      </w:pPr>
      <w:r w:rsidRPr="006A29DE">
        <w:rPr>
          <w:rFonts w:asciiTheme="minorHAnsi" w:eastAsia="Times New Roman" w:hAnsiTheme="minorHAnsi" w:cs="Times New Roman"/>
          <w:i/>
          <w:iCs/>
          <w:lang w:eastAsia="nb-NO"/>
        </w:rPr>
        <w:t>Det tas forbehold om endringer i satser og krav</w:t>
      </w:r>
      <w:r>
        <w:rPr>
          <w:rFonts w:asciiTheme="minorHAnsi" w:eastAsia="Times New Roman" w:hAnsiTheme="minorHAnsi" w:cs="Times New Roman"/>
          <w:i/>
          <w:iCs/>
          <w:lang w:eastAsia="nb-NO"/>
        </w:rPr>
        <w:t>.</w:t>
      </w:r>
    </w:p>
    <w:p w14:paraId="2A8B4007" w14:textId="77777777" w:rsidR="00042CB8" w:rsidRPr="00632C78" w:rsidRDefault="00042CB8" w:rsidP="00F417A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i/>
          <w:iCs/>
          <w:lang w:eastAsia="nb-NO"/>
        </w:rPr>
      </w:pPr>
    </w:p>
    <w:sectPr w:rsidR="00042CB8" w:rsidRPr="00632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81BEE" w14:textId="77777777" w:rsidR="001D6DE5" w:rsidRDefault="001D6DE5" w:rsidP="00B03F30">
      <w:pPr>
        <w:spacing w:after="0" w:line="240" w:lineRule="auto"/>
      </w:pPr>
      <w:r>
        <w:separator/>
      </w:r>
    </w:p>
  </w:endnote>
  <w:endnote w:type="continuationSeparator" w:id="0">
    <w:p w14:paraId="2F665B55" w14:textId="77777777" w:rsidR="001D6DE5" w:rsidRDefault="001D6DE5" w:rsidP="00B0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29E56" w14:textId="77777777" w:rsidR="001D6DE5" w:rsidRDefault="001D6DE5" w:rsidP="00B03F30">
      <w:pPr>
        <w:spacing w:after="0" w:line="240" w:lineRule="auto"/>
      </w:pPr>
      <w:r>
        <w:separator/>
      </w:r>
    </w:p>
  </w:footnote>
  <w:footnote w:type="continuationSeparator" w:id="0">
    <w:p w14:paraId="558A289C" w14:textId="77777777" w:rsidR="001D6DE5" w:rsidRDefault="001D6DE5" w:rsidP="00B03F30">
      <w:pPr>
        <w:spacing w:after="0" w:line="240" w:lineRule="auto"/>
      </w:pPr>
      <w:r>
        <w:continuationSeparator/>
      </w:r>
    </w:p>
  </w:footnote>
  <w:footnote w:id="1">
    <w:p w14:paraId="361C490C" w14:textId="4EFC0F89" w:rsidR="00B03F30" w:rsidRPr="00B03F30" w:rsidRDefault="00B03F30">
      <w:pPr>
        <w:pStyle w:val="FootnoteText"/>
      </w:pPr>
      <w:r>
        <w:rPr>
          <w:rStyle w:val="FootnoteReference"/>
        </w:rPr>
        <w:footnoteRef/>
      </w:r>
      <w:r>
        <w:t xml:space="preserve"> Alle hjelpetekster står i </w:t>
      </w:r>
      <w:r w:rsidRPr="00B03F30">
        <w:rPr>
          <w:i/>
        </w:rPr>
        <w:t>kursiv</w:t>
      </w:r>
      <w:r>
        <w:t>. Dere skal ikke legge inn selve teksten, men det som blir beskrevet i hjelpeteksten.</w:t>
      </w:r>
      <w:r w:rsidR="00D25BC4">
        <w:t xml:space="preserve"> Vi har også lagt inn forslag til tekst på en del punkter og markert med </w:t>
      </w:r>
      <w:r w:rsidR="00D25BC4" w:rsidRPr="00294500">
        <w:rPr>
          <w:i/>
        </w:rPr>
        <w:t>xx</w:t>
      </w:r>
      <w:r w:rsidR="00D25BC4">
        <w:t xml:space="preserve"> i kursiv der dere må fylle inn hva som gjelder for dere</w:t>
      </w:r>
      <w:r w:rsidR="00294500">
        <w:t>s avtale</w:t>
      </w:r>
      <w:r w:rsidR="00D25BC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75pt;height:6.75pt" o:bullet="t">
        <v:imagedata r:id="rId1" o:title="04_right"/>
      </v:shape>
    </w:pict>
  </w:numPicBullet>
  <w:abstractNum w:abstractNumId="0" w15:restartNumberingAfterBreak="0">
    <w:nsid w:val="136B1F23"/>
    <w:multiLevelType w:val="hybridMultilevel"/>
    <w:tmpl w:val="5C5CA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4985"/>
    <w:multiLevelType w:val="hybridMultilevel"/>
    <w:tmpl w:val="A3DCA70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0B3811"/>
    <w:multiLevelType w:val="hybridMultilevel"/>
    <w:tmpl w:val="479EEDD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983BC1"/>
    <w:multiLevelType w:val="hybridMultilevel"/>
    <w:tmpl w:val="296C6B6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A210E"/>
    <w:multiLevelType w:val="hybridMultilevel"/>
    <w:tmpl w:val="55B44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B67A5"/>
    <w:multiLevelType w:val="hybridMultilevel"/>
    <w:tmpl w:val="CC8224D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5A0068"/>
    <w:multiLevelType w:val="hybridMultilevel"/>
    <w:tmpl w:val="6108C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0616C"/>
    <w:multiLevelType w:val="hybridMultilevel"/>
    <w:tmpl w:val="4E0CA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D40DB"/>
    <w:multiLevelType w:val="multilevel"/>
    <w:tmpl w:val="984E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85DF7"/>
    <w:multiLevelType w:val="hybridMultilevel"/>
    <w:tmpl w:val="0944DD58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807E2F"/>
    <w:multiLevelType w:val="hybridMultilevel"/>
    <w:tmpl w:val="33F836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43593"/>
    <w:multiLevelType w:val="hybridMultilevel"/>
    <w:tmpl w:val="74820600"/>
    <w:lvl w:ilvl="0" w:tplc="E4C4CB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178DF"/>
    <w:multiLevelType w:val="hybridMultilevel"/>
    <w:tmpl w:val="D056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824BB"/>
    <w:multiLevelType w:val="hybridMultilevel"/>
    <w:tmpl w:val="A9CA41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26C0B"/>
    <w:multiLevelType w:val="hybridMultilevel"/>
    <w:tmpl w:val="6D8C2FA2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4171A87"/>
    <w:multiLevelType w:val="hybridMultilevel"/>
    <w:tmpl w:val="C55CE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5078A"/>
    <w:multiLevelType w:val="multilevel"/>
    <w:tmpl w:val="AF40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00641"/>
    <w:multiLevelType w:val="hybridMultilevel"/>
    <w:tmpl w:val="CA22F21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DD07ADE"/>
    <w:multiLevelType w:val="hybridMultilevel"/>
    <w:tmpl w:val="B8EEFC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6"/>
  </w:num>
  <w:num w:numId="6">
    <w:abstractNumId w:val="9"/>
  </w:num>
  <w:num w:numId="7">
    <w:abstractNumId w:val="15"/>
  </w:num>
  <w:num w:numId="8">
    <w:abstractNumId w:val="12"/>
  </w:num>
  <w:num w:numId="9">
    <w:abstractNumId w:val="13"/>
  </w:num>
  <w:num w:numId="10">
    <w:abstractNumId w:val="6"/>
  </w:num>
  <w:num w:numId="11">
    <w:abstractNumId w:val="10"/>
  </w:num>
  <w:num w:numId="12">
    <w:abstractNumId w:val="18"/>
  </w:num>
  <w:num w:numId="13">
    <w:abstractNumId w:val="3"/>
  </w:num>
  <w:num w:numId="14">
    <w:abstractNumId w:val="17"/>
  </w:num>
  <w:num w:numId="15">
    <w:abstractNumId w:val="1"/>
  </w:num>
  <w:num w:numId="16">
    <w:abstractNumId w:val="8"/>
  </w:num>
  <w:num w:numId="17">
    <w:abstractNumId w:val="14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F1"/>
    <w:rsid w:val="000026CB"/>
    <w:rsid w:val="00042CB8"/>
    <w:rsid w:val="0004696B"/>
    <w:rsid w:val="000869B2"/>
    <w:rsid w:val="000A7E65"/>
    <w:rsid w:val="000B1F26"/>
    <w:rsid w:val="000C6330"/>
    <w:rsid w:val="000D3833"/>
    <w:rsid w:val="00116AAA"/>
    <w:rsid w:val="00136F69"/>
    <w:rsid w:val="00145E01"/>
    <w:rsid w:val="00166879"/>
    <w:rsid w:val="001918FE"/>
    <w:rsid w:val="001A0D31"/>
    <w:rsid w:val="001A7FF5"/>
    <w:rsid w:val="001B58B5"/>
    <w:rsid w:val="001C0994"/>
    <w:rsid w:val="001C47D5"/>
    <w:rsid w:val="001D6DE5"/>
    <w:rsid w:val="00233254"/>
    <w:rsid w:val="00266A56"/>
    <w:rsid w:val="00294500"/>
    <w:rsid w:val="00301321"/>
    <w:rsid w:val="003147D0"/>
    <w:rsid w:val="00373506"/>
    <w:rsid w:val="00374C2C"/>
    <w:rsid w:val="003911BD"/>
    <w:rsid w:val="003B7040"/>
    <w:rsid w:val="003D5FE8"/>
    <w:rsid w:val="003F5BF1"/>
    <w:rsid w:val="00413005"/>
    <w:rsid w:val="00433AD1"/>
    <w:rsid w:val="004444E5"/>
    <w:rsid w:val="004715BC"/>
    <w:rsid w:val="004E18C4"/>
    <w:rsid w:val="004F4872"/>
    <w:rsid w:val="00504A3D"/>
    <w:rsid w:val="00524B7B"/>
    <w:rsid w:val="005800BD"/>
    <w:rsid w:val="00594BD3"/>
    <w:rsid w:val="005B0D79"/>
    <w:rsid w:val="005B55B9"/>
    <w:rsid w:val="005D1D53"/>
    <w:rsid w:val="00632C78"/>
    <w:rsid w:val="00651B3A"/>
    <w:rsid w:val="006563A1"/>
    <w:rsid w:val="00662ACD"/>
    <w:rsid w:val="00664237"/>
    <w:rsid w:val="00673C29"/>
    <w:rsid w:val="006A29DE"/>
    <w:rsid w:val="006C750C"/>
    <w:rsid w:val="00710E83"/>
    <w:rsid w:val="0072361D"/>
    <w:rsid w:val="00770644"/>
    <w:rsid w:val="00810B04"/>
    <w:rsid w:val="00837138"/>
    <w:rsid w:val="00864523"/>
    <w:rsid w:val="00884227"/>
    <w:rsid w:val="008D46DA"/>
    <w:rsid w:val="008E7328"/>
    <w:rsid w:val="009047B5"/>
    <w:rsid w:val="0091547C"/>
    <w:rsid w:val="009401B2"/>
    <w:rsid w:val="009D3715"/>
    <w:rsid w:val="009F537E"/>
    <w:rsid w:val="009F6989"/>
    <w:rsid w:val="00A20BBC"/>
    <w:rsid w:val="00A366F7"/>
    <w:rsid w:val="00A36B6B"/>
    <w:rsid w:val="00A7628D"/>
    <w:rsid w:val="00AA1EE7"/>
    <w:rsid w:val="00AC5227"/>
    <w:rsid w:val="00AE5C0B"/>
    <w:rsid w:val="00B03F30"/>
    <w:rsid w:val="00B066D6"/>
    <w:rsid w:val="00B22AE3"/>
    <w:rsid w:val="00B253A1"/>
    <w:rsid w:val="00B31307"/>
    <w:rsid w:val="00B45201"/>
    <w:rsid w:val="00B530B9"/>
    <w:rsid w:val="00B55683"/>
    <w:rsid w:val="00B72FDC"/>
    <w:rsid w:val="00B94C40"/>
    <w:rsid w:val="00BD3F7E"/>
    <w:rsid w:val="00BD7F9F"/>
    <w:rsid w:val="00C24C98"/>
    <w:rsid w:val="00C26029"/>
    <w:rsid w:val="00C33942"/>
    <w:rsid w:val="00C45D5D"/>
    <w:rsid w:val="00C6314B"/>
    <w:rsid w:val="00C92739"/>
    <w:rsid w:val="00D01BD3"/>
    <w:rsid w:val="00D217C6"/>
    <w:rsid w:val="00D25BC4"/>
    <w:rsid w:val="00D400DF"/>
    <w:rsid w:val="00D56DEC"/>
    <w:rsid w:val="00D645BA"/>
    <w:rsid w:val="00D723C0"/>
    <w:rsid w:val="00D75CBF"/>
    <w:rsid w:val="00D963F1"/>
    <w:rsid w:val="00DA3E70"/>
    <w:rsid w:val="00DC3ACB"/>
    <w:rsid w:val="00DD219C"/>
    <w:rsid w:val="00DD7BF4"/>
    <w:rsid w:val="00DE69FF"/>
    <w:rsid w:val="00E0514A"/>
    <w:rsid w:val="00E117D7"/>
    <w:rsid w:val="00E27AB7"/>
    <w:rsid w:val="00E5783C"/>
    <w:rsid w:val="00E97D7C"/>
    <w:rsid w:val="00EE7986"/>
    <w:rsid w:val="00EF11CC"/>
    <w:rsid w:val="00F15DC7"/>
    <w:rsid w:val="00F40CC6"/>
    <w:rsid w:val="00F417AF"/>
    <w:rsid w:val="00F432BB"/>
    <w:rsid w:val="00F44BFC"/>
    <w:rsid w:val="00F529A7"/>
    <w:rsid w:val="00F542B2"/>
    <w:rsid w:val="00F5621E"/>
    <w:rsid w:val="00F562E7"/>
    <w:rsid w:val="00F818D2"/>
    <w:rsid w:val="00F8247C"/>
    <w:rsid w:val="00F91D9A"/>
    <w:rsid w:val="00FB495C"/>
    <w:rsid w:val="00F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314FA"/>
  <w15:chartTrackingRefBased/>
  <w15:docId w15:val="{E7958463-B9A7-4671-9251-B8C4303D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7AF"/>
  </w:style>
  <w:style w:type="paragraph" w:styleId="Heading2">
    <w:name w:val="heading 2"/>
    <w:basedOn w:val="Normal"/>
    <w:link w:val="Heading2Char"/>
    <w:uiPriority w:val="9"/>
    <w:qFormat/>
    <w:rsid w:val="00D96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Heading4">
    <w:name w:val="heading 4"/>
    <w:basedOn w:val="Normal"/>
    <w:link w:val="Heading4Char"/>
    <w:uiPriority w:val="9"/>
    <w:qFormat/>
    <w:rsid w:val="00D963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63F1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D963F1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9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unhideWhenUsed/>
    <w:rsid w:val="00D963F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963F1"/>
    <w:rPr>
      <w:i/>
      <w:iCs/>
    </w:rPr>
  </w:style>
  <w:style w:type="paragraph" w:styleId="ListParagraph">
    <w:name w:val="List Paragraph"/>
    <w:basedOn w:val="Normal"/>
    <w:uiPriority w:val="34"/>
    <w:qFormat/>
    <w:rsid w:val="00524B7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E69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69FF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D4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6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F11C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3F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F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3F30"/>
    <w:rPr>
      <w:vertAlign w:val="superscript"/>
    </w:rPr>
  </w:style>
  <w:style w:type="character" w:styleId="Strong">
    <w:name w:val="Strong"/>
    <w:basedOn w:val="DefaultParagraphFont"/>
    <w:uiPriority w:val="22"/>
    <w:qFormat/>
    <w:rsid w:val="0004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1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6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29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9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su.edu/" TargetMode="External"/><Relationship Id="rId13" Type="http://schemas.openxmlformats.org/officeDocument/2006/relationships/hyperlink" Target="http://student.hioa.no/nb/finansie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sa.no/studier-i-utlandet/for/praktisk-informasjon/sprakteste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sa.no/studier-i-utlandet/for/praktisk-informasjon/spraktest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ent.hioa.no/slik-soker-du" TargetMode="External"/><Relationship Id="rId10" Type="http://schemas.openxmlformats.org/officeDocument/2006/relationships/hyperlink" Target="https://student.hioa.no/erasmus-online-linguistic-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ip.sfsu.edu/content/j1exchange-students" TargetMode="External"/><Relationship Id="rId14" Type="http://schemas.openxmlformats.org/officeDocument/2006/relationships/hyperlink" Target="https://www.facebook.com/groups/OsloMetUtvekslin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0258A-E933-4BFE-A25A-D51ADD28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1176</Words>
  <Characters>6235</Characters>
  <Application>Microsoft Office Word</Application>
  <DocSecurity>4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Larsen</dc:creator>
  <cp:keywords/>
  <dc:description/>
  <cp:lastModifiedBy>Wenche Larsen</cp:lastModifiedBy>
  <cp:revision>2</cp:revision>
  <dcterms:created xsi:type="dcterms:W3CDTF">2019-01-18T13:52:00Z</dcterms:created>
  <dcterms:modified xsi:type="dcterms:W3CDTF">2019-01-18T13:52:00Z</dcterms:modified>
</cp:coreProperties>
</file>