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E9" w:rsidRDefault="000C1EE9" w:rsidP="000C1EE9">
      <w:pPr>
        <w:pStyle w:val="overskrift1"/>
        <w:rPr>
          <w:color w:val="auto"/>
        </w:rPr>
      </w:pPr>
      <w:bookmarkStart w:id="0" w:name="_Toc338419398"/>
    </w:p>
    <w:p w:rsidR="000C1EE9" w:rsidRPr="001430DF" w:rsidRDefault="000C1EE9" w:rsidP="000C1EE9">
      <w:pPr>
        <w:pStyle w:val="overskrift1"/>
        <w:rPr>
          <w:rStyle w:val="Heading2Char"/>
          <w:bCs/>
          <w:color w:val="auto"/>
        </w:rPr>
      </w:pPr>
      <w:r w:rsidRPr="001430DF">
        <w:rPr>
          <w:color w:val="auto"/>
        </w:rPr>
        <w:t>E</w:t>
      </w:r>
      <w:r w:rsidRPr="001430DF">
        <w:rPr>
          <w:rStyle w:val="Heading2Char"/>
          <w:color w:val="auto"/>
        </w:rPr>
        <w:t>rklæring om innhenting av alle nødvendige konsesjoner, tillatelser og anbefalinger i forbindelse med ph.d.-prosjektet</w:t>
      </w:r>
      <w:bookmarkEnd w:id="0"/>
    </w:p>
    <w:p w:rsidR="000C1EE9" w:rsidRPr="0040485F" w:rsidRDefault="000C1EE9" w:rsidP="000C1EE9">
      <w:pPr>
        <w:ind w:left="360"/>
        <w:jc w:val="center"/>
        <w:rPr>
          <w:b/>
        </w:rPr>
      </w:pPr>
    </w:p>
    <w:p w:rsidR="000C1EE9" w:rsidRDefault="000C1EE9" w:rsidP="00166747">
      <w:pPr>
        <w:spacing w:after="0" w:line="240" w:lineRule="auto"/>
      </w:pPr>
      <w:r>
        <w:t xml:space="preserve">Doktorgradskandidat _________________________erklærer med dette at alle nødvendige </w:t>
      </w:r>
    </w:p>
    <w:p w:rsidR="000C1EE9" w:rsidRDefault="000C1EE9" w:rsidP="000C1EE9">
      <w:pPr>
        <w:spacing w:after="0" w:line="240" w:lineRule="auto"/>
        <w:ind w:left="357"/>
      </w:pPr>
      <w:r w:rsidRPr="005C02C6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>Navn (</w:t>
      </w:r>
      <w:r w:rsidRPr="005C02C6">
        <w:rPr>
          <w:sz w:val="16"/>
          <w:szCs w:val="16"/>
        </w:rPr>
        <w:t>blokkbokstaver)</w:t>
      </w:r>
    </w:p>
    <w:p w:rsidR="000C1EE9" w:rsidRDefault="000C1EE9" w:rsidP="00166747">
      <w:r>
        <w:t>konsesjoner, tillatelser, anbefalinger og annet som er påkrevd i forbindelse med den forskning som ligger til grunn for ph.d.-prosjektet, er innhentet.</w:t>
      </w:r>
    </w:p>
    <w:p w:rsidR="000C1EE9" w:rsidRDefault="000C1EE9" w:rsidP="00A13FE2">
      <w:r>
        <w:t>Kryss av i rubrikken(e) som er relevant(e) for ditt prosjekt</w:t>
      </w:r>
      <w:r w:rsidR="00166747">
        <w:t>, og oppgi referansenummer e.l.</w:t>
      </w:r>
    </w:p>
    <w:p w:rsidR="000C1EE9" w:rsidRPr="0040485F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EAB1C" wp14:editId="56B71CB3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3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08874" id="Rectangle 18" o:spid="_x0000_s1026" style="position:absolute;margin-left:0;margin-top:4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"/>
            </w:pict>
          </mc:Fallback>
        </mc:AlternateContent>
      </w:r>
      <w:r>
        <w:t xml:space="preserve">     </w:t>
      </w:r>
      <w:r>
        <w:tab/>
      </w:r>
      <w:r w:rsidRPr="0040485F">
        <w:rPr>
          <w:b/>
        </w:rPr>
        <w:t>Regional komité for medisinsk og helsefaglig forskningsetikk</w:t>
      </w:r>
      <w:r w:rsidR="00166747">
        <w:rPr>
          <w:b/>
        </w:rPr>
        <w:t>, ref. nr.:………..</w:t>
      </w:r>
    </w:p>
    <w:p w:rsidR="000C1EE9" w:rsidRDefault="000C1EE9" w:rsidP="000C1EE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4DC76" wp14:editId="061A881E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E1123" id="Rectangle 17" o:spid="_x0000_s1026" style="position:absolute;margin-left:0;margin-top:3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7SHQIAAD0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"/>
            </w:pict>
          </mc:Fallback>
        </mc:AlternateContent>
      </w:r>
      <w:r w:rsidRPr="0040485F">
        <w:rPr>
          <w:b/>
        </w:rPr>
        <w:tab/>
        <w:t>Helse – og omsorgsdepartementet</w:t>
      </w:r>
      <w:r w:rsidR="00166747">
        <w:rPr>
          <w:b/>
        </w:rPr>
        <w:t>, ref. nr.:…………</w:t>
      </w:r>
      <w:r w:rsidRPr="0040485F">
        <w:rPr>
          <w:b/>
        </w:rPr>
        <w:tab/>
      </w:r>
    </w:p>
    <w:p w:rsidR="000C1EE9" w:rsidRPr="0040485F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493EE" wp14:editId="560BF1AB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5A3B" id="Rectangle 16" o:spid="_x0000_s1026" style="position:absolute;margin-left:0;margin-top:1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c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LdXugjMLhmr0&#10;mVQDu9WS0R0JNPhQU9yDv8eUYvB3TnwLzLpVT2HyBtENvYSWaFUpvnj2IBmBnrLN8MG1BA+76LJW&#10;hw5NAiQV2CGX5PFUEnmITNBlVc1el1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"/>
            </w:pict>
          </mc:Fallback>
        </mc:AlternateContent>
      </w:r>
      <w:r w:rsidRPr="0040485F">
        <w:rPr>
          <w:b/>
        </w:rPr>
        <w:tab/>
      </w:r>
      <w:r w:rsidR="00166747">
        <w:rPr>
          <w:b/>
        </w:rPr>
        <w:t>H</w:t>
      </w:r>
      <w:r w:rsidRPr="0040485F">
        <w:rPr>
          <w:b/>
        </w:rPr>
        <w:t>elsedirektoratet</w:t>
      </w:r>
      <w:r w:rsidR="00166747" w:rsidRPr="00166747">
        <w:rPr>
          <w:b/>
        </w:rPr>
        <w:t>, ref. nr.:…………</w:t>
      </w:r>
      <w:r w:rsidR="00166747" w:rsidRPr="00166747">
        <w:rPr>
          <w:b/>
        </w:rPr>
        <w:tab/>
      </w:r>
    </w:p>
    <w:p w:rsidR="000C1EE9" w:rsidRPr="0040485F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30FA7" wp14:editId="5EBC4E09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E838" id="Rectangle 15" o:spid="_x0000_s1026" style="position:absolute;margin-left:0;margin-top:.6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A9D56" wp14:editId="2742E5ED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C585" id="Rectangle 14" o:spid="_x0000_s1026" style="position:absolute;margin-left:0;margin-top: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"/>
            </w:pict>
          </mc:Fallback>
        </mc:AlternateContent>
      </w:r>
      <w:r w:rsidRPr="0040485F">
        <w:rPr>
          <w:b/>
        </w:rPr>
        <w:tab/>
        <w:t>Helseforetakets personvernombud</w:t>
      </w:r>
      <w:r w:rsidR="00166747" w:rsidRPr="00166747">
        <w:rPr>
          <w:b/>
        </w:rPr>
        <w:t>, ref. nr.:…………</w:t>
      </w:r>
      <w:r w:rsidR="00166747" w:rsidRPr="00166747">
        <w:rPr>
          <w:b/>
        </w:rPr>
        <w:tab/>
      </w:r>
    </w:p>
    <w:p w:rsidR="000C1EE9" w:rsidRPr="0040485F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B8E56" wp14:editId="3B105FE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14300" cy="114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50776" id="Rectangle 13" o:spid="_x0000_s1026" style="position:absolute;margin-left:0;margin-top: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o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BWcWDNXo&#10;M6kGdqslozsSaPChprgHf48pxeDvnPgWmHWrnsLkDaIbegkt0apSfPHsQTICPWWb4YNrCR520WWt&#10;Dh2aBEgqsEMuyeOpJPIQmaDLqppdlF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"/>
            </w:pict>
          </mc:Fallback>
        </mc:AlternateContent>
      </w:r>
      <w:r w:rsidRPr="0040485F">
        <w:rPr>
          <w:b/>
        </w:rPr>
        <w:tab/>
        <w:t>Norges Samfunnsvitenskapelige Datatjeneste</w:t>
      </w:r>
      <w:r w:rsidR="00166747" w:rsidRPr="00166747">
        <w:rPr>
          <w:b/>
        </w:rPr>
        <w:t>, ref. nr.:…………</w:t>
      </w:r>
      <w:r w:rsidR="00166747" w:rsidRPr="00166747">
        <w:rPr>
          <w:b/>
        </w:rPr>
        <w:tab/>
      </w:r>
    </w:p>
    <w:p w:rsidR="000C1EE9" w:rsidRPr="0040485F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BA82F" wp14:editId="51B004A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BB35" id="Rectangle 12" o:spid="_x0000_s1026" style="position:absolute;margin-left:0;margin-top:2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"/>
            </w:pict>
          </mc:Fallback>
        </mc:AlternateContent>
      </w:r>
      <w:r w:rsidRPr="0040485F">
        <w:rPr>
          <w:b/>
        </w:rPr>
        <w:tab/>
        <w:t>Datatilsynet</w:t>
      </w:r>
      <w:r w:rsidR="00166747" w:rsidRPr="00166747">
        <w:rPr>
          <w:b/>
        </w:rPr>
        <w:t>, ref. nr.:…………</w:t>
      </w:r>
      <w:r w:rsidR="00166747" w:rsidRPr="00166747">
        <w:rPr>
          <w:b/>
        </w:rPr>
        <w:tab/>
      </w:r>
    </w:p>
    <w:p w:rsidR="000C1EE9" w:rsidRPr="0040485F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FD5AE" wp14:editId="3CA571F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2C01" id="Rectangle 11" o:spid="_x0000_s1026" style="position:absolute;margin-left:0;margin-top: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"/>
            </w:pict>
          </mc:Fallback>
        </mc:AlternateContent>
      </w:r>
      <w:r w:rsidRPr="0040485F">
        <w:rPr>
          <w:b/>
        </w:rPr>
        <w:tab/>
        <w:t>Andre:</w:t>
      </w:r>
    </w:p>
    <w:p w:rsidR="000C1EE9" w:rsidRPr="0040485F" w:rsidRDefault="000C1EE9" w:rsidP="000C1EE9">
      <w:pPr>
        <w:ind w:left="360"/>
        <w:rPr>
          <w:b/>
        </w:rPr>
      </w:pPr>
      <w:r w:rsidRPr="0040485F">
        <w:rPr>
          <w:b/>
        </w:rPr>
        <w:tab/>
        <w:t>_____________________________________________________________________</w:t>
      </w:r>
      <w:r w:rsidRPr="0040485F">
        <w:rPr>
          <w:b/>
        </w:rPr>
        <w:tab/>
      </w:r>
    </w:p>
    <w:p w:rsidR="000C1EE9" w:rsidRDefault="000C1EE9" w:rsidP="000C1EE9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0FC73" wp14:editId="50B18FB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FD02" id="Rectangle 10" o:spid="_x0000_s1026" style="position:absolute;margin-left:0;margin-top:.6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"/>
            </w:pict>
          </mc:Fallback>
        </mc:AlternateContent>
      </w:r>
      <w:r w:rsidRPr="0040485F">
        <w:rPr>
          <w:b/>
        </w:rPr>
        <w:t xml:space="preserve">Mitt </w:t>
      </w:r>
      <w:r>
        <w:rPr>
          <w:b/>
        </w:rPr>
        <w:t>ph.d.-prosjekt</w:t>
      </w:r>
      <w:r w:rsidRPr="0040485F">
        <w:rPr>
          <w:b/>
        </w:rPr>
        <w:t xml:space="preserve"> medfører ikke krav om innh</w:t>
      </w:r>
      <w:r w:rsidR="00A13FE2">
        <w:rPr>
          <w:b/>
        </w:rPr>
        <w:t>enting av slike tillatelser, fordi:</w:t>
      </w:r>
    </w:p>
    <w:p w:rsidR="00A13FE2" w:rsidRPr="0040485F" w:rsidRDefault="00A13FE2" w:rsidP="000C1EE9">
      <w:pPr>
        <w:ind w:left="360"/>
        <w:rPr>
          <w:b/>
        </w:rPr>
      </w:pPr>
      <w:r>
        <w:rPr>
          <w:b/>
        </w:rPr>
        <w:t>---------------------------------------------------------------------------------------------------------</w:t>
      </w:r>
    </w:p>
    <w:p w:rsidR="000C1EE9" w:rsidRPr="0040485F" w:rsidRDefault="000C1EE9" w:rsidP="000C1EE9">
      <w:pPr>
        <w:ind w:left="360"/>
        <w:rPr>
          <w:b/>
        </w:rPr>
      </w:pPr>
    </w:p>
    <w:p w:rsidR="000C1EE9" w:rsidRDefault="000C1EE9" w:rsidP="000C1EE9">
      <w:pPr>
        <w:ind w:left="360"/>
      </w:pPr>
      <w:r>
        <w:t>Sted/dato:________________________</w:t>
      </w:r>
    </w:p>
    <w:p w:rsidR="000C1EE9" w:rsidRDefault="000C1EE9" w:rsidP="000C1EE9">
      <w:pPr>
        <w:ind w:left="360"/>
      </w:pPr>
    </w:p>
    <w:p w:rsidR="000C1EE9" w:rsidRPr="00246D44" w:rsidRDefault="000C1EE9" w:rsidP="000C1EE9">
      <w:pPr>
        <w:ind w:left="360"/>
      </w:pPr>
      <w:r w:rsidRPr="00246D44">
        <w:t>Underskri</w:t>
      </w:r>
      <w:r>
        <w:t>ft:</w:t>
      </w:r>
      <w:r w:rsidRPr="00246D44">
        <w:t>_________________________</w:t>
      </w:r>
      <w:r w:rsidRPr="00246D44">
        <w:tab/>
      </w:r>
      <w:r w:rsidRPr="00246D44">
        <w:tab/>
        <w:t>___________________________</w:t>
      </w:r>
    </w:p>
    <w:p w:rsidR="000C1EE9" w:rsidRPr="00246D44" w:rsidRDefault="000C1EE9" w:rsidP="000C1EE9">
      <w:pPr>
        <w:ind w:left="360"/>
      </w:pPr>
      <w:r w:rsidRPr="00246D44">
        <w:tab/>
        <w:t xml:space="preserve">      </w:t>
      </w:r>
      <w:r w:rsidRPr="00246D44">
        <w:tab/>
        <w:t xml:space="preserve">               Kandidat</w:t>
      </w:r>
      <w:r w:rsidRPr="00246D44">
        <w:tab/>
      </w:r>
      <w:r w:rsidRPr="00246D44">
        <w:tab/>
      </w:r>
      <w:r w:rsidRPr="00246D44">
        <w:tab/>
      </w:r>
      <w:r w:rsidRPr="00246D44">
        <w:tab/>
      </w:r>
      <w:r w:rsidRPr="00246D44">
        <w:tab/>
        <w:t>Hovedveileder</w:t>
      </w:r>
    </w:p>
    <w:p w:rsidR="000C1EE9" w:rsidRPr="00246D44" w:rsidRDefault="000C1EE9" w:rsidP="000C1EE9">
      <w:pPr>
        <w:ind w:left="360"/>
      </w:pPr>
    </w:p>
    <w:p w:rsidR="000C1EE9" w:rsidRPr="00246D44" w:rsidRDefault="000C1EE9" w:rsidP="000C1EE9">
      <w:pPr>
        <w:ind w:left="360"/>
      </w:pPr>
      <w:r w:rsidRPr="00246D44">
        <w:tab/>
      </w:r>
      <w:r w:rsidRPr="00246D44">
        <w:tab/>
        <w:t>_________________________</w:t>
      </w:r>
      <w:r w:rsidRPr="00246D44">
        <w:tab/>
      </w:r>
      <w:r w:rsidRPr="00246D44">
        <w:tab/>
        <w:t>____________________________</w:t>
      </w:r>
    </w:p>
    <w:p w:rsidR="000C1EE9" w:rsidRPr="00166747" w:rsidRDefault="000C1EE9" w:rsidP="00166747">
      <w:pPr>
        <w:ind w:left="360"/>
        <w:rPr>
          <w:lang w:val="en-US"/>
        </w:rPr>
      </w:pPr>
      <w:r w:rsidRPr="00246D44">
        <w:tab/>
      </w:r>
      <w:r w:rsidRPr="00246D44">
        <w:tab/>
      </w:r>
      <w:r w:rsidR="00166747">
        <w:rPr>
          <w:lang w:val="en-US"/>
        </w:rPr>
        <w:t>Medveileder (e)</w:t>
      </w:r>
    </w:p>
    <w:p w:rsidR="00752B3F" w:rsidRDefault="00752B3F" w:rsidP="00752B3F">
      <w:pPr>
        <w:pStyle w:val="Title"/>
      </w:pPr>
    </w:p>
    <w:p w:rsidR="00D50193" w:rsidRPr="00752B3F" w:rsidRDefault="00D50193" w:rsidP="00752B3F">
      <w:pPr>
        <w:rPr>
          <w:rStyle w:val="BookTitle"/>
          <w:b w:val="0"/>
          <w:i w:val="0"/>
        </w:rPr>
      </w:pPr>
      <w:bookmarkStart w:id="1" w:name="_GoBack"/>
      <w:bookmarkEnd w:id="1"/>
    </w:p>
    <w:sectPr w:rsidR="00D50193" w:rsidRPr="00752B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E9" w:rsidRDefault="000C1EE9" w:rsidP="00752B3F">
      <w:pPr>
        <w:spacing w:after="0" w:line="240" w:lineRule="auto"/>
      </w:pPr>
      <w:r>
        <w:separator/>
      </w:r>
    </w:p>
  </w:endnote>
  <w:endnote w:type="continuationSeparator" w:id="0">
    <w:p w:rsidR="000C1EE9" w:rsidRDefault="000C1EE9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A7" w:rsidRDefault="00696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A7" w:rsidRDefault="00696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E9" w:rsidRDefault="000C1EE9" w:rsidP="00752B3F">
      <w:pPr>
        <w:spacing w:after="0" w:line="240" w:lineRule="auto"/>
      </w:pPr>
      <w:r>
        <w:separator/>
      </w:r>
    </w:p>
  </w:footnote>
  <w:footnote w:type="continuationSeparator" w:id="0">
    <w:p w:rsidR="000C1EE9" w:rsidRDefault="000C1EE9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A7" w:rsidRDefault="00696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A7" w:rsidRDefault="00696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E9"/>
    <w:rsid w:val="000C1EE9"/>
    <w:rsid w:val="00166747"/>
    <w:rsid w:val="006961A7"/>
    <w:rsid w:val="00752B3F"/>
    <w:rsid w:val="00A13FE2"/>
    <w:rsid w:val="00B510A6"/>
    <w:rsid w:val="00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1044B"/>
  <w15:chartTrackingRefBased/>
  <w15:docId w15:val="{DD92497A-D6AD-4B47-8BD7-C3C8FF38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E9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C1EE9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19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9"/>
    <w:rsid w:val="000C1EE9"/>
    <w:rPr>
      <w:rFonts w:ascii="Arial" w:eastAsiaTheme="majorEastAsia" w:hAnsi="Arial" w:cstheme="majorBidi"/>
      <w:bCs/>
      <w:sz w:val="24"/>
      <w:szCs w:val="26"/>
      <w:lang w:eastAsia="nb-NO"/>
    </w:rPr>
  </w:style>
  <w:style w:type="paragraph" w:customStyle="1" w:styleId="overskrift1">
    <w:name w:val="overskrift1"/>
    <w:basedOn w:val="Heading1"/>
    <w:qFormat/>
    <w:rsid w:val="000C1EE9"/>
    <w:pPr>
      <w:spacing w:before="0"/>
      <w:jc w:val="center"/>
    </w:pPr>
    <w:rPr>
      <w:rFonts w:asciiTheme="minorHAnsi" w:hAnsiTheme="minorHAnsi"/>
      <w:b/>
      <w:bCs/>
      <w:sz w:val="28"/>
      <w:szCs w:val="28"/>
      <w:lang w:val="nn-NO"/>
    </w:rPr>
  </w:style>
  <w:style w:type="character" w:customStyle="1" w:styleId="Heading1Char">
    <w:name w:val="Heading 1 Char"/>
    <w:basedOn w:val="DefaultParagraphFont"/>
    <w:link w:val="Heading1"/>
    <w:uiPriority w:val="9"/>
    <w:rsid w:val="000C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6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Henrik Ruud</dc:creator>
  <cp:keywords/>
  <dc:description/>
  <cp:lastModifiedBy>Birgit Abfalterer</cp:lastModifiedBy>
  <cp:revision>3</cp:revision>
  <dcterms:created xsi:type="dcterms:W3CDTF">2019-03-01T13:16:00Z</dcterms:created>
  <dcterms:modified xsi:type="dcterms:W3CDTF">2020-11-02T14:32:00Z</dcterms:modified>
</cp:coreProperties>
</file>