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8E37" w14:textId="70E0B643" w:rsidR="005C30F4" w:rsidRDefault="00546E2F" w:rsidP="001F585F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MAL -</w:t>
      </w:r>
      <w:r w:rsidR="006916FB">
        <w:rPr>
          <w:rFonts w:cstheme="minorHAnsi"/>
          <w:b/>
          <w:sz w:val="28"/>
          <w:szCs w:val="28"/>
        </w:rPr>
        <w:t xml:space="preserve"> </w:t>
      </w:r>
      <w:r w:rsidR="002777A0">
        <w:rPr>
          <w:rFonts w:cstheme="minorHAnsi"/>
          <w:b/>
          <w:sz w:val="28"/>
          <w:szCs w:val="28"/>
        </w:rPr>
        <w:t>Tillegg til arbeidsavtale</w:t>
      </w:r>
      <w:r w:rsidR="001E2D3F" w:rsidRPr="001E2D3F">
        <w:rPr>
          <w:b/>
          <w:bCs/>
          <w:sz w:val="28"/>
          <w:szCs w:val="28"/>
        </w:rPr>
        <w:t xml:space="preserve"> </w:t>
      </w:r>
      <w:r w:rsidR="001E2D3F" w:rsidRPr="3D65D97D">
        <w:rPr>
          <w:b/>
          <w:bCs/>
          <w:sz w:val="28"/>
          <w:szCs w:val="28"/>
        </w:rPr>
        <w:t>for ansatte i ved OsloMet</w:t>
      </w:r>
      <w:r w:rsidR="00C00E76">
        <w:rPr>
          <w:rFonts w:cstheme="minorHAnsi"/>
          <w:b/>
          <w:sz w:val="28"/>
          <w:szCs w:val="28"/>
        </w:rPr>
        <w:t>:</w:t>
      </w:r>
      <w:r w:rsidR="001F585F" w:rsidRPr="00FA333A">
        <w:rPr>
          <w:rFonts w:cstheme="minorHAnsi"/>
          <w:b/>
          <w:sz w:val="28"/>
          <w:szCs w:val="28"/>
        </w:rPr>
        <w:t xml:space="preserve"> </w:t>
      </w:r>
    </w:p>
    <w:p w14:paraId="4FC7ED6B" w14:textId="32019143" w:rsidR="001F585F" w:rsidRPr="00325684" w:rsidRDefault="001E2D3F" w:rsidP="3F337F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Arbeid i arbeidstakers eget hjem</w:t>
      </w:r>
      <w:r w:rsidR="59AD4A59" w:rsidRPr="3D65D97D">
        <w:rPr>
          <w:b/>
          <w:bCs/>
          <w:sz w:val="28"/>
          <w:szCs w:val="28"/>
        </w:rPr>
        <w:t>.</w:t>
      </w:r>
    </w:p>
    <w:p w14:paraId="0A579168" w14:textId="77777777" w:rsidR="001F585F" w:rsidRPr="00FA333A" w:rsidRDefault="001F585F" w:rsidP="001F585F">
      <w:pPr>
        <w:spacing w:after="0" w:line="240" w:lineRule="auto"/>
        <w:rPr>
          <w:rFonts w:cstheme="minorHAnsi"/>
        </w:rPr>
      </w:pPr>
    </w:p>
    <w:p w14:paraId="5C71EB3E" w14:textId="1F7E553B" w:rsidR="001F585F" w:rsidRPr="00355E3B" w:rsidRDefault="00B14929" w:rsidP="001F585F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</w:rPr>
        <w:t>Denne avtalen</w:t>
      </w:r>
      <w:r w:rsidR="001F585F" w:rsidRPr="00FA333A">
        <w:rPr>
          <w:rFonts w:cstheme="minorHAnsi"/>
        </w:rPr>
        <w:t xml:space="preserve"> </w:t>
      </w:r>
      <w:r w:rsidR="00A713DD">
        <w:rPr>
          <w:rFonts w:cstheme="minorHAnsi"/>
        </w:rPr>
        <w:t xml:space="preserve">regulerer </w:t>
      </w:r>
      <w:r w:rsidR="00D255FD">
        <w:rPr>
          <w:rFonts w:cstheme="minorHAnsi"/>
        </w:rPr>
        <w:t xml:space="preserve">arbeid i arbeidstakers eget hjem og utgjør </w:t>
      </w:r>
      <w:r>
        <w:rPr>
          <w:rFonts w:cstheme="minorHAnsi"/>
        </w:rPr>
        <w:t>tillegg</w:t>
      </w:r>
      <w:r w:rsidR="001F585F" w:rsidRPr="00FA333A">
        <w:rPr>
          <w:rFonts w:cstheme="minorHAnsi"/>
        </w:rPr>
        <w:t xml:space="preserve"> til skriftlig arbeidsavtale etter arbeidsmiljøloven § 14-5</w:t>
      </w:r>
      <w:r w:rsidR="00BC6A0C">
        <w:rPr>
          <w:rFonts w:cstheme="minorHAnsi"/>
        </w:rPr>
        <w:t>. Tillegget</w:t>
      </w:r>
      <w:r>
        <w:rPr>
          <w:rFonts w:cstheme="minorHAnsi"/>
        </w:rPr>
        <w:t xml:space="preserve"> ivaretar krav som</w:t>
      </w:r>
      <w:r w:rsidR="00BC6A0C">
        <w:rPr>
          <w:rFonts w:cstheme="minorHAnsi"/>
        </w:rPr>
        <w:t xml:space="preserve"> </w:t>
      </w:r>
      <w:r w:rsidR="00D14106">
        <w:rPr>
          <w:rFonts w:cstheme="minorHAnsi"/>
        </w:rPr>
        <w:t xml:space="preserve">følger </w:t>
      </w:r>
      <w:r w:rsidR="00D14106" w:rsidRPr="00355E3B">
        <w:rPr>
          <w:rFonts w:cstheme="minorHAnsi"/>
        </w:rPr>
        <w:t xml:space="preserve">av </w:t>
      </w:r>
      <w:r w:rsidR="00B54BE8" w:rsidRPr="00355E3B">
        <w:rPr>
          <w:rFonts w:cstheme="minorHAnsi"/>
        </w:rPr>
        <w:t>F</w:t>
      </w:r>
      <w:r w:rsidR="007B65FD" w:rsidRPr="00355E3B">
        <w:rPr>
          <w:rFonts w:cstheme="minorHAnsi"/>
        </w:rPr>
        <w:t>orskrift om arbeid som utføres i arbeidstakers hjem</w:t>
      </w:r>
      <w:r w:rsidR="008D25FF">
        <w:rPr>
          <w:rStyle w:val="FootnoteReference"/>
          <w:rFonts w:cstheme="minorHAnsi"/>
        </w:rPr>
        <w:footnoteReference w:id="2"/>
      </w:r>
      <w:r w:rsidR="00B16834">
        <w:rPr>
          <w:rFonts w:cstheme="minorHAnsi"/>
        </w:rPr>
        <w:t xml:space="preserve"> og griper ikke inn i den ansattes øvrige ansettelsesbetingelser eller det ordinære arbeidsforholdet</w:t>
      </w:r>
      <w:r w:rsidR="004F01F6" w:rsidRPr="00355E3B">
        <w:rPr>
          <w:rFonts w:cstheme="minorHAnsi"/>
        </w:rPr>
        <w:t>.</w:t>
      </w:r>
    </w:p>
    <w:p w14:paraId="189DAABB" w14:textId="73AB7989" w:rsidR="00A95B83" w:rsidRDefault="00A95B83" w:rsidP="001F585F">
      <w:pPr>
        <w:spacing w:after="0" w:line="240" w:lineRule="auto"/>
        <w:rPr>
          <w:rFonts w:cstheme="minorHAnsi"/>
        </w:rPr>
      </w:pPr>
    </w:p>
    <w:p w14:paraId="39F17CC5" w14:textId="689028BB" w:rsidR="000567A2" w:rsidRDefault="00FF20B9" w:rsidP="45521973">
      <w:pPr>
        <w:spacing w:after="0" w:line="240" w:lineRule="auto"/>
      </w:pPr>
      <w:r>
        <w:t>Avtale om hjemmekontor</w:t>
      </w:r>
      <w:r w:rsidR="006B461F">
        <w:t xml:space="preserve"> </w:t>
      </w:r>
      <w:r w:rsidR="00C27FB3">
        <w:t xml:space="preserve">skal fylles ut og signeres av nærmeste leder og </w:t>
      </w:r>
      <w:r w:rsidR="00325684" w:rsidRPr="3D65D97D">
        <w:t xml:space="preserve">ansatt </w:t>
      </w:r>
      <w:r w:rsidR="007C3ADA">
        <w:t>ved</w:t>
      </w:r>
      <w:r w:rsidR="00325684" w:rsidRPr="3D65D97D">
        <w:t xml:space="preserve"> </w:t>
      </w:r>
      <w:r w:rsidR="007C78DD" w:rsidRPr="007C3ADA">
        <w:t>OsloMet</w:t>
      </w:r>
      <w:r w:rsidR="004E035B">
        <w:t xml:space="preserve">. </w:t>
      </w:r>
      <w:r w:rsidR="009049AB">
        <w:t xml:space="preserve">Se </w:t>
      </w:r>
      <w:proofErr w:type="gramStart"/>
      <w:r w:rsidR="009049AB">
        <w:t>for øvrig</w:t>
      </w:r>
      <w:proofErr w:type="gramEnd"/>
      <w:r w:rsidR="009049AB">
        <w:t xml:space="preserve"> OsloMets retningslinjer for arbeid</w:t>
      </w:r>
      <w:r w:rsidR="00D55C67">
        <w:t xml:space="preserve"> i arbeidstakers eget hjem</w:t>
      </w:r>
      <w:r w:rsidR="00D55C67">
        <w:rPr>
          <w:rStyle w:val="FootnoteReference"/>
        </w:rPr>
        <w:footnoteReference w:id="3"/>
      </w:r>
      <w:r w:rsidR="00D55C67">
        <w:t>.</w:t>
      </w:r>
    </w:p>
    <w:p w14:paraId="02EF710E" w14:textId="77777777" w:rsidR="00170F80" w:rsidRDefault="00170F80" w:rsidP="45521973">
      <w:pPr>
        <w:spacing w:after="0" w:line="240" w:lineRule="auto"/>
      </w:pPr>
    </w:p>
    <w:p w14:paraId="6221A476" w14:textId="7F4C52EB" w:rsidR="00170F80" w:rsidRPr="00170F80" w:rsidRDefault="00170F80" w:rsidP="00170F8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170F80">
        <w:rPr>
          <w:b/>
          <w:bCs/>
        </w:rPr>
        <w:t xml:space="preserve">Avtaleparter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F80" w:rsidRPr="00D27726" w14:paraId="6F815ACB" w14:textId="77777777" w:rsidTr="00170F80">
        <w:tc>
          <w:tcPr>
            <w:tcW w:w="3020" w:type="dxa"/>
          </w:tcPr>
          <w:p w14:paraId="04780DBA" w14:textId="7BA2EB15" w:rsidR="00170F80" w:rsidRPr="00D27726" w:rsidRDefault="009C4A8F" w:rsidP="45521973">
            <w:pPr>
              <w:rPr>
                <w:b/>
                <w:bCs/>
              </w:rPr>
            </w:pPr>
            <w:r w:rsidRPr="00D27726">
              <w:rPr>
                <w:b/>
                <w:bCs/>
              </w:rPr>
              <w:t>Arbeidstakers navn:</w:t>
            </w:r>
          </w:p>
        </w:tc>
        <w:tc>
          <w:tcPr>
            <w:tcW w:w="3021" w:type="dxa"/>
          </w:tcPr>
          <w:p w14:paraId="0CB34E72" w14:textId="56BC2ED8" w:rsidR="00170F80" w:rsidRPr="00D27726" w:rsidRDefault="009C4A8F" w:rsidP="45521973">
            <w:pPr>
              <w:rPr>
                <w:b/>
                <w:bCs/>
              </w:rPr>
            </w:pPr>
            <w:r w:rsidRPr="00D27726">
              <w:rPr>
                <w:b/>
                <w:bCs/>
              </w:rPr>
              <w:t xml:space="preserve">Organisasjonstilhørighet: </w:t>
            </w:r>
          </w:p>
        </w:tc>
        <w:tc>
          <w:tcPr>
            <w:tcW w:w="3021" w:type="dxa"/>
          </w:tcPr>
          <w:p w14:paraId="55D535E4" w14:textId="16E6FA62" w:rsidR="00170F80" w:rsidRPr="00D27726" w:rsidRDefault="009C4A8F" w:rsidP="45521973">
            <w:pPr>
              <w:rPr>
                <w:b/>
                <w:bCs/>
              </w:rPr>
            </w:pPr>
            <w:r w:rsidRPr="00D27726">
              <w:rPr>
                <w:b/>
                <w:bCs/>
              </w:rPr>
              <w:t xml:space="preserve">Nærmeste leders navn: </w:t>
            </w:r>
          </w:p>
        </w:tc>
      </w:tr>
      <w:tr w:rsidR="00170F80" w14:paraId="0BF33A5D" w14:textId="77777777" w:rsidTr="00170F80">
        <w:tc>
          <w:tcPr>
            <w:tcW w:w="3020" w:type="dxa"/>
          </w:tcPr>
          <w:p w14:paraId="50851E53" w14:textId="77777777" w:rsidR="00170F80" w:rsidRDefault="00170F80" w:rsidP="45521973"/>
        </w:tc>
        <w:tc>
          <w:tcPr>
            <w:tcW w:w="3021" w:type="dxa"/>
          </w:tcPr>
          <w:p w14:paraId="1DE9244E" w14:textId="77777777" w:rsidR="00170F80" w:rsidRDefault="00170F80" w:rsidP="45521973"/>
        </w:tc>
        <w:tc>
          <w:tcPr>
            <w:tcW w:w="3021" w:type="dxa"/>
          </w:tcPr>
          <w:p w14:paraId="14228920" w14:textId="77777777" w:rsidR="00237CA8" w:rsidRDefault="00237CA8" w:rsidP="45521973"/>
        </w:tc>
      </w:tr>
    </w:tbl>
    <w:p w14:paraId="1CE85A7F" w14:textId="77777777" w:rsidR="00170F80" w:rsidRDefault="00170F80" w:rsidP="45521973">
      <w:pPr>
        <w:spacing w:after="0" w:line="240" w:lineRule="auto"/>
      </w:pPr>
    </w:p>
    <w:p w14:paraId="6DB77755" w14:textId="07BFAD11" w:rsidR="00AA05E0" w:rsidRDefault="004D52C6" w:rsidP="001F585F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4D52C6">
        <w:rPr>
          <w:b/>
          <w:bCs/>
        </w:rPr>
        <w:t>Arbeidssted ved hjemmekontor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32A59" w:rsidRPr="00D27726" w14:paraId="68E421E1" w14:textId="77777777" w:rsidTr="00E32A59">
        <w:tc>
          <w:tcPr>
            <w:tcW w:w="4531" w:type="dxa"/>
          </w:tcPr>
          <w:p w14:paraId="622D6164" w14:textId="6E986150" w:rsidR="00E32A59" w:rsidRPr="00D27726" w:rsidRDefault="00E32A59" w:rsidP="006676F5">
            <w:pPr>
              <w:rPr>
                <w:b/>
                <w:bCs/>
              </w:rPr>
            </w:pPr>
            <w:r w:rsidRPr="00D27726">
              <w:rPr>
                <w:b/>
                <w:bCs/>
              </w:rPr>
              <w:t xml:space="preserve">Arbeidstakers </w:t>
            </w:r>
            <w:r>
              <w:rPr>
                <w:b/>
                <w:bCs/>
              </w:rPr>
              <w:t>adresse</w:t>
            </w:r>
            <w:r w:rsidRPr="00D27726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01FE26E1" w14:textId="605A7919" w:rsidR="00E32A59" w:rsidRPr="00D27726" w:rsidRDefault="00E32A59" w:rsidP="006676F5">
            <w:pPr>
              <w:rPr>
                <w:b/>
                <w:bCs/>
              </w:rPr>
            </w:pPr>
            <w:r>
              <w:rPr>
                <w:b/>
                <w:bCs/>
              </w:rPr>
              <w:t>Hvor i boligen skal arbeidet foregå</w:t>
            </w:r>
            <w:r w:rsidRPr="00D27726">
              <w:rPr>
                <w:b/>
                <w:bCs/>
              </w:rPr>
              <w:t xml:space="preserve">: </w:t>
            </w:r>
          </w:p>
        </w:tc>
      </w:tr>
      <w:tr w:rsidR="00E32A59" w14:paraId="6D626E50" w14:textId="77777777" w:rsidTr="00E32A59">
        <w:tc>
          <w:tcPr>
            <w:tcW w:w="4531" w:type="dxa"/>
          </w:tcPr>
          <w:p w14:paraId="12F4AFC6" w14:textId="77777777" w:rsidR="00E32A59" w:rsidRDefault="00E32A59" w:rsidP="006676F5"/>
        </w:tc>
        <w:tc>
          <w:tcPr>
            <w:tcW w:w="4536" w:type="dxa"/>
          </w:tcPr>
          <w:p w14:paraId="5007FC25" w14:textId="5F827051" w:rsidR="00E32A59" w:rsidRDefault="00E32A59" w:rsidP="006676F5"/>
        </w:tc>
      </w:tr>
    </w:tbl>
    <w:p w14:paraId="5D7299A6" w14:textId="77777777" w:rsidR="004D52C6" w:rsidRPr="00AA05E0" w:rsidRDefault="004D52C6" w:rsidP="004D52C6">
      <w:pPr>
        <w:pStyle w:val="ListParagraph"/>
        <w:spacing w:after="0" w:line="240" w:lineRule="auto"/>
        <w:ind w:left="360"/>
        <w:rPr>
          <w:rFonts w:cstheme="minorHAnsi"/>
        </w:rPr>
      </w:pPr>
    </w:p>
    <w:p w14:paraId="585E8D15" w14:textId="3DE8AEA3" w:rsidR="001F585F" w:rsidRPr="00D27726" w:rsidRDefault="00C27C3F" w:rsidP="001F585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V</w:t>
      </w:r>
      <w:r w:rsidR="00546E2F">
        <w:rPr>
          <w:rFonts w:cstheme="minorHAnsi"/>
          <w:b/>
        </w:rPr>
        <w:t xml:space="preserve">arighet </w:t>
      </w:r>
      <w:r>
        <w:rPr>
          <w:rFonts w:cstheme="minorHAnsi"/>
          <w:b/>
        </w:rPr>
        <w:t>og o</w:t>
      </w:r>
      <w:r w:rsidRPr="00FA333A">
        <w:rPr>
          <w:rFonts w:cstheme="minorHAnsi"/>
          <w:b/>
        </w:rPr>
        <w:t>mfang</w:t>
      </w:r>
      <w:r>
        <w:rPr>
          <w:rFonts w:cstheme="minorHAnsi"/>
          <w:b/>
        </w:rPr>
        <w:t xml:space="preserve"> </w:t>
      </w:r>
      <w:r w:rsidR="001F585F" w:rsidRPr="00FA333A">
        <w:rPr>
          <w:rFonts w:cstheme="minorHAnsi"/>
          <w:b/>
        </w:rPr>
        <w:t>av hjemme</w:t>
      </w:r>
      <w:r w:rsidR="00CF632E">
        <w:rPr>
          <w:rFonts w:cstheme="minorHAnsi"/>
          <w:b/>
        </w:rPr>
        <w:t>kontor</w:t>
      </w:r>
      <w:r w:rsidR="001F585F" w:rsidRPr="00FA333A">
        <w:rPr>
          <w:rFonts w:cstheme="minorHAnsi"/>
          <w:b/>
        </w:rPr>
        <w:t xml:space="preserve">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D27726" w:rsidRPr="00D27726" w14:paraId="7B0B3BA6" w14:textId="77777777" w:rsidTr="00A10593">
        <w:tc>
          <w:tcPr>
            <w:tcW w:w="3544" w:type="dxa"/>
          </w:tcPr>
          <w:p w14:paraId="52B2B7A9" w14:textId="05E6AA85" w:rsidR="00D27726" w:rsidRPr="00D27726" w:rsidRDefault="00D27726" w:rsidP="00B706DF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Avtaleperiode fra-til (maks 12 </w:t>
            </w:r>
            <w:proofErr w:type="spellStart"/>
            <w:r w:rsidRPr="00D27726">
              <w:rPr>
                <w:rFonts w:cstheme="minorHAnsi"/>
                <w:b/>
                <w:bCs/>
              </w:rPr>
              <w:t>mnd</w:t>
            </w:r>
            <w:proofErr w:type="spellEnd"/>
            <w:r w:rsidRPr="00D27726">
              <w:rPr>
                <w:rFonts w:cstheme="minorHAnsi"/>
                <w:b/>
                <w:bCs/>
              </w:rPr>
              <w:t xml:space="preserve">): </w:t>
            </w:r>
          </w:p>
        </w:tc>
        <w:tc>
          <w:tcPr>
            <w:tcW w:w="5528" w:type="dxa"/>
          </w:tcPr>
          <w:p w14:paraId="2D3C9EDE" w14:textId="1FD1BBA1" w:rsidR="00D27726" w:rsidRPr="00D27726" w:rsidRDefault="002C3F61" w:rsidP="00B706DF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Antall </w:t>
            </w:r>
            <w:r w:rsidR="00061C23">
              <w:rPr>
                <w:rFonts w:cstheme="minorHAnsi"/>
                <w:b/>
                <w:bCs/>
              </w:rPr>
              <w:t>dager per uke</w:t>
            </w:r>
            <w:r w:rsidR="003043CF">
              <w:rPr>
                <w:rFonts w:cstheme="minorHAnsi"/>
                <w:b/>
                <w:bCs/>
              </w:rPr>
              <w:t>/</w:t>
            </w:r>
            <w:r w:rsidR="00A10593">
              <w:rPr>
                <w:rFonts w:cstheme="minorHAnsi"/>
                <w:b/>
                <w:bCs/>
              </w:rPr>
              <w:t>evt</w:t>
            </w:r>
            <w:r w:rsidR="00061C23">
              <w:rPr>
                <w:rFonts w:cstheme="minorHAnsi"/>
                <w:b/>
                <w:bCs/>
              </w:rPr>
              <w:t>.</w:t>
            </w:r>
            <w:r w:rsidR="00A10593">
              <w:rPr>
                <w:rFonts w:cstheme="minorHAnsi"/>
                <w:b/>
                <w:bCs/>
              </w:rPr>
              <w:t xml:space="preserve"> </w:t>
            </w:r>
            <w:r w:rsidR="003043CF">
              <w:rPr>
                <w:rFonts w:cstheme="minorHAnsi"/>
                <w:b/>
                <w:bCs/>
              </w:rPr>
              <w:t>hvilke ukedager</w:t>
            </w:r>
            <w:r w:rsidR="00FD0BDA">
              <w:rPr>
                <w:rFonts w:cstheme="minorHAnsi"/>
                <w:b/>
                <w:bCs/>
              </w:rPr>
              <w:t xml:space="preserve"> </w:t>
            </w:r>
            <w:r w:rsidR="00657103">
              <w:rPr>
                <w:rFonts w:cstheme="minorHAnsi"/>
                <w:b/>
                <w:bCs/>
              </w:rPr>
              <w:t>med hjemme</w:t>
            </w:r>
            <w:r w:rsidR="00CF632E">
              <w:rPr>
                <w:rFonts w:cstheme="minorHAnsi"/>
                <w:b/>
                <w:bCs/>
              </w:rPr>
              <w:t>kontor</w:t>
            </w:r>
            <w:r w:rsidR="00D27726" w:rsidRPr="00D27726">
              <w:rPr>
                <w:rFonts w:cstheme="minorHAnsi"/>
                <w:b/>
                <w:bCs/>
              </w:rPr>
              <w:t xml:space="preserve">: </w:t>
            </w:r>
          </w:p>
        </w:tc>
      </w:tr>
      <w:tr w:rsidR="00D27726" w14:paraId="6BC3ACA2" w14:textId="77777777" w:rsidTr="00A10593">
        <w:tc>
          <w:tcPr>
            <w:tcW w:w="3544" w:type="dxa"/>
          </w:tcPr>
          <w:p w14:paraId="78FC3B6C" w14:textId="77777777" w:rsidR="00D27726" w:rsidRDefault="00D27726" w:rsidP="00B706D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F80A2A1" w14:textId="77777777" w:rsidR="00D27726" w:rsidRDefault="00D27726" w:rsidP="00B706D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358A8A35" w14:textId="0B5ECE1A" w:rsidR="001F4296" w:rsidRPr="00C61A2C" w:rsidRDefault="001F4296" w:rsidP="001F4296">
      <w:pPr>
        <w:spacing w:before="120" w:after="0"/>
      </w:pPr>
      <w:r w:rsidRPr="00C61A2C">
        <w:t>Arbeidsgiver har rett til å kalle arbeidstaker inn til fysisk oppmøte, f.eks. ved møter eller andre uforutsette hendelser, selv om dette faller på dager der det opprinnelig er avtalt hjemmearbeid.</w:t>
      </w:r>
    </w:p>
    <w:p w14:paraId="7F502834" w14:textId="77777777" w:rsidR="00764BA2" w:rsidRDefault="00764BA2" w:rsidP="00B706DF">
      <w:pPr>
        <w:pStyle w:val="ListParagraph"/>
        <w:spacing w:after="0" w:line="240" w:lineRule="auto"/>
        <w:ind w:left="360"/>
        <w:rPr>
          <w:rFonts w:cstheme="minorHAnsi"/>
        </w:rPr>
      </w:pPr>
    </w:p>
    <w:p w14:paraId="57185FA6" w14:textId="77777777" w:rsidR="00B706DF" w:rsidRPr="00FA333A" w:rsidRDefault="00B706DF" w:rsidP="4552197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3D65D97D">
        <w:rPr>
          <w:b/>
          <w:bCs/>
        </w:rPr>
        <w:t>Arbeidstid for hjemmearbeidet</w:t>
      </w:r>
    </w:p>
    <w:p w14:paraId="5D1A5904" w14:textId="7EF4FD82" w:rsidR="00B706DF" w:rsidRDefault="002777A0" w:rsidP="00B706D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Arbeidstaker er omfattet av </w:t>
      </w:r>
      <w:r w:rsidR="007376C5">
        <w:rPr>
          <w:rFonts w:cstheme="minorHAnsi"/>
        </w:rPr>
        <w:t xml:space="preserve">de ordinære </w:t>
      </w:r>
      <w:r>
        <w:rPr>
          <w:rFonts w:cstheme="minorHAnsi"/>
        </w:rPr>
        <w:t>reglene om arbeidstid</w:t>
      </w:r>
      <w:r w:rsidR="007376C5">
        <w:rPr>
          <w:rFonts w:cstheme="minorHAnsi"/>
        </w:rPr>
        <w:t>, inkludert reglene om kjernetid og fleksibel arbeidstid</w:t>
      </w:r>
      <w:r w:rsidR="00B706DF">
        <w:rPr>
          <w:rFonts w:cstheme="minorHAnsi"/>
        </w:rPr>
        <w:t xml:space="preserve"> også</w:t>
      </w:r>
      <w:r w:rsidR="005C30F4">
        <w:rPr>
          <w:rFonts w:cstheme="minorHAnsi"/>
        </w:rPr>
        <w:t xml:space="preserve"> </w:t>
      </w:r>
      <w:r w:rsidR="007D3430">
        <w:rPr>
          <w:rFonts w:cstheme="minorHAnsi"/>
        </w:rPr>
        <w:t xml:space="preserve">når arbeidet utføres </w:t>
      </w:r>
      <w:r w:rsidR="00E62BDE">
        <w:rPr>
          <w:rFonts w:cstheme="minorHAnsi"/>
        </w:rPr>
        <w:t>i eget hjem</w:t>
      </w:r>
      <w:r w:rsidR="00B706DF">
        <w:rPr>
          <w:rFonts w:cstheme="minorHAnsi"/>
        </w:rPr>
        <w:t xml:space="preserve">.  </w:t>
      </w:r>
    </w:p>
    <w:p w14:paraId="608300FC" w14:textId="1CC9B764" w:rsidR="008F7B39" w:rsidRDefault="008F7B39" w:rsidP="00B706DF">
      <w:pPr>
        <w:spacing w:after="0" w:line="240" w:lineRule="auto"/>
        <w:rPr>
          <w:rFonts w:cstheme="minorHAnsi"/>
        </w:rPr>
      </w:pPr>
    </w:p>
    <w:p w14:paraId="42A7505C" w14:textId="0A6AAF67" w:rsidR="006726E5" w:rsidRDefault="006726E5" w:rsidP="006726E5">
      <w:p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B706DF" w:rsidRPr="00FA333A">
        <w:rPr>
          <w:rFonts w:cstheme="minorHAnsi"/>
        </w:rPr>
        <w:t xml:space="preserve">rbeidstaker </w:t>
      </w:r>
      <w:r w:rsidR="00DA2502">
        <w:rPr>
          <w:rFonts w:cstheme="minorHAnsi"/>
        </w:rPr>
        <w:t>som</w:t>
      </w:r>
      <w:r w:rsidR="00B706DF" w:rsidRPr="00FA333A">
        <w:rPr>
          <w:rFonts w:cstheme="minorHAnsi"/>
        </w:rPr>
        <w:t xml:space="preserve"> registrere</w:t>
      </w:r>
      <w:r w:rsidR="00DA2502">
        <w:rPr>
          <w:rFonts w:cstheme="minorHAnsi"/>
        </w:rPr>
        <w:t>r</w:t>
      </w:r>
      <w:r w:rsidR="00B706DF" w:rsidRPr="00FA333A">
        <w:rPr>
          <w:rFonts w:cstheme="minorHAnsi"/>
        </w:rPr>
        <w:t xml:space="preserve"> </w:t>
      </w:r>
      <w:proofErr w:type="gramStart"/>
      <w:r w:rsidR="00B706DF" w:rsidRPr="00FA333A">
        <w:rPr>
          <w:rFonts w:cstheme="minorHAnsi"/>
        </w:rPr>
        <w:t>arbeidstid</w:t>
      </w:r>
      <w:proofErr w:type="gramEnd"/>
      <w:r w:rsidR="00D17EC2">
        <w:rPr>
          <w:rFonts w:cstheme="minorHAnsi"/>
        </w:rPr>
        <w:t xml:space="preserve"> </w:t>
      </w:r>
      <w:r w:rsidR="00DA2502">
        <w:rPr>
          <w:rFonts w:cstheme="minorHAnsi"/>
        </w:rPr>
        <w:t>skal gjøre dette som</w:t>
      </w:r>
      <w:r>
        <w:rPr>
          <w:rFonts w:cstheme="minorHAnsi"/>
        </w:rPr>
        <w:t xml:space="preserve"> normal</w:t>
      </w:r>
      <w:r w:rsidR="007D3430">
        <w:rPr>
          <w:rFonts w:cstheme="minorHAnsi"/>
        </w:rPr>
        <w:t>t</w:t>
      </w:r>
      <w:r>
        <w:rPr>
          <w:rFonts w:cstheme="minorHAnsi"/>
        </w:rPr>
        <w:t>.</w:t>
      </w:r>
      <w:r w:rsidR="00FF5335">
        <w:rPr>
          <w:rFonts w:cstheme="minorHAnsi"/>
        </w:rPr>
        <w:t xml:space="preserve"> </w:t>
      </w:r>
      <w:r w:rsidR="00FF5335">
        <w:t xml:space="preserve">Arbeidstaker skal gi beskjed om fravær (sykdom, syke barn, eksterne møter </w:t>
      </w:r>
      <w:proofErr w:type="spellStart"/>
      <w:proofErr w:type="gramStart"/>
      <w:r w:rsidR="00FF5335">
        <w:t>el.l</w:t>
      </w:r>
      <w:proofErr w:type="spellEnd"/>
      <w:proofErr w:type="gramEnd"/>
      <w:r w:rsidR="00FF5335">
        <w:t>) som normalt.</w:t>
      </w:r>
    </w:p>
    <w:p w14:paraId="713B8A9F" w14:textId="77777777" w:rsidR="000F095C" w:rsidRDefault="000F095C" w:rsidP="000F095C">
      <w:pPr>
        <w:spacing w:after="0" w:line="240" w:lineRule="auto"/>
        <w:rPr>
          <w:rFonts w:cstheme="minorHAnsi"/>
        </w:rPr>
      </w:pPr>
    </w:p>
    <w:p w14:paraId="2AE2B135" w14:textId="59356A4A" w:rsidR="000F095C" w:rsidRPr="000F095C" w:rsidRDefault="000F095C" w:rsidP="000F095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0F095C">
        <w:rPr>
          <w:rFonts w:cstheme="minorHAnsi"/>
          <w:b/>
        </w:rPr>
        <w:t>Eiendomsrett, drift og vedlikehold av utstyr</w:t>
      </w:r>
    </w:p>
    <w:p w14:paraId="55B50163" w14:textId="77B4375C" w:rsidR="000F095C" w:rsidRDefault="00A661A2" w:rsidP="000F095C">
      <w:pPr>
        <w:spacing w:after="0" w:line="240" w:lineRule="auto"/>
        <w:rPr>
          <w:rFonts w:cstheme="minorHAnsi"/>
        </w:rPr>
      </w:pPr>
      <w:r>
        <w:rPr>
          <w:rFonts w:cstheme="minorHAnsi"/>
        </w:rPr>
        <w:t>Utstyr som</w:t>
      </w:r>
      <w:r w:rsidR="000F095C" w:rsidRPr="00FA333A">
        <w:rPr>
          <w:rFonts w:cstheme="minorHAnsi"/>
        </w:rPr>
        <w:t xml:space="preserve"> arbeidstaker har</w:t>
      </w:r>
      <w:r>
        <w:rPr>
          <w:rFonts w:cstheme="minorHAnsi"/>
        </w:rPr>
        <w:t xml:space="preserve"> fått eller</w:t>
      </w:r>
      <w:r w:rsidR="000F095C" w:rsidRPr="00FA333A">
        <w:rPr>
          <w:rFonts w:cstheme="minorHAnsi"/>
        </w:rPr>
        <w:t xml:space="preserve"> tatt med</w:t>
      </w:r>
      <w:r w:rsidR="00B804FB">
        <w:rPr>
          <w:rFonts w:cstheme="minorHAnsi"/>
        </w:rPr>
        <w:t xml:space="preserve"> hjem</w:t>
      </w:r>
      <w:r>
        <w:rPr>
          <w:rFonts w:cstheme="minorHAnsi"/>
        </w:rPr>
        <w:t xml:space="preserve">, som </w:t>
      </w:r>
      <w:r w:rsidR="000F095C" w:rsidRPr="00FA333A">
        <w:rPr>
          <w:rFonts w:cstheme="minorHAnsi"/>
        </w:rPr>
        <w:t>kontorstol</w:t>
      </w:r>
      <w:r w:rsidR="00D4721F">
        <w:rPr>
          <w:rFonts w:cstheme="minorHAnsi"/>
        </w:rPr>
        <w:t>,</w:t>
      </w:r>
      <w:r w:rsidR="000F095C" w:rsidRPr="00FA333A">
        <w:rPr>
          <w:rFonts w:cstheme="minorHAnsi"/>
        </w:rPr>
        <w:t xml:space="preserve"> </w:t>
      </w:r>
      <w:r w:rsidR="00C57D2D" w:rsidRPr="00FA333A">
        <w:rPr>
          <w:rFonts w:cstheme="minorHAnsi"/>
        </w:rPr>
        <w:t>pc, skjerm</w:t>
      </w:r>
      <w:r w:rsidR="00C57D2D">
        <w:rPr>
          <w:rFonts w:cstheme="minorHAnsi"/>
        </w:rPr>
        <w:t>, tastatur, ergonomisk utstyr</w:t>
      </w:r>
      <w:r w:rsidR="00C57D2D" w:rsidRPr="00FA333A">
        <w:rPr>
          <w:rFonts w:cstheme="minorHAnsi"/>
        </w:rPr>
        <w:t xml:space="preserve"> </w:t>
      </w:r>
      <w:r w:rsidR="000F095C" w:rsidRPr="00FA333A">
        <w:rPr>
          <w:rFonts w:cstheme="minorHAnsi"/>
        </w:rPr>
        <w:t>og</w:t>
      </w:r>
      <w:r w:rsidR="00FA19EA">
        <w:rPr>
          <w:rFonts w:cstheme="minorHAnsi"/>
        </w:rPr>
        <w:t>/eller</w:t>
      </w:r>
      <w:r w:rsidR="000F095C" w:rsidRPr="00FA333A">
        <w:rPr>
          <w:rFonts w:cstheme="minorHAnsi"/>
        </w:rPr>
        <w:t xml:space="preserve"> annet utstyr, </w:t>
      </w:r>
      <w:r>
        <w:rPr>
          <w:rFonts w:cstheme="minorHAnsi"/>
        </w:rPr>
        <w:t>skal behandles</w:t>
      </w:r>
      <w:r w:rsidR="00766952" w:rsidRPr="05AB139D">
        <w:t xml:space="preserve"> forsvarlig</w:t>
      </w:r>
      <w:r w:rsidR="00766952">
        <w:t>.</w:t>
      </w:r>
      <w:r w:rsidR="00766952" w:rsidRPr="05AB139D">
        <w:t xml:space="preserve"> </w:t>
      </w:r>
      <w:r w:rsidR="00766952">
        <w:t xml:space="preserve">Utstyret </w:t>
      </w:r>
      <w:r w:rsidR="000F095C" w:rsidRPr="00FA333A">
        <w:rPr>
          <w:rFonts w:cstheme="minorHAnsi"/>
        </w:rPr>
        <w:t>skal leveres tilbake når det ikke leng</w:t>
      </w:r>
      <w:r w:rsidR="005C30F4">
        <w:rPr>
          <w:rFonts w:cstheme="minorHAnsi"/>
        </w:rPr>
        <w:t>er</w:t>
      </w:r>
      <w:r w:rsidR="000F095C" w:rsidRPr="00FA333A">
        <w:rPr>
          <w:rFonts w:cstheme="minorHAnsi"/>
        </w:rPr>
        <w:t xml:space="preserve"> er aktuelt med hjemme</w:t>
      </w:r>
      <w:r w:rsidR="00366A9C">
        <w:rPr>
          <w:rFonts w:cstheme="minorHAnsi"/>
        </w:rPr>
        <w:t>kontor</w:t>
      </w:r>
      <w:r w:rsidR="000F095C" w:rsidRPr="00FA333A">
        <w:rPr>
          <w:rFonts w:cstheme="minorHAnsi"/>
        </w:rPr>
        <w:t xml:space="preserve">. </w:t>
      </w:r>
    </w:p>
    <w:p w14:paraId="33A6F170" w14:textId="26891CB9" w:rsidR="00BB0464" w:rsidRDefault="00BB0464" w:rsidP="000F095C">
      <w:pPr>
        <w:spacing w:after="0" w:line="240" w:lineRule="auto"/>
        <w:rPr>
          <w:rFonts w:cstheme="minorHAnsi"/>
        </w:rPr>
      </w:pPr>
    </w:p>
    <w:p w14:paraId="603A2FB9" w14:textId="1BD83DEE" w:rsidR="0045455D" w:rsidRDefault="0045455D" w:rsidP="000F095C">
      <w:pPr>
        <w:shd w:val="clear" w:color="auto" w:fill="FFFFFF" w:themeFill="background1"/>
        <w:spacing w:after="158" w:line="240" w:lineRule="auto"/>
        <w:rPr>
          <w:rFonts w:cstheme="minorHAnsi"/>
        </w:rPr>
      </w:pPr>
      <w:r>
        <w:rPr>
          <w:rFonts w:cstheme="minorHAnsi"/>
        </w:rPr>
        <w:t>Alt utstyr som arbeidsgiver stiller til disposisjon, har arbeidsgiver ansvar for å drifte og vedlikeholde.</w:t>
      </w:r>
    </w:p>
    <w:p w14:paraId="69908900" w14:textId="42BAEDE6" w:rsidR="001D6512" w:rsidRDefault="008969FB" w:rsidP="05AB139D">
      <w:pPr>
        <w:spacing w:after="0" w:line="240" w:lineRule="auto"/>
      </w:pPr>
      <w:r w:rsidRPr="05AB139D">
        <w:t>Dersom arbeidstaker har kjøpt og fått refundert utgifter for kontorstol, skrivebord o.l.</w:t>
      </w:r>
      <w:r w:rsidR="00B510F5" w:rsidRPr="05AB139D">
        <w:t>,</w:t>
      </w:r>
      <w:r w:rsidRPr="05AB139D">
        <w:t xml:space="preserve"> har arbeidstaker eiendomsrett og vedlikeholdsansvar for dette utstyret.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F4FE8" w14:paraId="7A075EC8" w14:textId="77777777" w:rsidTr="00372743">
        <w:tc>
          <w:tcPr>
            <w:tcW w:w="2830" w:type="dxa"/>
          </w:tcPr>
          <w:p w14:paraId="1BB28527" w14:textId="509D9935" w:rsidR="000F4FE8" w:rsidRDefault="002D598B" w:rsidP="05AB139D">
            <w:r>
              <w:t xml:space="preserve">Utstyr som arbeidsgiver stiller til </w:t>
            </w:r>
            <w:r w:rsidR="00E75C82">
              <w:t xml:space="preserve">arbeidstakers disposisjon på hjemmekontor: </w:t>
            </w:r>
          </w:p>
        </w:tc>
        <w:tc>
          <w:tcPr>
            <w:tcW w:w="6232" w:type="dxa"/>
          </w:tcPr>
          <w:p w14:paraId="2AAAEB08" w14:textId="77777777" w:rsidR="000F4FE8" w:rsidRDefault="000F4FE8" w:rsidP="05AB139D"/>
        </w:tc>
      </w:tr>
    </w:tbl>
    <w:p w14:paraId="5EF6092B" w14:textId="26B90327" w:rsidR="00E54E77" w:rsidRDefault="00E54E77" w:rsidP="05AB139D">
      <w:pPr>
        <w:spacing w:after="0" w:line="240" w:lineRule="auto"/>
      </w:pPr>
    </w:p>
    <w:p w14:paraId="22BAABDD" w14:textId="77777777" w:rsidR="00A10593" w:rsidRDefault="00A10593" w:rsidP="05AB139D">
      <w:pPr>
        <w:spacing w:after="0" w:line="240" w:lineRule="auto"/>
      </w:pPr>
    </w:p>
    <w:p w14:paraId="27A03F1B" w14:textId="0B3A4226" w:rsidR="00335EE0" w:rsidRDefault="00335EE0" w:rsidP="00335EE0">
      <w:pPr>
        <w:pStyle w:val="ListParagraph"/>
        <w:numPr>
          <w:ilvl w:val="0"/>
          <w:numId w:val="4"/>
        </w:numPr>
        <w:spacing w:after="0" w:line="240" w:lineRule="auto"/>
      </w:pPr>
      <w:r w:rsidRPr="00335EE0">
        <w:rPr>
          <w:rFonts w:cstheme="minorHAnsi"/>
          <w:b/>
        </w:rPr>
        <w:lastRenderedPageBreak/>
        <w:t>Ansvar og forsikringer</w:t>
      </w:r>
      <w:r>
        <w:t xml:space="preserve"> </w:t>
      </w:r>
    </w:p>
    <w:p w14:paraId="7651B66F" w14:textId="563B506A" w:rsidR="00335EE0" w:rsidRDefault="00335EE0" w:rsidP="00335EE0">
      <w:pPr>
        <w:spacing w:after="0" w:line="240" w:lineRule="auto"/>
      </w:pPr>
      <w:r>
        <w:t xml:space="preserve">Staten er selvassurandør og arbeidsgiver skal ikke tegne særskilte forsikringer for arbeidstaker som har avtale om </w:t>
      </w:r>
      <w:r w:rsidR="00B401E6">
        <w:t>hjemmekontor</w:t>
      </w:r>
      <w:r>
        <w:t xml:space="preserve">. Ved eventuelle skadetilfeller som oppstår i forbindelse med </w:t>
      </w:r>
      <w:r w:rsidR="00B401E6">
        <w:t>hjemmekontor</w:t>
      </w:r>
      <w:r>
        <w:t>, anvendes de generelle reglene om erstatning og forsikring som ellers gjelder for ansatte i staten. Arbeidstakeren er dekket gjennom Hovedtariffavtalens fellesbestemmelser §§ 23 og 24, lov om yrkesskadeforsikring med forskrifter og folketrygdloven. Arbeidsgiver er også ansvarlig etter skadeserstatningsloven § 2-1. Det er en forutsetning for å inngå avtale om hjemmekontor at arbeidstakeren har tegnet en vanlig innbo-/hjemforsikring.</w:t>
      </w:r>
    </w:p>
    <w:p w14:paraId="259B83F5" w14:textId="77777777" w:rsidR="00364924" w:rsidRDefault="00364924" w:rsidP="00335EE0">
      <w:pPr>
        <w:spacing w:after="0" w:line="240" w:lineRule="auto"/>
      </w:pPr>
    </w:p>
    <w:p w14:paraId="06454D9A" w14:textId="405AA62B" w:rsidR="00364924" w:rsidRDefault="00364924" w:rsidP="00364924">
      <w:pPr>
        <w:pStyle w:val="ListParagraph"/>
        <w:numPr>
          <w:ilvl w:val="0"/>
          <w:numId w:val="4"/>
        </w:numPr>
        <w:spacing w:after="0" w:line="240" w:lineRule="auto"/>
      </w:pPr>
      <w:r w:rsidRPr="00364924">
        <w:rPr>
          <w:rFonts w:cstheme="minorHAnsi"/>
          <w:b/>
        </w:rPr>
        <w:t>Sikkerhet</w:t>
      </w:r>
      <w:r>
        <w:t xml:space="preserve"> </w:t>
      </w:r>
    </w:p>
    <w:p w14:paraId="6848DEB4" w14:textId="0DF8F8BF" w:rsidR="00364924" w:rsidRDefault="00364924" w:rsidP="00335EE0">
      <w:pPr>
        <w:spacing w:after="0" w:line="240" w:lineRule="auto"/>
      </w:pPr>
      <w:r>
        <w:t xml:space="preserve">De til enhver tid gjeldende sikkerhetsregler ved bruk av IT-utstyr i virksomheten må følges ved </w:t>
      </w:r>
      <w:r w:rsidR="008C2FBA">
        <w:t xml:space="preserve">arbeid fra </w:t>
      </w:r>
      <w:r>
        <w:t>hjemme</w:t>
      </w:r>
      <w:r w:rsidR="008C2FBA">
        <w:t>kontor</w:t>
      </w:r>
      <w:r>
        <w:t xml:space="preserve">. Arbeidsgiver og arbeidstaker skal drøfte hvordan oppbevaring av dokumenter og annen informasjon kan skje i tråd med gjeldende taushetspliktsregler. Taushets- og lojalitetserklæringer som er inngått mellom arbeidsgiver og arbeidstaker, gjelder også ved </w:t>
      </w:r>
      <w:r w:rsidR="00F4170C">
        <w:t xml:space="preserve">arbeid fra </w:t>
      </w:r>
      <w:r w:rsidR="00E96E70">
        <w:t>hjemme</w:t>
      </w:r>
      <w:r w:rsidR="00F4170C">
        <w:t>kontor</w:t>
      </w:r>
      <w:r>
        <w:t>. Det skal særskilt avtales hvis andre enn arbeidstakeren skal bruke utstyret.</w:t>
      </w:r>
    </w:p>
    <w:p w14:paraId="47B32C21" w14:textId="77777777" w:rsidR="000F4FE8" w:rsidRDefault="000F4FE8" w:rsidP="05AB139D">
      <w:pPr>
        <w:spacing w:after="0" w:line="240" w:lineRule="auto"/>
      </w:pPr>
    </w:p>
    <w:p w14:paraId="3366AD91" w14:textId="279A36F8" w:rsidR="001A3503" w:rsidRPr="005877E1" w:rsidRDefault="00B81068" w:rsidP="001A350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5877E1">
        <w:rPr>
          <w:rFonts w:cstheme="minorHAnsi"/>
          <w:b/>
        </w:rPr>
        <w:t xml:space="preserve">Avslutning av </w:t>
      </w:r>
      <w:r w:rsidR="005877E1" w:rsidRPr="005877E1">
        <w:rPr>
          <w:rFonts w:cstheme="minorHAnsi"/>
          <w:b/>
        </w:rPr>
        <w:t xml:space="preserve">avtalen </w:t>
      </w:r>
    </w:p>
    <w:p w14:paraId="2017352B" w14:textId="4062F409" w:rsidR="005877E1" w:rsidRDefault="00917556" w:rsidP="005877E1">
      <w:pPr>
        <w:spacing w:after="0" w:line="240" w:lineRule="auto"/>
      </w:pPr>
      <w:r>
        <w:t xml:space="preserve">Begge partene kan si opp denne avtalen </w:t>
      </w:r>
      <w:r w:rsidR="0014101E">
        <w:t>med en måneds</w:t>
      </w:r>
      <w:r w:rsidR="00AB7B37">
        <w:t xml:space="preserve"> varsel. </w:t>
      </w:r>
    </w:p>
    <w:p w14:paraId="3B11E9B9" w14:textId="77777777" w:rsidR="005877E1" w:rsidRDefault="005877E1" w:rsidP="005877E1">
      <w:pPr>
        <w:spacing w:after="0" w:line="240" w:lineRule="auto"/>
      </w:pPr>
    </w:p>
    <w:p w14:paraId="6CB098B0" w14:textId="77777777" w:rsidR="005877E1" w:rsidRDefault="005877E1" w:rsidP="005877E1">
      <w:pPr>
        <w:spacing w:after="0" w:line="240" w:lineRule="auto"/>
      </w:pPr>
    </w:p>
    <w:p w14:paraId="1DCD57B6" w14:textId="77777777" w:rsidR="00C43984" w:rsidRDefault="00C43984" w:rsidP="05AB139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8B5A53" w14:paraId="44996823" w14:textId="77777777" w:rsidTr="008B5A53">
        <w:tc>
          <w:tcPr>
            <w:tcW w:w="2405" w:type="dxa"/>
          </w:tcPr>
          <w:p w14:paraId="58EAD926" w14:textId="35962ED7" w:rsidR="008B5A53" w:rsidRDefault="008B5A53" w:rsidP="05AB139D">
            <w:r>
              <w:t>Oslo/Kjeller</w:t>
            </w:r>
          </w:p>
        </w:tc>
      </w:tr>
      <w:tr w:rsidR="008B5A53" w14:paraId="56379C7D" w14:textId="77777777" w:rsidTr="008B5A53">
        <w:tc>
          <w:tcPr>
            <w:tcW w:w="2405" w:type="dxa"/>
          </w:tcPr>
          <w:p w14:paraId="4C3CDEAE" w14:textId="3E4D8540" w:rsidR="008B5A53" w:rsidRDefault="008B5A53" w:rsidP="05AB139D">
            <w:r>
              <w:t>(dato)</w:t>
            </w:r>
          </w:p>
        </w:tc>
      </w:tr>
    </w:tbl>
    <w:p w14:paraId="6C0B055B" w14:textId="77777777" w:rsidR="006362A2" w:rsidRDefault="006362A2" w:rsidP="05AB139D">
      <w:pPr>
        <w:spacing w:after="0" w:line="240" w:lineRule="auto"/>
      </w:pPr>
    </w:p>
    <w:p w14:paraId="156B9845" w14:textId="77777777" w:rsidR="006362A2" w:rsidRDefault="006362A2" w:rsidP="05AB139D">
      <w:pPr>
        <w:spacing w:after="0" w:line="240" w:lineRule="auto"/>
      </w:pPr>
    </w:p>
    <w:p w14:paraId="0AD07094" w14:textId="7982E051" w:rsidR="006362A2" w:rsidRDefault="006362A2" w:rsidP="05AB139D">
      <w:pPr>
        <w:spacing w:after="0"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55A328EC" w14:textId="4CBEA083" w:rsidR="006362A2" w:rsidRPr="00315785" w:rsidRDefault="006362A2" w:rsidP="05AB139D">
      <w:pPr>
        <w:spacing w:after="0" w:line="240" w:lineRule="auto"/>
      </w:pPr>
      <w:r>
        <w:t>Arbeidstaker</w:t>
      </w:r>
      <w:r w:rsidR="0038274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2742">
        <w:t>for OsloMet</w:t>
      </w:r>
    </w:p>
    <w:sectPr w:rsidR="006362A2" w:rsidRPr="003157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1A56" w14:textId="77777777" w:rsidR="00A97DE6" w:rsidRDefault="00A97DE6" w:rsidP="00031B50">
      <w:pPr>
        <w:spacing w:line="240" w:lineRule="auto"/>
      </w:pPr>
      <w:r>
        <w:separator/>
      </w:r>
    </w:p>
  </w:endnote>
  <w:endnote w:type="continuationSeparator" w:id="0">
    <w:p w14:paraId="429BDE9F" w14:textId="77777777" w:rsidR="00A97DE6" w:rsidRDefault="00A97DE6" w:rsidP="00031B50">
      <w:pPr>
        <w:spacing w:line="240" w:lineRule="auto"/>
      </w:pPr>
      <w:r>
        <w:continuationSeparator/>
      </w:r>
    </w:p>
  </w:endnote>
  <w:endnote w:type="continuationNotice" w:id="1">
    <w:p w14:paraId="6A944ACE" w14:textId="77777777" w:rsidR="00A97DE6" w:rsidRDefault="00A97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0C0C" w14:textId="77777777" w:rsidR="00031B50" w:rsidRDefault="00031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AC76" w14:textId="77777777" w:rsidR="00031B50" w:rsidRDefault="00031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11B5" w14:textId="77777777" w:rsidR="00031B50" w:rsidRDefault="00031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03DC" w14:textId="77777777" w:rsidR="00A97DE6" w:rsidRDefault="00A97DE6" w:rsidP="00031B50">
      <w:pPr>
        <w:spacing w:line="240" w:lineRule="auto"/>
      </w:pPr>
      <w:r>
        <w:separator/>
      </w:r>
    </w:p>
  </w:footnote>
  <w:footnote w:type="continuationSeparator" w:id="0">
    <w:p w14:paraId="630E6419" w14:textId="77777777" w:rsidR="00A97DE6" w:rsidRDefault="00A97DE6" w:rsidP="00031B50">
      <w:pPr>
        <w:spacing w:line="240" w:lineRule="auto"/>
      </w:pPr>
      <w:r>
        <w:continuationSeparator/>
      </w:r>
    </w:p>
  </w:footnote>
  <w:footnote w:type="continuationNotice" w:id="1">
    <w:p w14:paraId="6C5783D5" w14:textId="77777777" w:rsidR="00A97DE6" w:rsidRDefault="00A97DE6">
      <w:pPr>
        <w:spacing w:after="0" w:line="240" w:lineRule="auto"/>
      </w:pPr>
    </w:p>
  </w:footnote>
  <w:footnote w:id="2">
    <w:p w14:paraId="66D30A65" w14:textId="624A61C8" w:rsidR="008D25FF" w:rsidRDefault="008D25FF">
      <w:pPr>
        <w:pStyle w:val="FootnoteText"/>
      </w:pPr>
      <w:r>
        <w:rPr>
          <w:rStyle w:val="FootnoteReference"/>
        </w:rPr>
        <w:footnoteRef/>
      </w:r>
      <w:r>
        <w:t xml:space="preserve"> Forskrift av </w:t>
      </w:r>
      <w:r w:rsidR="002321DB">
        <w:t xml:space="preserve">5. juli 2002 </w:t>
      </w:r>
      <w:proofErr w:type="spellStart"/>
      <w:r w:rsidR="002321DB">
        <w:t>nr</w:t>
      </w:r>
      <w:proofErr w:type="spellEnd"/>
      <w:r w:rsidR="002321DB">
        <w:t xml:space="preserve"> 715, med siste endringer per 1. juli 2022</w:t>
      </w:r>
    </w:p>
  </w:footnote>
  <w:footnote w:id="3">
    <w:p w14:paraId="71B238FD" w14:textId="60D27DB5" w:rsidR="00D55C67" w:rsidRDefault="00D55C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BA4E27" w:rsidRPr="00183EB9">
          <w:rPr>
            <w:rStyle w:val="Hyperlink"/>
          </w:rPr>
          <w:t>Retningslinjer for hjemmekontor for OsloMe</w:t>
        </w:r>
        <w:r w:rsidR="00315760">
          <w:rPr>
            <w:rStyle w:val="Hyperlink"/>
          </w:rPr>
          <w:t>t</w:t>
        </w:r>
        <w:r w:rsidR="000256F9">
          <w:rPr>
            <w:rStyle w:val="Hyperlink"/>
          </w:rPr>
          <w:t xml:space="preserve"> (ansatt.oslomet.no)</w:t>
        </w:r>
      </w:hyperlink>
      <w:r w:rsidR="000256F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1C82" w14:textId="77777777" w:rsidR="00031B50" w:rsidRDefault="00031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D129" w14:textId="77777777" w:rsidR="00031B50" w:rsidRDefault="00031B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202E" w14:textId="77777777" w:rsidR="00031B50" w:rsidRDefault="00031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5CF"/>
    <w:multiLevelType w:val="hybridMultilevel"/>
    <w:tmpl w:val="28827FF0"/>
    <w:lvl w:ilvl="0" w:tplc="D4EC05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04511"/>
    <w:multiLevelType w:val="hybridMultilevel"/>
    <w:tmpl w:val="8E0E10A6"/>
    <w:lvl w:ilvl="0" w:tplc="D4EC0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0AF"/>
    <w:multiLevelType w:val="hybridMultilevel"/>
    <w:tmpl w:val="353CB77C"/>
    <w:lvl w:ilvl="0" w:tplc="D4EC0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85CF2"/>
    <w:multiLevelType w:val="hybridMultilevel"/>
    <w:tmpl w:val="17465B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B0625"/>
    <w:multiLevelType w:val="hybridMultilevel"/>
    <w:tmpl w:val="28827FF0"/>
    <w:lvl w:ilvl="0" w:tplc="D4EC05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74992">
    <w:abstractNumId w:val="4"/>
  </w:num>
  <w:num w:numId="2" w16cid:durableId="977614803">
    <w:abstractNumId w:val="6"/>
  </w:num>
  <w:num w:numId="3" w16cid:durableId="1459835431">
    <w:abstractNumId w:val="3"/>
  </w:num>
  <w:num w:numId="4" w16cid:durableId="1654990533">
    <w:abstractNumId w:val="5"/>
  </w:num>
  <w:num w:numId="5" w16cid:durableId="169950699">
    <w:abstractNumId w:val="1"/>
  </w:num>
  <w:num w:numId="6" w16cid:durableId="491682712">
    <w:abstractNumId w:val="2"/>
  </w:num>
  <w:num w:numId="7" w16cid:durableId="121670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5F"/>
    <w:rsid w:val="00002731"/>
    <w:rsid w:val="000256F9"/>
    <w:rsid w:val="00031B50"/>
    <w:rsid w:val="000567A2"/>
    <w:rsid w:val="00061C23"/>
    <w:rsid w:val="00063A33"/>
    <w:rsid w:val="00074751"/>
    <w:rsid w:val="00080BFD"/>
    <w:rsid w:val="00081B02"/>
    <w:rsid w:val="00082406"/>
    <w:rsid w:val="000A019A"/>
    <w:rsid w:val="000A12C3"/>
    <w:rsid w:val="000B1504"/>
    <w:rsid w:val="000D126C"/>
    <w:rsid w:val="000E618D"/>
    <w:rsid w:val="000F095C"/>
    <w:rsid w:val="000F4FE8"/>
    <w:rsid w:val="00106ED0"/>
    <w:rsid w:val="001207A2"/>
    <w:rsid w:val="00120D43"/>
    <w:rsid w:val="0013483A"/>
    <w:rsid w:val="0014101E"/>
    <w:rsid w:val="00170F80"/>
    <w:rsid w:val="00182AEA"/>
    <w:rsid w:val="00183EB9"/>
    <w:rsid w:val="00185B41"/>
    <w:rsid w:val="00187AF5"/>
    <w:rsid w:val="001934B6"/>
    <w:rsid w:val="001A3503"/>
    <w:rsid w:val="001A42CC"/>
    <w:rsid w:val="001D6512"/>
    <w:rsid w:val="001E2D3F"/>
    <w:rsid w:val="001E460C"/>
    <w:rsid w:val="001F1098"/>
    <w:rsid w:val="001F4296"/>
    <w:rsid w:val="001F585F"/>
    <w:rsid w:val="00204557"/>
    <w:rsid w:val="002135E3"/>
    <w:rsid w:val="00222FB7"/>
    <w:rsid w:val="002321DB"/>
    <w:rsid w:val="00232636"/>
    <w:rsid w:val="00237CA8"/>
    <w:rsid w:val="002777A0"/>
    <w:rsid w:val="0028070C"/>
    <w:rsid w:val="00281247"/>
    <w:rsid w:val="00286E97"/>
    <w:rsid w:val="00287DC3"/>
    <w:rsid w:val="002A5806"/>
    <w:rsid w:val="002C3F61"/>
    <w:rsid w:val="002D598B"/>
    <w:rsid w:val="002F4432"/>
    <w:rsid w:val="003043CF"/>
    <w:rsid w:val="00315760"/>
    <w:rsid w:val="00315785"/>
    <w:rsid w:val="00325684"/>
    <w:rsid w:val="00335EE0"/>
    <w:rsid w:val="00355E3B"/>
    <w:rsid w:val="00356D05"/>
    <w:rsid w:val="00364924"/>
    <w:rsid w:val="003666CA"/>
    <w:rsid w:val="00366A9C"/>
    <w:rsid w:val="00372743"/>
    <w:rsid w:val="00376FC6"/>
    <w:rsid w:val="00382742"/>
    <w:rsid w:val="003834DC"/>
    <w:rsid w:val="00384105"/>
    <w:rsid w:val="003B15BC"/>
    <w:rsid w:val="003B4185"/>
    <w:rsid w:val="003C6DC8"/>
    <w:rsid w:val="003D281F"/>
    <w:rsid w:val="003D5A54"/>
    <w:rsid w:val="004324F8"/>
    <w:rsid w:val="0045334F"/>
    <w:rsid w:val="0045455D"/>
    <w:rsid w:val="00466610"/>
    <w:rsid w:val="00471553"/>
    <w:rsid w:val="004746C0"/>
    <w:rsid w:val="00474D1C"/>
    <w:rsid w:val="004870BE"/>
    <w:rsid w:val="004A6E54"/>
    <w:rsid w:val="004B56D5"/>
    <w:rsid w:val="004B7D3C"/>
    <w:rsid w:val="004D52C6"/>
    <w:rsid w:val="004E035B"/>
    <w:rsid w:val="004E09A6"/>
    <w:rsid w:val="004E2319"/>
    <w:rsid w:val="004F01F6"/>
    <w:rsid w:val="0050020C"/>
    <w:rsid w:val="00500DC4"/>
    <w:rsid w:val="00512B0B"/>
    <w:rsid w:val="0052622E"/>
    <w:rsid w:val="00532DA5"/>
    <w:rsid w:val="00546E2F"/>
    <w:rsid w:val="00553715"/>
    <w:rsid w:val="005835C3"/>
    <w:rsid w:val="005877E1"/>
    <w:rsid w:val="005A3D84"/>
    <w:rsid w:val="005C2A16"/>
    <w:rsid w:val="005C30F4"/>
    <w:rsid w:val="005C7FC4"/>
    <w:rsid w:val="005D0557"/>
    <w:rsid w:val="005D25ED"/>
    <w:rsid w:val="005E30D9"/>
    <w:rsid w:val="005F3224"/>
    <w:rsid w:val="005F4016"/>
    <w:rsid w:val="005F41CB"/>
    <w:rsid w:val="00604331"/>
    <w:rsid w:val="006106BB"/>
    <w:rsid w:val="00621350"/>
    <w:rsid w:val="006230DA"/>
    <w:rsid w:val="006317B1"/>
    <w:rsid w:val="00635268"/>
    <w:rsid w:val="006362A2"/>
    <w:rsid w:val="00657103"/>
    <w:rsid w:val="006676F5"/>
    <w:rsid w:val="006726E5"/>
    <w:rsid w:val="006854D6"/>
    <w:rsid w:val="006916FB"/>
    <w:rsid w:val="00691BEF"/>
    <w:rsid w:val="006A1ECE"/>
    <w:rsid w:val="006B16FE"/>
    <w:rsid w:val="006B333D"/>
    <w:rsid w:val="006B356B"/>
    <w:rsid w:val="006B461F"/>
    <w:rsid w:val="006C37B9"/>
    <w:rsid w:val="006D661A"/>
    <w:rsid w:val="007367F9"/>
    <w:rsid w:val="007376C5"/>
    <w:rsid w:val="00764BA2"/>
    <w:rsid w:val="00766952"/>
    <w:rsid w:val="007705AE"/>
    <w:rsid w:val="007808E6"/>
    <w:rsid w:val="007854B6"/>
    <w:rsid w:val="007B65FD"/>
    <w:rsid w:val="007C3ADA"/>
    <w:rsid w:val="007C78DD"/>
    <w:rsid w:val="007D3430"/>
    <w:rsid w:val="008023E1"/>
    <w:rsid w:val="008227DB"/>
    <w:rsid w:val="00843955"/>
    <w:rsid w:val="00865AF6"/>
    <w:rsid w:val="008800AC"/>
    <w:rsid w:val="0088371A"/>
    <w:rsid w:val="008969FB"/>
    <w:rsid w:val="008A54E8"/>
    <w:rsid w:val="008B5A53"/>
    <w:rsid w:val="008C0969"/>
    <w:rsid w:val="008C2FBA"/>
    <w:rsid w:val="008C4050"/>
    <w:rsid w:val="008D25FF"/>
    <w:rsid w:val="008D5109"/>
    <w:rsid w:val="008E15F7"/>
    <w:rsid w:val="008F6639"/>
    <w:rsid w:val="008F7B39"/>
    <w:rsid w:val="009049AB"/>
    <w:rsid w:val="00917556"/>
    <w:rsid w:val="009262EE"/>
    <w:rsid w:val="00955D15"/>
    <w:rsid w:val="00996891"/>
    <w:rsid w:val="009B2EB4"/>
    <w:rsid w:val="009C1D99"/>
    <w:rsid w:val="009C4A8F"/>
    <w:rsid w:val="009E2706"/>
    <w:rsid w:val="00A07564"/>
    <w:rsid w:val="00A10593"/>
    <w:rsid w:val="00A24B9D"/>
    <w:rsid w:val="00A24F90"/>
    <w:rsid w:val="00A3092A"/>
    <w:rsid w:val="00A52C79"/>
    <w:rsid w:val="00A52D49"/>
    <w:rsid w:val="00A6160A"/>
    <w:rsid w:val="00A661A2"/>
    <w:rsid w:val="00A713DD"/>
    <w:rsid w:val="00A81D94"/>
    <w:rsid w:val="00A95B83"/>
    <w:rsid w:val="00A97DE6"/>
    <w:rsid w:val="00AA05E0"/>
    <w:rsid w:val="00AA5BF3"/>
    <w:rsid w:val="00AA700F"/>
    <w:rsid w:val="00AB2A3B"/>
    <w:rsid w:val="00AB79CB"/>
    <w:rsid w:val="00AB7B37"/>
    <w:rsid w:val="00AD2E2C"/>
    <w:rsid w:val="00B13D18"/>
    <w:rsid w:val="00B14929"/>
    <w:rsid w:val="00B16834"/>
    <w:rsid w:val="00B401E6"/>
    <w:rsid w:val="00B4225E"/>
    <w:rsid w:val="00B510F5"/>
    <w:rsid w:val="00B53D5A"/>
    <w:rsid w:val="00B54BE8"/>
    <w:rsid w:val="00B60103"/>
    <w:rsid w:val="00B706DF"/>
    <w:rsid w:val="00B804FB"/>
    <w:rsid w:val="00B81068"/>
    <w:rsid w:val="00BA4E27"/>
    <w:rsid w:val="00BA7C3E"/>
    <w:rsid w:val="00BB0464"/>
    <w:rsid w:val="00BC6A0C"/>
    <w:rsid w:val="00BD5EE1"/>
    <w:rsid w:val="00BE54BF"/>
    <w:rsid w:val="00BE6509"/>
    <w:rsid w:val="00BE6640"/>
    <w:rsid w:val="00C00E76"/>
    <w:rsid w:val="00C13494"/>
    <w:rsid w:val="00C14AE5"/>
    <w:rsid w:val="00C209FC"/>
    <w:rsid w:val="00C241F9"/>
    <w:rsid w:val="00C26AD0"/>
    <w:rsid w:val="00C27C3F"/>
    <w:rsid w:val="00C27FB3"/>
    <w:rsid w:val="00C43984"/>
    <w:rsid w:val="00C57D2D"/>
    <w:rsid w:val="00C84857"/>
    <w:rsid w:val="00CA2715"/>
    <w:rsid w:val="00CA392B"/>
    <w:rsid w:val="00CF632E"/>
    <w:rsid w:val="00D14106"/>
    <w:rsid w:val="00D17EC2"/>
    <w:rsid w:val="00D255FD"/>
    <w:rsid w:val="00D27726"/>
    <w:rsid w:val="00D4721F"/>
    <w:rsid w:val="00D51B58"/>
    <w:rsid w:val="00D53CE8"/>
    <w:rsid w:val="00D55C67"/>
    <w:rsid w:val="00D73A27"/>
    <w:rsid w:val="00D76203"/>
    <w:rsid w:val="00D7738E"/>
    <w:rsid w:val="00D82EFE"/>
    <w:rsid w:val="00D875E8"/>
    <w:rsid w:val="00DA0633"/>
    <w:rsid w:val="00DA2502"/>
    <w:rsid w:val="00DC20A7"/>
    <w:rsid w:val="00DE56A6"/>
    <w:rsid w:val="00DF4B27"/>
    <w:rsid w:val="00E2212C"/>
    <w:rsid w:val="00E32A59"/>
    <w:rsid w:val="00E37074"/>
    <w:rsid w:val="00E45F11"/>
    <w:rsid w:val="00E52152"/>
    <w:rsid w:val="00E54E77"/>
    <w:rsid w:val="00E62BDE"/>
    <w:rsid w:val="00E75C82"/>
    <w:rsid w:val="00E95B91"/>
    <w:rsid w:val="00E96E70"/>
    <w:rsid w:val="00EA62F8"/>
    <w:rsid w:val="00EB44C0"/>
    <w:rsid w:val="00ED4D69"/>
    <w:rsid w:val="00EE12D9"/>
    <w:rsid w:val="00EE2842"/>
    <w:rsid w:val="00F03C8C"/>
    <w:rsid w:val="00F10B63"/>
    <w:rsid w:val="00F23C48"/>
    <w:rsid w:val="00F4170C"/>
    <w:rsid w:val="00F66C73"/>
    <w:rsid w:val="00F95D52"/>
    <w:rsid w:val="00FA19EA"/>
    <w:rsid w:val="00FA7F67"/>
    <w:rsid w:val="00FB3F54"/>
    <w:rsid w:val="00FD0BDA"/>
    <w:rsid w:val="00FF20B9"/>
    <w:rsid w:val="00FF5335"/>
    <w:rsid w:val="05AB139D"/>
    <w:rsid w:val="05FF8434"/>
    <w:rsid w:val="09824739"/>
    <w:rsid w:val="09D0D4FB"/>
    <w:rsid w:val="31A46755"/>
    <w:rsid w:val="3D65D97D"/>
    <w:rsid w:val="3F337FEE"/>
    <w:rsid w:val="405063F4"/>
    <w:rsid w:val="428AD98B"/>
    <w:rsid w:val="45521973"/>
    <w:rsid w:val="509A28EF"/>
    <w:rsid w:val="52AB7C50"/>
    <w:rsid w:val="59AD4A59"/>
    <w:rsid w:val="6047995A"/>
    <w:rsid w:val="6819F7DC"/>
    <w:rsid w:val="6D3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06095"/>
  <w15:chartTrackingRefBased/>
  <w15:docId w15:val="{CAAA67C7-27DD-47C9-BCD9-725E295E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5F"/>
  </w:style>
  <w:style w:type="paragraph" w:styleId="Heading1">
    <w:name w:val="heading 1"/>
    <w:basedOn w:val="Normal"/>
    <w:next w:val="Normal"/>
    <w:link w:val="Heading1Char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D6512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1D6512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512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1D651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B50"/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B50"/>
    <w:rPr>
      <w:rFonts w:ascii="Arial" w:hAnsi="Arial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1F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5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6D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6D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25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5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25FF"/>
    <w:rPr>
      <w:vertAlign w:val="superscript"/>
    </w:rPr>
  </w:style>
  <w:style w:type="table" w:styleId="TableGrid">
    <w:name w:val="Table Grid"/>
    <w:basedOn w:val="TableNormal"/>
    <w:uiPriority w:val="39"/>
    <w:rsid w:val="009C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24F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83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satt.oslomet.no/retningslinjer-hjemmekonto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1FE2B0849CF4ABF86CEB46B8E5F8F" ma:contentTypeVersion="6" ma:contentTypeDescription="Opprett et nytt dokument." ma:contentTypeScope="" ma:versionID="11decc6343d2bdb2918f6a3bed34d5e3">
  <xsd:schema xmlns:xsd="http://www.w3.org/2001/XMLSchema" xmlns:xs="http://www.w3.org/2001/XMLSchema" xmlns:p="http://schemas.microsoft.com/office/2006/metadata/properties" xmlns:ns2="8f801237-bd33-4f33-94a6-92e1c0fae868" xmlns:ns3="ff75d0f2-339f-4338-bd56-2b60334cffe1" targetNamespace="http://schemas.microsoft.com/office/2006/metadata/properties" ma:root="true" ma:fieldsID="547cb6d474ec76cbee798c522382f53c" ns2:_="" ns3:_="">
    <xsd:import namespace="8f801237-bd33-4f33-94a6-92e1c0fae868"/>
    <xsd:import namespace="ff75d0f2-339f-4338-bd56-2b60334cf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1237-bd33-4f33-94a6-92e1c0fae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5d0f2-339f-4338-bd56-2b60334cf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765A2-4DC6-4870-B080-21E75B78B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1915F-F74D-4235-875A-5535F46FBC05}">
  <ds:schemaRefs>
    <ds:schemaRef ds:uri="http://purl.org/dc/elements/1.1/"/>
    <ds:schemaRef ds:uri="ff75d0f2-339f-4338-bd56-2b60334cffe1"/>
    <ds:schemaRef ds:uri="http://purl.org/dc/dcmitype/"/>
    <ds:schemaRef ds:uri="http://www.w3.org/XML/1998/namespace"/>
    <ds:schemaRef ds:uri="8f801237-bd33-4f33-94a6-92e1c0fae86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975781-02D1-40E3-B4EC-08C28CC8C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3005D-15A6-4A03-A13C-6A697411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01237-bd33-4f33-94a6-92e1c0fae868"/>
    <ds:schemaRef ds:uri="ff75d0f2-339f-4338-bd56-2b60334cf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2915</Characters>
  <Application>Microsoft Office Word</Application>
  <DocSecurity>0</DocSecurity>
  <Lines>24</Lines>
  <Paragraphs>6</Paragraphs>
  <ScaleCrop>false</ScaleCrop>
  <Company>DSS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Ingebrigtsen Vibeke</dc:creator>
  <cp:keywords/>
  <dc:description/>
  <cp:lastModifiedBy>Monica Knutsen De Figueroa</cp:lastModifiedBy>
  <cp:revision>2</cp:revision>
  <cp:lastPrinted>2023-01-24T12:15:00Z</cp:lastPrinted>
  <dcterms:created xsi:type="dcterms:W3CDTF">2023-01-24T12:40:00Z</dcterms:created>
  <dcterms:modified xsi:type="dcterms:W3CDTF">2023-01-24T12:40:00Z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7b973b-f523-44c8-b03d-05eb106486c9_Enabled">
    <vt:lpwstr>true</vt:lpwstr>
  </property>
  <property fmtid="{D5CDD505-2E9C-101B-9397-08002B2CF9AE}" pid="3" name="MSIP_Label_547b973b-f523-44c8-b03d-05eb106486c9_SetDate">
    <vt:lpwstr>2020-12-01T09:20:32Z</vt:lpwstr>
  </property>
  <property fmtid="{D5CDD505-2E9C-101B-9397-08002B2CF9AE}" pid="4" name="MSIP_Label_547b973b-f523-44c8-b03d-05eb106486c9_Method">
    <vt:lpwstr>Standard</vt:lpwstr>
  </property>
  <property fmtid="{D5CDD505-2E9C-101B-9397-08002B2CF9AE}" pid="5" name="MSIP_Label_547b973b-f523-44c8-b03d-05eb106486c9_Name">
    <vt:lpwstr>Intern (ASD)</vt:lpwstr>
  </property>
  <property fmtid="{D5CDD505-2E9C-101B-9397-08002B2CF9AE}" pid="6" name="MSIP_Label_547b973b-f523-44c8-b03d-05eb106486c9_SiteId">
    <vt:lpwstr>f696e186-1c3b-44cd-bf76-5ace0e7007bd</vt:lpwstr>
  </property>
  <property fmtid="{D5CDD505-2E9C-101B-9397-08002B2CF9AE}" pid="7" name="MSIP_Label_547b973b-f523-44c8-b03d-05eb106486c9_ActionId">
    <vt:lpwstr>5e0ec4ad-f863-47b5-9d50-00005a2a8fee</vt:lpwstr>
  </property>
  <property fmtid="{D5CDD505-2E9C-101B-9397-08002B2CF9AE}" pid="8" name="MSIP_Label_547b973b-f523-44c8-b03d-05eb106486c9_ContentBits">
    <vt:lpwstr>0</vt:lpwstr>
  </property>
  <property fmtid="{D5CDD505-2E9C-101B-9397-08002B2CF9AE}" pid="9" name="ContentTypeId">
    <vt:lpwstr>0x0101009D91FE2B0849CF4ABF86CEB46B8E5F8F</vt:lpwstr>
  </property>
</Properties>
</file>