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0C" w:rsidRPr="009058A0" w:rsidRDefault="009058A0" w:rsidP="00D12387">
      <w:pPr>
        <w:pStyle w:val="Heading2"/>
        <w:rPr>
          <w:sz w:val="32"/>
          <w:szCs w:val="32"/>
        </w:rPr>
      </w:pPr>
      <w:r w:rsidRPr="009058A0">
        <w:rPr>
          <w:sz w:val="32"/>
          <w:szCs w:val="32"/>
        </w:rPr>
        <w:t>KONTR</w:t>
      </w:r>
      <w:bookmarkStart w:id="0" w:name="_GoBack"/>
      <w:bookmarkEnd w:id="0"/>
      <w:r w:rsidRPr="009058A0">
        <w:rPr>
          <w:sz w:val="32"/>
          <w:szCs w:val="32"/>
        </w:rPr>
        <w:t>AKT – SAKKYNDIG BEDØMMING</w:t>
      </w:r>
    </w:p>
    <w:p w:rsidR="005C71E2" w:rsidRPr="009058A0" w:rsidRDefault="005C71E2" w:rsidP="005C71E2">
      <w:pPr>
        <w:rPr>
          <w:rFonts w:ascii="Times New Roman" w:hAnsi="Times New Roman" w:cs="Times New Roman"/>
          <w:sz w:val="32"/>
          <w:szCs w:val="32"/>
          <w:lang w:val="nn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250"/>
        <w:gridCol w:w="4321"/>
      </w:tblGrid>
      <w:tr w:rsidR="000E0B04" w:rsidRPr="00D12387" w:rsidTr="000E0B04">
        <w:tc>
          <w:tcPr>
            <w:tcW w:w="4536" w:type="dxa"/>
            <w:tcBorders>
              <w:bottom w:val="dotted" w:sz="4" w:space="0" w:color="auto"/>
            </w:tcBorders>
          </w:tcPr>
          <w:p w:rsidR="000E0B04" w:rsidRPr="00D12387" w:rsidRDefault="000E0B04" w:rsidP="005C71E2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50" w:type="dxa"/>
          </w:tcPr>
          <w:p w:rsidR="000E0B04" w:rsidRPr="00D12387" w:rsidRDefault="000E0B04" w:rsidP="005C71E2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4356" w:type="dxa"/>
            <w:tcBorders>
              <w:bottom w:val="dotted" w:sz="4" w:space="0" w:color="auto"/>
            </w:tcBorders>
          </w:tcPr>
          <w:p w:rsidR="000E0B04" w:rsidRPr="00D12387" w:rsidRDefault="000E0B04" w:rsidP="006F2BD7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0E0B04" w:rsidRPr="000E0B04" w:rsidTr="000E0B04">
        <w:tc>
          <w:tcPr>
            <w:tcW w:w="4536" w:type="dxa"/>
            <w:tcBorders>
              <w:top w:val="dotted" w:sz="4" w:space="0" w:color="auto"/>
            </w:tcBorders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Navn</w:t>
            </w:r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dotted" w:sz="4" w:space="0" w:color="auto"/>
            </w:tcBorders>
          </w:tcPr>
          <w:p w:rsidR="000E0B04" w:rsidRPr="000E0B04" w:rsidRDefault="000E0B04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f.nr.</w:t>
            </w:r>
          </w:p>
        </w:tc>
      </w:tr>
      <w:tr w:rsidR="000E0B04" w:rsidTr="000E0B04">
        <w:tc>
          <w:tcPr>
            <w:tcW w:w="4536" w:type="dxa"/>
            <w:tcBorders>
              <w:bottom w:val="dotted" w:sz="4" w:space="0" w:color="auto"/>
            </w:tcBorders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tcBorders>
              <w:bottom w:val="dotted" w:sz="4" w:space="0" w:color="auto"/>
            </w:tcBorders>
          </w:tcPr>
          <w:p w:rsidR="000E0B04" w:rsidRDefault="000E0B04" w:rsidP="006F2BD7">
            <w:pPr>
              <w:rPr>
                <w:rFonts w:ascii="Times New Roman" w:hAnsi="Times New Roman" w:cs="Times New Roman"/>
              </w:rPr>
            </w:pPr>
          </w:p>
        </w:tc>
      </w:tr>
      <w:tr w:rsidR="000E0B04" w:rsidRPr="000E0B04" w:rsidTr="000E0B04">
        <w:tc>
          <w:tcPr>
            <w:tcW w:w="4536" w:type="dxa"/>
            <w:tcBorders>
              <w:top w:val="dotted" w:sz="4" w:space="0" w:color="auto"/>
            </w:tcBorders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Adresse</w:t>
            </w:r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dotted" w:sz="4" w:space="0" w:color="auto"/>
            </w:tcBorders>
          </w:tcPr>
          <w:p w:rsidR="000E0B04" w:rsidRPr="000E0B04" w:rsidRDefault="000E0B04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Postnr./sted</w:t>
            </w:r>
          </w:p>
        </w:tc>
      </w:tr>
      <w:tr w:rsidR="000E0B04" w:rsidTr="000E0B04">
        <w:tc>
          <w:tcPr>
            <w:tcW w:w="4536" w:type="dxa"/>
            <w:tcBorders>
              <w:bottom w:val="dotted" w:sz="4" w:space="0" w:color="auto"/>
            </w:tcBorders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tcBorders>
              <w:bottom w:val="dotted" w:sz="4" w:space="0" w:color="auto"/>
            </w:tcBorders>
          </w:tcPr>
          <w:p w:rsidR="000E0B04" w:rsidRDefault="000E0B04" w:rsidP="006F2BD7">
            <w:pPr>
              <w:rPr>
                <w:rFonts w:ascii="Times New Roman" w:hAnsi="Times New Roman" w:cs="Times New Roman"/>
              </w:rPr>
            </w:pPr>
          </w:p>
        </w:tc>
      </w:tr>
      <w:tr w:rsidR="000E0B04" w:rsidRPr="000E0B04" w:rsidTr="000E0B04">
        <w:tc>
          <w:tcPr>
            <w:tcW w:w="4536" w:type="dxa"/>
            <w:tcBorders>
              <w:top w:val="dotted" w:sz="4" w:space="0" w:color="auto"/>
            </w:tcBorders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Kommune</w:t>
            </w:r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tcBorders>
              <w:top w:val="dotted" w:sz="4" w:space="0" w:color="auto"/>
            </w:tcBorders>
          </w:tcPr>
          <w:p w:rsidR="000E0B04" w:rsidRPr="000E0B04" w:rsidRDefault="000E0B04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Kontonr</w:t>
            </w:r>
            <w:proofErr w:type="spellEnd"/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E0B04" w:rsidTr="00D3336E">
        <w:tc>
          <w:tcPr>
            <w:tcW w:w="9142" w:type="dxa"/>
            <w:gridSpan w:val="3"/>
            <w:tcBorders>
              <w:bottom w:val="dotted" w:sz="4" w:space="0" w:color="auto"/>
            </w:tcBorders>
          </w:tcPr>
          <w:p w:rsidR="000E0B04" w:rsidRDefault="000E0B04" w:rsidP="006F2BD7">
            <w:pPr>
              <w:rPr>
                <w:rFonts w:ascii="Times New Roman" w:hAnsi="Times New Roman" w:cs="Times New Roman"/>
              </w:rPr>
            </w:pPr>
          </w:p>
        </w:tc>
      </w:tr>
      <w:tr w:rsidR="000E0B04" w:rsidRPr="000E0B04" w:rsidTr="000E0B04">
        <w:tc>
          <w:tcPr>
            <w:tcW w:w="4536" w:type="dxa"/>
            <w:tcBorders>
              <w:top w:val="dotted" w:sz="4" w:space="0" w:color="auto"/>
            </w:tcBorders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Utenlandsk bank (inkl. adresse)</w:t>
            </w:r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</w:tcPr>
          <w:p w:rsidR="000E0B04" w:rsidRPr="000E0B04" w:rsidRDefault="000E0B04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B04" w:rsidTr="00B46EE6">
        <w:tc>
          <w:tcPr>
            <w:tcW w:w="9142" w:type="dxa"/>
            <w:gridSpan w:val="3"/>
            <w:tcBorders>
              <w:bottom w:val="dotted" w:sz="4" w:space="0" w:color="auto"/>
            </w:tcBorders>
          </w:tcPr>
          <w:p w:rsidR="000E0B04" w:rsidRDefault="000E0B04" w:rsidP="006F2BD7">
            <w:pPr>
              <w:rPr>
                <w:rFonts w:ascii="Times New Roman" w:hAnsi="Times New Roman" w:cs="Times New Roman"/>
              </w:rPr>
            </w:pPr>
          </w:p>
        </w:tc>
      </w:tr>
      <w:tr w:rsidR="000E0B04" w:rsidRPr="000E0B04" w:rsidTr="000E0B04">
        <w:tc>
          <w:tcPr>
            <w:tcW w:w="4536" w:type="dxa"/>
            <w:tcBorders>
              <w:top w:val="dotted" w:sz="4" w:space="0" w:color="auto"/>
            </w:tcBorders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Swift/IBAN nr.</w:t>
            </w:r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</w:tcPr>
          <w:p w:rsidR="000E0B04" w:rsidRPr="000E0B04" w:rsidRDefault="000E0B04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71E2" w:rsidRDefault="005C71E2" w:rsidP="005C71E2">
      <w:pPr>
        <w:spacing w:before="51" w:after="0" w:line="225" w:lineRule="exact"/>
        <w:ind w:left="214" w:right="-20"/>
        <w:jc w:val="center"/>
        <w:rPr>
          <w:rFonts w:ascii="Times New Roman" w:eastAsia="Arial" w:hAnsi="Times New Roman" w:cs="Arial"/>
          <w:position w:val="-1"/>
          <w:szCs w:val="20"/>
        </w:rPr>
      </w:pPr>
      <w:r w:rsidRPr="005C71E2">
        <w:rPr>
          <w:rFonts w:ascii="Times New Roman" w:hAnsi="Times New Roman" w:cs="Times New Roman"/>
        </w:rPr>
        <w:t>om</w:t>
      </w:r>
      <w:r w:rsidRPr="005C71E2">
        <w:rPr>
          <w:rFonts w:ascii="Times New Roman" w:eastAsia="Arial" w:hAnsi="Times New Roman" w:cs="Arial"/>
          <w:position w:val="-1"/>
          <w:szCs w:val="20"/>
        </w:rPr>
        <w:t xml:space="preserve"> b</w:t>
      </w:r>
      <w:r w:rsidRPr="005C71E2">
        <w:rPr>
          <w:rFonts w:ascii="Times New Roman" w:eastAsia="Arial" w:hAnsi="Times New Roman" w:cs="Arial"/>
          <w:spacing w:val="-1"/>
          <w:position w:val="-1"/>
          <w:szCs w:val="20"/>
        </w:rPr>
        <w:t>e</w:t>
      </w:r>
      <w:r w:rsidRPr="005C71E2">
        <w:rPr>
          <w:rFonts w:ascii="Times New Roman" w:eastAsia="Arial" w:hAnsi="Times New Roman" w:cs="Arial"/>
          <w:position w:val="-1"/>
          <w:szCs w:val="20"/>
        </w:rPr>
        <w:t>dø</w:t>
      </w:r>
      <w:r w:rsidRPr="005C71E2">
        <w:rPr>
          <w:rFonts w:ascii="Times New Roman" w:eastAsia="Arial" w:hAnsi="Times New Roman" w:cs="Arial"/>
          <w:spacing w:val="2"/>
          <w:position w:val="-1"/>
          <w:szCs w:val="20"/>
        </w:rPr>
        <w:t>m</w:t>
      </w:r>
      <w:r w:rsidRPr="005C71E2">
        <w:rPr>
          <w:rFonts w:ascii="Times New Roman" w:eastAsia="Arial" w:hAnsi="Times New Roman" w:cs="Arial"/>
          <w:spacing w:val="4"/>
          <w:position w:val="-1"/>
          <w:szCs w:val="20"/>
        </w:rPr>
        <w:t>m</w:t>
      </w:r>
      <w:r w:rsidRPr="005C71E2">
        <w:rPr>
          <w:rFonts w:ascii="Times New Roman" w:eastAsia="Arial" w:hAnsi="Times New Roman" w:cs="Arial"/>
          <w:spacing w:val="-3"/>
          <w:position w:val="-1"/>
          <w:szCs w:val="20"/>
        </w:rPr>
        <w:t>i</w:t>
      </w:r>
      <w:r w:rsidRPr="005C71E2">
        <w:rPr>
          <w:rFonts w:ascii="Times New Roman" w:eastAsia="Arial" w:hAnsi="Times New Roman" w:cs="Arial"/>
          <w:position w:val="-1"/>
          <w:szCs w:val="20"/>
        </w:rPr>
        <w:t>ng</w:t>
      </w:r>
      <w:r w:rsidRPr="005C71E2">
        <w:rPr>
          <w:rFonts w:ascii="Times New Roman" w:eastAsia="Arial" w:hAnsi="Times New Roman" w:cs="Arial"/>
          <w:spacing w:val="-9"/>
          <w:position w:val="-1"/>
          <w:szCs w:val="20"/>
        </w:rPr>
        <w:t xml:space="preserve"> </w:t>
      </w:r>
      <w:r w:rsidRPr="005C71E2">
        <w:rPr>
          <w:rFonts w:ascii="Times New Roman" w:eastAsia="Arial" w:hAnsi="Times New Roman" w:cs="Arial"/>
          <w:spacing w:val="-1"/>
          <w:position w:val="-1"/>
          <w:szCs w:val="20"/>
        </w:rPr>
        <w:t>v</w:t>
      </w:r>
      <w:r w:rsidRPr="005C71E2">
        <w:rPr>
          <w:rFonts w:ascii="Times New Roman" w:eastAsia="Arial" w:hAnsi="Times New Roman" w:cs="Arial"/>
          <w:position w:val="-1"/>
          <w:szCs w:val="20"/>
        </w:rPr>
        <w:t>ed</w:t>
      </w:r>
      <w:r w:rsidRPr="005C71E2">
        <w:rPr>
          <w:rFonts w:ascii="Times New Roman" w:eastAsia="Arial" w:hAnsi="Times New Roman" w:cs="Arial"/>
          <w:spacing w:val="-2"/>
          <w:position w:val="-1"/>
          <w:szCs w:val="20"/>
        </w:rPr>
        <w:t xml:space="preserve"> </w:t>
      </w:r>
      <w:r w:rsidR="001148D5">
        <w:rPr>
          <w:rFonts w:ascii="Times New Roman" w:eastAsia="Arial" w:hAnsi="Times New Roman" w:cs="Arial"/>
          <w:spacing w:val="-2"/>
          <w:position w:val="-1"/>
          <w:szCs w:val="20"/>
        </w:rPr>
        <w:t>(</w:t>
      </w:r>
      <w:r w:rsidR="001148D5">
        <w:rPr>
          <w:rFonts w:ascii="Times New Roman" w:eastAsia="Arial" w:hAnsi="Times New Roman" w:cs="Arial"/>
          <w:position w:val="-1"/>
          <w:szCs w:val="20"/>
        </w:rPr>
        <w:t>ansettelse</w:t>
      </w:r>
      <w:r w:rsidR="001148D5">
        <w:rPr>
          <w:rFonts w:ascii="Times New Roman" w:eastAsia="Arial" w:hAnsi="Times New Roman" w:cs="Arial"/>
          <w:spacing w:val="-6"/>
          <w:position w:val="-1"/>
          <w:szCs w:val="20"/>
        </w:rPr>
        <w:t xml:space="preserve">) i/ </w:t>
      </w:r>
      <w:r w:rsidR="001148D5">
        <w:rPr>
          <w:rFonts w:ascii="Times New Roman" w:eastAsia="Arial" w:hAnsi="Times New Roman" w:cs="Arial"/>
          <w:spacing w:val="-1"/>
          <w:position w:val="-1"/>
          <w:szCs w:val="20"/>
        </w:rPr>
        <w:t>eller (</w:t>
      </w:r>
      <w:r w:rsidRPr="005C71E2">
        <w:rPr>
          <w:rFonts w:ascii="Times New Roman" w:eastAsia="Arial" w:hAnsi="Times New Roman" w:cs="Arial"/>
          <w:spacing w:val="2"/>
          <w:position w:val="-1"/>
          <w:szCs w:val="20"/>
        </w:rPr>
        <w:t>o</w:t>
      </w:r>
      <w:r w:rsidRPr="005C71E2">
        <w:rPr>
          <w:rFonts w:ascii="Times New Roman" w:eastAsia="Arial" w:hAnsi="Times New Roman" w:cs="Arial"/>
          <w:position w:val="-1"/>
          <w:szCs w:val="20"/>
        </w:rPr>
        <w:t>p</w:t>
      </w:r>
      <w:r w:rsidRPr="005C71E2">
        <w:rPr>
          <w:rFonts w:ascii="Times New Roman" w:eastAsia="Arial" w:hAnsi="Times New Roman" w:cs="Arial"/>
          <w:spacing w:val="-1"/>
          <w:position w:val="-1"/>
          <w:szCs w:val="20"/>
        </w:rPr>
        <w:t>p</w:t>
      </w:r>
      <w:r w:rsidRPr="005C71E2">
        <w:rPr>
          <w:rFonts w:ascii="Times New Roman" w:eastAsia="Arial" w:hAnsi="Times New Roman" w:cs="Arial"/>
          <w:spacing w:val="3"/>
          <w:position w:val="-1"/>
          <w:szCs w:val="20"/>
        </w:rPr>
        <w:t>r</w:t>
      </w:r>
      <w:r w:rsidRPr="005C71E2">
        <w:rPr>
          <w:rFonts w:ascii="Times New Roman" w:eastAsia="Arial" w:hAnsi="Times New Roman" w:cs="Arial"/>
          <w:spacing w:val="-6"/>
          <w:position w:val="-1"/>
          <w:szCs w:val="20"/>
        </w:rPr>
        <w:t>y</w:t>
      </w:r>
      <w:r w:rsidRPr="005C71E2">
        <w:rPr>
          <w:rFonts w:ascii="Times New Roman" w:eastAsia="Arial" w:hAnsi="Times New Roman" w:cs="Arial"/>
          <w:spacing w:val="3"/>
          <w:position w:val="-1"/>
          <w:szCs w:val="20"/>
        </w:rPr>
        <w:t>k</w:t>
      </w:r>
      <w:r w:rsidRPr="005C71E2">
        <w:rPr>
          <w:rFonts w:ascii="Times New Roman" w:eastAsia="Arial" w:hAnsi="Times New Roman" w:cs="Arial"/>
          <w:position w:val="-1"/>
          <w:szCs w:val="20"/>
        </w:rPr>
        <w:t>k</w:t>
      </w:r>
      <w:r w:rsidR="001148D5">
        <w:rPr>
          <w:rFonts w:ascii="Times New Roman" w:eastAsia="Arial" w:hAnsi="Times New Roman" w:cs="Arial"/>
          <w:position w:val="-1"/>
          <w:szCs w:val="20"/>
        </w:rPr>
        <w:t>)</w:t>
      </w:r>
      <w:r w:rsidRPr="005C71E2">
        <w:rPr>
          <w:rFonts w:ascii="Times New Roman" w:eastAsia="Arial" w:hAnsi="Times New Roman" w:cs="Arial"/>
          <w:spacing w:val="-5"/>
          <w:position w:val="-1"/>
          <w:szCs w:val="20"/>
        </w:rPr>
        <w:t xml:space="preserve"> </w:t>
      </w:r>
      <w:r w:rsidRPr="005C71E2">
        <w:rPr>
          <w:rFonts w:ascii="Times New Roman" w:eastAsia="Arial" w:hAnsi="Times New Roman" w:cs="Arial"/>
          <w:position w:val="-1"/>
          <w:szCs w:val="20"/>
        </w:rPr>
        <w:t>t</w:t>
      </w:r>
      <w:r w:rsidRPr="005C71E2">
        <w:rPr>
          <w:rFonts w:ascii="Times New Roman" w:eastAsia="Arial" w:hAnsi="Times New Roman" w:cs="Arial"/>
          <w:spacing w:val="-1"/>
          <w:position w:val="-1"/>
          <w:szCs w:val="20"/>
        </w:rPr>
        <w:t>i</w:t>
      </w:r>
      <w:r w:rsidRPr="005C71E2">
        <w:rPr>
          <w:rFonts w:ascii="Times New Roman" w:eastAsia="Arial" w:hAnsi="Times New Roman" w:cs="Arial"/>
          <w:position w:val="-1"/>
          <w:szCs w:val="20"/>
        </w:rPr>
        <w:t xml:space="preserve">l </w:t>
      </w:r>
      <w:r w:rsidR="001148D5">
        <w:rPr>
          <w:rFonts w:ascii="Times New Roman" w:eastAsia="Arial" w:hAnsi="Times New Roman" w:cs="Arial"/>
          <w:position w:val="-1"/>
          <w:szCs w:val="20"/>
        </w:rPr>
        <w:t>(</w:t>
      </w:r>
      <w:r w:rsidRPr="005C71E2">
        <w:rPr>
          <w:rFonts w:ascii="Times New Roman" w:eastAsia="Arial" w:hAnsi="Times New Roman" w:cs="Arial"/>
          <w:spacing w:val="1"/>
          <w:position w:val="-1"/>
          <w:szCs w:val="20"/>
        </w:rPr>
        <w:t>s</w:t>
      </w:r>
      <w:r w:rsidRPr="005C71E2">
        <w:rPr>
          <w:rFonts w:ascii="Times New Roman" w:eastAsia="Arial" w:hAnsi="Times New Roman" w:cs="Arial"/>
          <w:position w:val="-1"/>
          <w:szCs w:val="20"/>
        </w:rPr>
        <w:t>t</w:t>
      </w:r>
      <w:r w:rsidRPr="005C71E2">
        <w:rPr>
          <w:rFonts w:ascii="Times New Roman" w:eastAsia="Arial" w:hAnsi="Times New Roman" w:cs="Arial"/>
          <w:spacing w:val="-1"/>
          <w:position w:val="-1"/>
          <w:szCs w:val="20"/>
        </w:rPr>
        <w:t>i</w:t>
      </w:r>
      <w:r w:rsidRPr="005C71E2">
        <w:rPr>
          <w:rFonts w:ascii="Times New Roman" w:eastAsia="Arial" w:hAnsi="Times New Roman" w:cs="Arial"/>
          <w:spacing w:val="1"/>
          <w:position w:val="-1"/>
          <w:szCs w:val="20"/>
        </w:rPr>
        <w:t>l</w:t>
      </w:r>
      <w:r w:rsidRPr="005C71E2">
        <w:rPr>
          <w:rFonts w:ascii="Times New Roman" w:eastAsia="Arial" w:hAnsi="Times New Roman" w:cs="Arial"/>
          <w:spacing w:val="-1"/>
          <w:position w:val="-1"/>
          <w:szCs w:val="20"/>
        </w:rPr>
        <w:t>li</w:t>
      </w:r>
      <w:r w:rsidRPr="005C71E2">
        <w:rPr>
          <w:rFonts w:ascii="Times New Roman" w:eastAsia="Arial" w:hAnsi="Times New Roman" w:cs="Arial"/>
          <w:spacing w:val="2"/>
          <w:position w:val="-1"/>
          <w:szCs w:val="20"/>
        </w:rPr>
        <w:t>n</w:t>
      </w:r>
      <w:r w:rsidRPr="005C71E2">
        <w:rPr>
          <w:rFonts w:ascii="Times New Roman" w:eastAsia="Arial" w:hAnsi="Times New Roman" w:cs="Arial"/>
          <w:position w:val="-1"/>
          <w:szCs w:val="20"/>
        </w:rPr>
        <w:t>g</w:t>
      </w:r>
      <w:r w:rsidRPr="005C71E2">
        <w:rPr>
          <w:rFonts w:ascii="Times New Roman" w:eastAsia="Arial" w:hAnsi="Times New Roman" w:cs="Arial"/>
          <w:spacing w:val="-6"/>
          <w:position w:val="-1"/>
          <w:szCs w:val="20"/>
        </w:rPr>
        <w:t xml:space="preserve"> </w:t>
      </w:r>
      <w:r w:rsidRPr="005C71E2">
        <w:rPr>
          <w:rFonts w:ascii="Times New Roman" w:eastAsia="Arial" w:hAnsi="Times New Roman" w:cs="Arial"/>
          <w:position w:val="-1"/>
          <w:szCs w:val="20"/>
        </w:rPr>
        <w:t>som</w:t>
      </w:r>
      <w:r w:rsidR="001148D5">
        <w:rPr>
          <w:rFonts w:ascii="Times New Roman" w:eastAsia="Arial" w:hAnsi="Times New Roman" w:cs="Arial"/>
          <w:position w:val="-1"/>
          <w:szCs w:val="20"/>
        </w:rPr>
        <w:t xml:space="preserve">), </w:t>
      </w:r>
      <w:proofErr w:type="spellStart"/>
      <w:r w:rsidR="001148D5">
        <w:rPr>
          <w:rFonts w:ascii="Times New Roman" w:eastAsia="Arial" w:hAnsi="Times New Roman" w:cs="Arial"/>
          <w:position w:val="-1"/>
          <w:szCs w:val="20"/>
        </w:rPr>
        <w:t>ref</w:t>
      </w:r>
      <w:proofErr w:type="spellEnd"/>
      <w:r w:rsidR="001148D5">
        <w:rPr>
          <w:rFonts w:ascii="Times New Roman" w:eastAsia="Arial" w:hAnsi="Times New Roman" w:cs="Arial"/>
          <w:position w:val="-1"/>
          <w:szCs w:val="20"/>
        </w:rPr>
        <w:t xml:space="preserve"> </w:t>
      </w:r>
      <w:proofErr w:type="spellStart"/>
      <w:r w:rsidR="001148D5">
        <w:rPr>
          <w:rFonts w:ascii="Times New Roman" w:eastAsia="Arial" w:hAnsi="Times New Roman" w:cs="Arial"/>
          <w:position w:val="-1"/>
          <w:szCs w:val="20"/>
        </w:rPr>
        <w:t>nr</w:t>
      </w:r>
      <w:proofErr w:type="spellEnd"/>
      <w:r w:rsidR="001148D5">
        <w:rPr>
          <w:rFonts w:ascii="Times New Roman" w:eastAsia="Arial" w:hAnsi="Times New Roman" w:cs="Arial"/>
          <w:position w:val="-1"/>
          <w:szCs w:val="20"/>
        </w:rPr>
        <w:t xml:space="preserve"> </w:t>
      </w:r>
      <w:proofErr w:type="gramStart"/>
      <w:r w:rsidR="001148D5">
        <w:rPr>
          <w:rFonts w:ascii="Times New Roman" w:eastAsia="Arial" w:hAnsi="Times New Roman" w:cs="Arial"/>
          <w:position w:val="-1"/>
          <w:szCs w:val="20"/>
        </w:rPr>
        <w:t xml:space="preserve">(  </w:t>
      </w:r>
      <w:proofErr w:type="gramEnd"/>
      <w:r w:rsidR="001148D5">
        <w:rPr>
          <w:rFonts w:ascii="Times New Roman" w:eastAsia="Arial" w:hAnsi="Times New Roman" w:cs="Arial"/>
          <w:position w:val="-1"/>
          <w:szCs w:val="20"/>
        </w:rPr>
        <w:t xml:space="preserve">   ). </w:t>
      </w:r>
    </w:p>
    <w:p w:rsidR="00057CB4" w:rsidRPr="005C71E2" w:rsidRDefault="00057CB4" w:rsidP="005C71E2">
      <w:pPr>
        <w:spacing w:before="51" w:after="0" w:line="225" w:lineRule="exact"/>
        <w:ind w:left="214" w:right="-20"/>
        <w:jc w:val="center"/>
        <w:rPr>
          <w:rFonts w:ascii="Times New Roman" w:eastAsia="Arial" w:hAnsi="Times New Roman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4"/>
      </w:tblGrid>
      <w:tr w:rsidR="004D36F0" w:rsidTr="00057CB4">
        <w:tc>
          <w:tcPr>
            <w:tcW w:w="9070" w:type="dxa"/>
            <w:gridSpan w:val="2"/>
          </w:tcPr>
          <w:p w:rsidR="004D36F0" w:rsidRDefault="004D36F0" w:rsidP="004D36F0">
            <w:pPr>
              <w:rPr>
                <w:rFonts w:ascii="Times New Roman" w:hAnsi="Times New Roman" w:cs="Times New Roman"/>
              </w:rPr>
            </w:pPr>
          </w:p>
        </w:tc>
      </w:tr>
      <w:tr w:rsidR="000E0B04" w:rsidTr="00057CB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p w:rsidR="00057CB4" w:rsidRDefault="00057CB4" w:rsidP="005C71E2">
            <w:pPr>
              <w:rPr>
                <w:rFonts w:ascii="Times New Roman" w:hAnsi="Times New Roman" w:cs="Times New Roman"/>
              </w:rPr>
            </w:pPr>
          </w:p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 </w:t>
            </w:r>
            <w:r w:rsidR="001148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Fakultet</w:t>
            </w:r>
            <w:r w:rsidR="001148D5">
              <w:rPr>
                <w:rFonts w:ascii="Times New Roman" w:hAnsi="Times New Roman" w:cs="Times New Roman"/>
              </w:rPr>
              <w:t xml:space="preserve"> / senter) for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71E2" w:rsidTr="00057CB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6" w:type="dxa"/>
          </w:tcPr>
          <w:p w:rsidR="005C71E2" w:rsidRPr="00057CB4" w:rsidRDefault="005C71E2" w:rsidP="005C71E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14" w:type="dxa"/>
          </w:tcPr>
          <w:p w:rsidR="005C71E2" w:rsidRDefault="005C71E2" w:rsidP="005C71E2">
            <w:pPr>
              <w:rPr>
                <w:rFonts w:ascii="Times New Roman" w:hAnsi="Times New Roman" w:cs="Times New Roman"/>
              </w:rPr>
            </w:pPr>
          </w:p>
        </w:tc>
      </w:tr>
      <w:tr w:rsidR="005C71E2" w:rsidTr="00057CB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6" w:type="dxa"/>
          </w:tcPr>
          <w:p w:rsidR="005C71E2" w:rsidRDefault="005C71E2" w:rsidP="005C71E2">
            <w:pPr>
              <w:tabs>
                <w:tab w:val="right" w:pos="4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Oppdraget honoreres med</w:t>
            </w:r>
            <w:r>
              <w:rPr>
                <w:rFonts w:ascii="Times New Roman" w:hAnsi="Times New Roman" w:cs="Times New Roman"/>
              </w:rPr>
              <w:tab/>
              <w:t>kr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5C71E2" w:rsidRDefault="005C71E2" w:rsidP="005C71E2">
            <w:pPr>
              <w:rPr>
                <w:rFonts w:ascii="Times New Roman" w:hAnsi="Times New Roman" w:cs="Times New Roman"/>
              </w:rPr>
            </w:pPr>
          </w:p>
        </w:tc>
      </w:tr>
      <w:tr w:rsidR="005C71E2" w:rsidTr="00057CB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6" w:type="dxa"/>
          </w:tcPr>
          <w:p w:rsidR="005C71E2" w:rsidRDefault="00CE05A9" w:rsidP="005C71E2">
            <w:pPr>
              <w:tabs>
                <w:tab w:val="right" w:pos="4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 tillegg for leder av utvalget</w:t>
            </w:r>
            <w:r>
              <w:rPr>
                <w:rFonts w:ascii="Times New Roman" w:hAnsi="Times New Roman" w:cs="Times New Roman"/>
              </w:rPr>
              <w:tab/>
              <w:t>kr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5C71E2" w:rsidRDefault="005C71E2" w:rsidP="005C71E2">
            <w:pPr>
              <w:rPr>
                <w:rFonts w:ascii="Times New Roman" w:hAnsi="Times New Roman" w:cs="Times New Roman"/>
              </w:rPr>
            </w:pPr>
          </w:p>
        </w:tc>
      </w:tr>
      <w:tr w:rsidR="005C71E2" w:rsidTr="00057CB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6" w:type="dxa"/>
          </w:tcPr>
          <w:p w:rsidR="005C71E2" w:rsidRDefault="00CE05A9" w:rsidP="005C71E2">
            <w:pPr>
              <w:tabs>
                <w:tab w:val="right" w:pos="4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Samlet honorar </w:t>
            </w:r>
            <w:r w:rsidRPr="00CE05A9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CE05A9">
              <w:rPr>
                <w:rFonts w:ascii="Times New Roman" w:hAnsi="Times New Roman" w:cs="Times New Roman"/>
                <w:sz w:val="16"/>
              </w:rPr>
              <w:t>feriegodgjøring</w:t>
            </w:r>
            <w:proofErr w:type="spellEnd"/>
            <w:r w:rsidRPr="00CE05A9">
              <w:rPr>
                <w:rFonts w:ascii="Times New Roman" w:hAnsi="Times New Roman" w:cs="Times New Roman"/>
                <w:sz w:val="16"/>
              </w:rPr>
              <w:t xml:space="preserve"> kommer i tillegg)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  <w:t>kr</w:t>
            </w:r>
          </w:p>
        </w:tc>
        <w:tc>
          <w:tcPr>
            <w:tcW w:w="4514" w:type="dxa"/>
            <w:tcBorders>
              <w:top w:val="single" w:sz="4" w:space="0" w:color="auto"/>
              <w:bottom w:val="double" w:sz="4" w:space="0" w:color="auto"/>
            </w:tcBorders>
          </w:tcPr>
          <w:p w:rsidR="005C71E2" w:rsidRDefault="005C71E2" w:rsidP="005C71E2">
            <w:pPr>
              <w:rPr>
                <w:rFonts w:ascii="Times New Roman" w:hAnsi="Times New Roman" w:cs="Times New Roman"/>
              </w:rPr>
            </w:pPr>
          </w:p>
        </w:tc>
      </w:tr>
    </w:tbl>
    <w:p w:rsidR="005C71E2" w:rsidRPr="00057CB4" w:rsidRDefault="005C71E2" w:rsidP="005C71E2">
      <w:pPr>
        <w:rPr>
          <w:rFonts w:ascii="Times New Roman" w:hAnsi="Times New Roman" w:cs="Times New Roman"/>
          <w:sz w:val="10"/>
        </w:rPr>
      </w:pPr>
    </w:p>
    <w:p w:rsidR="00057CB4" w:rsidRDefault="00057CB4" w:rsidP="005C7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undertegning av denne kontrakten bekrefter samtidig utvalgsmedlemmet sin habilitet i bedømmelsen av kandidaten(e), </w:t>
      </w:r>
      <w:proofErr w:type="spellStart"/>
      <w:r>
        <w:rPr>
          <w:rFonts w:ascii="Times New Roman" w:hAnsi="Times New Roman" w:cs="Times New Roman"/>
        </w:rPr>
        <w:t>jf</w:t>
      </w:r>
      <w:proofErr w:type="spellEnd"/>
      <w:r>
        <w:rPr>
          <w:rFonts w:ascii="Times New Roman" w:hAnsi="Times New Roman" w:cs="Times New Roman"/>
        </w:rPr>
        <w:t xml:space="preserve"> tidligere tilsendt Retningslinjer om habilitet for sakkyndig utvalg. </w:t>
      </w:r>
    </w:p>
    <w:p w:rsidR="00057CB4" w:rsidRPr="00057CB4" w:rsidRDefault="00057CB4" w:rsidP="005C71E2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21"/>
        <w:gridCol w:w="4491"/>
      </w:tblGrid>
      <w:tr w:rsidR="00CE05A9" w:rsidTr="000E0B04">
        <w:tc>
          <w:tcPr>
            <w:tcW w:w="4219" w:type="dxa"/>
            <w:tcBorders>
              <w:bottom w:val="dotted" w:sz="4" w:space="0" w:color="auto"/>
            </w:tcBorders>
          </w:tcPr>
          <w:p w:rsidR="00CE05A9" w:rsidRDefault="00CE05A9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05A9" w:rsidRDefault="00CE05A9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CE05A9" w:rsidRDefault="00CE05A9" w:rsidP="005C71E2">
            <w:pPr>
              <w:rPr>
                <w:rFonts w:ascii="Times New Roman" w:hAnsi="Times New Roman" w:cs="Times New Roman"/>
              </w:rPr>
            </w:pPr>
          </w:p>
        </w:tc>
      </w:tr>
      <w:tr w:rsidR="00CE05A9" w:rsidRPr="000E0B04" w:rsidTr="000E0B04">
        <w:tc>
          <w:tcPr>
            <w:tcW w:w="4219" w:type="dxa"/>
            <w:tcBorders>
              <w:top w:val="dotted" w:sz="4" w:space="0" w:color="auto"/>
            </w:tcBorders>
          </w:tcPr>
          <w:p w:rsidR="00CE05A9" w:rsidRPr="000E0B04" w:rsidRDefault="00CE05A9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Sted/dato</w:t>
            </w:r>
          </w:p>
        </w:tc>
        <w:tc>
          <w:tcPr>
            <w:tcW w:w="425" w:type="dxa"/>
          </w:tcPr>
          <w:p w:rsidR="00CE05A9" w:rsidRPr="000E0B04" w:rsidRDefault="00CE05A9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:rsidR="00CE05A9" w:rsidRPr="000E0B04" w:rsidRDefault="00CE05A9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Sted/dato</w:t>
            </w:r>
          </w:p>
        </w:tc>
      </w:tr>
      <w:tr w:rsidR="00CE05A9" w:rsidTr="000E0B04">
        <w:tc>
          <w:tcPr>
            <w:tcW w:w="4219" w:type="dxa"/>
            <w:tcBorders>
              <w:bottom w:val="dotted" w:sz="4" w:space="0" w:color="auto"/>
            </w:tcBorders>
          </w:tcPr>
          <w:p w:rsidR="00CE05A9" w:rsidRDefault="00CE05A9" w:rsidP="005C71E2">
            <w:pPr>
              <w:rPr>
                <w:rFonts w:ascii="Times New Roman" w:hAnsi="Times New Roman" w:cs="Times New Roman"/>
              </w:rPr>
            </w:pPr>
          </w:p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05A9" w:rsidRDefault="00CE05A9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CE05A9" w:rsidRDefault="00CE05A9" w:rsidP="005C71E2">
            <w:pPr>
              <w:rPr>
                <w:rFonts w:ascii="Times New Roman" w:hAnsi="Times New Roman" w:cs="Times New Roman"/>
              </w:rPr>
            </w:pPr>
          </w:p>
        </w:tc>
      </w:tr>
      <w:tr w:rsidR="00CE05A9" w:rsidRPr="000E0B04" w:rsidTr="000E0B04">
        <w:tc>
          <w:tcPr>
            <w:tcW w:w="4219" w:type="dxa"/>
            <w:tcBorders>
              <w:top w:val="dotted" w:sz="4" w:space="0" w:color="auto"/>
            </w:tcBorders>
          </w:tcPr>
          <w:p w:rsidR="00CE05A9" w:rsidRPr="000E0B04" w:rsidRDefault="00CE05A9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Utvalgsmedlem</w:t>
            </w:r>
          </w:p>
        </w:tc>
        <w:tc>
          <w:tcPr>
            <w:tcW w:w="425" w:type="dxa"/>
          </w:tcPr>
          <w:p w:rsidR="00CE05A9" w:rsidRPr="000E0B04" w:rsidRDefault="00CE05A9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:rsidR="00CE05A9" w:rsidRPr="000E0B04" w:rsidRDefault="001C22A0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</w:t>
            </w:r>
            <w:r w:rsidR="00D12387">
              <w:rPr>
                <w:rFonts w:ascii="Times New Roman" w:hAnsi="Times New Roman" w:cs="Times New Roman"/>
                <w:sz w:val="16"/>
                <w:szCs w:val="16"/>
              </w:rPr>
              <w:t>OsloMet</w:t>
            </w:r>
          </w:p>
        </w:tc>
      </w:tr>
    </w:tbl>
    <w:p w:rsidR="00CE05A9" w:rsidRPr="00057CB4" w:rsidRDefault="00CE05A9" w:rsidP="005C71E2">
      <w:pPr>
        <w:rPr>
          <w:rFonts w:ascii="Times New Roman" w:hAnsi="Times New Roman" w:cs="Times New Roman"/>
          <w:sz w:val="20"/>
        </w:rPr>
      </w:pPr>
    </w:p>
    <w:p w:rsidR="00F44ADB" w:rsidRDefault="00CE05A9" w:rsidP="005C7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Utfylt og u</w:t>
      </w:r>
      <w:r w:rsidR="001148D5">
        <w:rPr>
          <w:rFonts w:ascii="Times New Roman" w:hAnsi="Times New Roman" w:cs="Times New Roman"/>
        </w:rPr>
        <w:t>nderskrevet kontrakt returneres</w:t>
      </w:r>
      <w:r>
        <w:rPr>
          <w:rFonts w:ascii="Times New Roman" w:hAnsi="Times New Roman" w:cs="Times New Roman"/>
        </w:rPr>
        <w:t xml:space="preserve"> til </w:t>
      </w:r>
      <w:r w:rsidR="00D12387">
        <w:rPr>
          <w:rFonts w:ascii="Times New Roman" w:hAnsi="Times New Roman" w:cs="Times New Roman"/>
        </w:rPr>
        <w:t xml:space="preserve">OsloMet - </w:t>
      </w:r>
      <w:proofErr w:type="gramStart"/>
      <w:r w:rsidR="00D12387">
        <w:rPr>
          <w:rFonts w:ascii="Times New Roman" w:hAnsi="Times New Roman" w:cs="Times New Roman"/>
        </w:rPr>
        <w:t xml:space="preserve">storbyuniversitetet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Fakultet for </w:t>
      </w:r>
      <w:r w:rsidR="001148D5">
        <w:rPr>
          <w:rFonts w:ascii="Times New Roman" w:hAnsi="Times New Roman" w:cs="Times New Roman"/>
        </w:rPr>
        <w:t>(navn)</w:t>
      </w:r>
      <w:r>
        <w:rPr>
          <w:rFonts w:ascii="Times New Roman" w:hAnsi="Times New Roman" w:cs="Times New Roman"/>
        </w:rPr>
        <w:t xml:space="preserve"> , Pb. 4 St. Olavs plass, 0130 Oslo. </w:t>
      </w:r>
    </w:p>
    <w:p w:rsidR="00CE05A9" w:rsidRDefault="00CE05A9" w:rsidP="00CE05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1148D5">
        <w:rPr>
          <w:rFonts w:ascii="Times New Roman" w:hAnsi="Times New Roman" w:cs="Times New Roman"/>
        </w:rPr>
        <w:t xml:space="preserve">(Fakultet / senter) for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2107"/>
        <w:gridCol w:w="282"/>
        <w:gridCol w:w="2641"/>
      </w:tblGrid>
      <w:tr w:rsidR="000E0B04" w:rsidTr="000E0B04">
        <w:tc>
          <w:tcPr>
            <w:tcW w:w="4077" w:type="dxa"/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Oppdraget er fullført og arbeidene returnert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E0B04" w:rsidRDefault="000E0B04" w:rsidP="005C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bottom w:val="dotted" w:sz="4" w:space="0" w:color="auto"/>
            </w:tcBorders>
          </w:tcPr>
          <w:p w:rsidR="000E0B04" w:rsidRDefault="000E0B04" w:rsidP="00585B12">
            <w:pPr>
              <w:rPr>
                <w:rFonts w:ascii="Times New Roman" w:hAnsi="Times New Roman" w:cs="Times New Roman"/>
              </w:rPr>
            </w:pPr>
          </w:p>
        </w:tc>
      </w:tr>
      <w:tr w:rsidR="000E0B04" w:rsidRPr="000E0B04" w:rsidTr="000E0B04">
        <w:tc>
          <w:tcPr>
            <w:tcW w:w="4077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0E0B04" w:rsidRPr="000E0B04" w:rsidRDefault="000E0B04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Dato</w:t>
            </w:r>
          </w:p>
        </w:tc>
        <w:tc>
          <w:tcPr>
            <w:tcW w:w="283" w:type="dxa"/>
          </w:tcPr>
          <w:p w:rsidR="000E0B04" w:rsidRPr="000E0B04" w:rsidRDefault="000E0B04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dotted" w:sz="4" w:space="0" w:color="auto"/>
            </w:tcBorders>
          </w:tcPr>
          <w:p w:rsidR="000E0B04" w:rsidRPr="000E0B04" w:rsidRDefault="000E0B04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04">
              <w:rPr>
                <w:rFonts w:ascii="Times New Roman" w:hAnsi="Times New Roman" w:cs="Times New Roman"/>
                <w:sz w:val="16"/>
                <w:szCs w:val="16"/>
              </w:rPr>
              <w:t>Underskrift</w:t>
            </w:r>
          </w:p>
        </w:tc>
      </w:tr>
    </w:tbl>
    <w:p w:rsidR="00CE05A9" w:rsidRPr="000E0B04" w:rsidRDefault="00CE05A9" w:rsidP="005C71E2">
      <w:pPr>
        <w:rPr>
          <w:rFonts w:ascii="Times New Roman" w:hAnsi="Times New Roman" w:cs="Times New Roman"/>
          <w:b/>
        </w:rPr>
      </w:pPr>
    </w:p>
    <w:tbl>
      <w:tblPr>
        <w:tblW w:w="89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272"/>
        <w:gridCol w:w="992"/>
        <w:gridCol w:w="992"/>
        <w:gridCol w:w="1276"/>
        <w:gridCol w:w="1134"/>
        <w:gridCol w:w="1559"/>
      </w:tblGrid>
      <w:tr w:rsidR="00CE05A9" w:rsidRPr="00CE05A9" w:rsidTr="00B431FD">
        <w:trPr>
          <w:trHeight w:hRule="exact" w:val="580"/>
        </w:trPr>
        <w:tc>
          <w:tcPr>
            <w:tcW w:w="399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1C22A0" w:rsidRDefault="0021463D" w:rsidP="00704698">
            <w:pPr>
              <w:spacing w:before="28" w:after="0" w:line="240" w:lineRule="auto"/>
              <w:ind w:left="16" w:right="-20"/>
              <w:rPr>
                <w:rFonts w:ascii="Times New Roman" w:eastAsia="Arial" w:hAnsi="Times New Roman" w:cs="Arial"/>
                <w:lang w:val="nn-NO"/>
              </w:rPr>
            </w:pPr>
            <w:r>
              <w:rPr>
                <w:rFonts w:ascii="Times New Roman" w:eastAsia="Arial" w:hAnsi="Times New Roman" w:cs="Arial"/>
                <w:i/>
                <w:spacing w:val="-1"/>
                <w:lang w:val="nn-NO"/>
              </w:rPr>
              <w:t>OsloMet</w:t>
            </w:r>
          </w:p>
        </w:tc>
        <w:tc>
          <w:tcPr>
            <w:tcW w:w="4961" w:type="dxa"/>
            <w:gridSpan w:val="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spacing w:before="67" w:after="0" w:line="240" w:lineRule="auto"/>
              <w:ind w:left="21" w:right="-20"/>
              <w:rPr>
                <w:rFonts w:ascii="Times New Roman" w:eastAsia="Arial" w:hAnsi="Times New Roman" w:cs="Arial"/>
                <w:sz w:val="18"/>
                <w:szCs w:val="18"/>
              </w:rPr>
            </w:pPr>
            <w:r w:rsidRPr="00CE05A9">
              <w:rPr>
                <w:rFonts w:ascii="Times New Roman" w:eastAsia="Arial" w:hAnsi="Times New Roman" w:cs="Arial"/>
                <w:spacing w:val="-4"/>
                <w:sz w:val="18"/>
                <w:szCs w:val="18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o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t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taks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eg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.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n</w:t>
            </w:r>
            <w:r w:rsidRPr="00CE05A9">
              <w:rPr>
                <w:rFonts w:ascii="Times New Roman" w:eastAsia="Arial" w:hAnsi="Times New Roman" w:cs="Arial"/>
                <w:spacing w:val="-2"/>
                <w:sz w:val="18"/>
                <w:szCs w:val="18"/>
              </w:rPr>
              <w:t>r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.:</w:t>
            </w:r>
          </w:p>
        </w:tc>
      </w:tr>
      <w:tr w:rsidR="00CE05A9" w:rsidRPr="00CE05A9" w:rsidTr="00B431FD">
        <w:trPr>
          <w:trHeight w:hRule="exact" w:val="296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612" w:right="595"/>
              <w:jc w:val="center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0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155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46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94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</w:tr>
      <w:tr w:rsidR="00CE05A9" w:rsidRPr="00CE05A9" w:rsidTr="00B431FD">
        <w:trPr>
          <w:trHeight w:hRule="exact" w:val="295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515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A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s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k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on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o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12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B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ud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s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j</w:t>
            </w:r>
            <w:r w:rsidRPr="00CE05A9">
              <w:rPr>
                <w:rFonts w:ascii="Times New Roman" w:eastAsia="Arial" w:hAnsi="Times New Roman" w:cs="Arial"/>
                <w:spacing w:val="-3"/>
                <w:sz w:val="16"/>
                <w:szCs w:val="16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114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Fo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3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-3"/>
                <w:sz w:val="16"/>
                <w:szCs w:val="16"/>
              </w:rPr>
              <w:t>å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52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proofErr w:type="spellStart"/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nven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proofErr w:type="spellEnd"/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/P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-3"/>
                <w:sz w:val="16"/>
                <w:szCs w:val="16"/>
              </w:rPr>
              <w:t>r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A603FB" w:rsidP="00704698">
            <w:pPr>
              <w:spacing w:before="93" w:after="0" w:line="240" w:lineRule="auto"/>
              <w:ind w:left="213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Arbeidsordre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8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St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ud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414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B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e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løp</w:t>
            </w:r>
          </w:p>
        </w:tc>
      </w:tr>
      <w:tr w:rsidR="00CE05A9" w:rsidRPr="00CE05A9" w:rsidTr="00B431FD">
        <w:trPr>
          <w:trHeight w:hRule="exact" w:val="317"/>
        </w:trPr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49" w:after="0" w:line="240" w:lineRule="auto"/>
              <w:ind w:left="590" w:right="587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 w:rsidRPr="00CE05A9">
              <w:rPr>
                <w:rFonts w:ascii="Times New Roman" w:eastAsia="Arial" w:hAnsi="Times New Roman" w:cs="Arial"/>
                <w:w w:val="99"/>
                <w:sz w:val="20"/>
                <w:szCs w:val="20"/>
              </w:rPr>
              <w:t>5</w:t>
            </w:r>
            <w:r w:rsidRPr="00CE05A9">
              <w:rPr>
                <w:rFonts w:ascii="Times New Roman" w:eastAsia="Arial" w:hAnsi="Times New Roman" w:cs="Arial"/>
                <w:spacing w:val="1"/>
                <w:w w:val="99"/>
                <w:sz w:val="20"/>
                <w:szCs w:val="20"/>
              </w:rPr>
              <w:t>1</w:t>
            </w:r>
            <w:r w:rsidR="00B431FD">
              <w:rPr>
                <w:rFonts w:ascii="Times New Roman" w:eastAsia="Arial" w:hAnsi="Times New Roman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49" w:after="0" w:line="240" w:lineRule="auto"/>
              <w:ind w:left="54" w:right="-20"/>
              <w:rPr>
                <w:rFonts w:ascii="Times New Roman" w:eastAsia="Arial" w:hAnsi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49" w:after="0" w:line="240" w:lineRule="auto"/>
              <w:ind w:left="216" w:right="201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 w:rsidRPr="00CE05A9">
              <w:rPr>
                <w:rFonts w:ascii="Times New Roman" w:eastAsia="Arial" w:hAnsi="Times New Roman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</w:tr>
      <w:tr w:rsidR="00CE05A9" w:rsidRPr="00CE05A9" w:rsidTr="00B431FD">
        <w:trPr>
          <w:trHeight w:hRule="exact" w:val="833"/>
        </w:trPr>
        <w:tc>
          <w:tcPr>
            <w:tcW w:w="39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72" w:after="0" w:line="240" w:lineRule="auto"/>
              <w:ind w:left="16" w:right="-20"/>
              <w:rPr>
                <w:rFonts w:ascii="Times New Roman" w:eastAsia="Arial" w:hAnsi="Times New Roman" w:cs="Arial"/>
                <w:sz w:val="18"/>
                <w:szCs w:val="18"/>
              </w:rPr>
            </w:pP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At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t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:</w:t>
            </w:r>
          </w:p>
          <w:p w:rsidR="00CE05A9" w:rsidRPr="00CE05A9" w:rsidRDefault="00CE05A9" w:rsidP="00704698">
            <w:pPr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05A9" w:rsidRPr="00CE05A9" w:rsidRDefault="00CE05A9" w:rsidP="00704698">
            <w:pPr>
              <w:tabs>
                <w:tab w:val="left" w:pos="960"/>
              </w:tabs>
              <w:spacing w:after="0" w:line="240" w:lineRule="auto"/>
              <w:ind w:left="16" w:right="-20"/>
              <w:rPr>
                <w:rFonts w:ascii="Times New Roman" w:eastAsia="Arial" w:hAnsi="Times New Roman" w:cs="Arial"/>
                <w:sz w:val="12"/>
                <w:szCs w:val="12"/>
              </w:rPr>
            </w:pP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Dato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ab/>
              <w:t>Un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d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r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s</w:t>
            </w:r>
            <w:r w:rsidRPr="00CE05A9">
              <w:rPr>
                <w:rFonts w:ascii="Times New Roman" w:eastAsia="Arial" w:hAnsi="Times New Roman" w:cs="Arial"/>
                <w:spacing w:val="-2"/>
                <w:sz w:val="12"/>
                <w:szCs w:val="12"/>
              </w:rPr>
              <w:t>kr</w:t>
            </w:r>
            <w:r w:rsidRPr="00CE05A9">
              <w:rPr>
                <w:rFonts w:ascii="Times New Roman" w:eastAsia="Arial" w:hAnsi="Times New Roman" w:cs="Arial"/>
                <w:spacing w:val="2"/>
                <w:sz w:val="12"/>
                <w:szCs w:val="12"/>
              </w:rPr>
              <w:t>i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ft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spacing w:before="72" w:after="0" w:line="240" w:lineRule="auto"/>
              <w:ind w:left="21" w:right="-20"/>
              <w:rPr>
                <w:rFonts w:ascii="Times New Roman" w:eastAsia="Arial" w:hAnsi="Times New Roman" w:cs="Arial"/>
                <w:sz w:val="18"/>
                <w:szCs w:val="18"/>
              </w:rPr>
            </w:pPr>
            <w:proofErr w:type="spellStart"/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A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n</w:t>
            </w:r>
            <w:r w:rsidRPr="00CE05A9">
              <w:rPr>
                <w:rFonts w:ascii="Times New Roman" w:eastAsia="Arial" w:hAnsi="Times New Roman" w:cs="Arial"/>
                <w:spacing w:val="-1"/>
                <w:sz w:val="18"/>
                <w:szCs w:val="18"/>
              </w:rPr>
              <w:t>v</w:t>
            </w:r>
            <w:proofErr w:type="spellEnd"/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:</w:t>
            </w:r>
          </w:p>
          <w:p w:rsidR="00CE05A9" w:rsidRPr="00CE05A9" w:rsidRDefault="00CE05A9" w:rsidP="00704698">
            <w:pPr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05A9" w:rsidRPr="00CE05A9" w:rsidRDefault="00CE05A9" w:rsidP="00704698">
            <w:pPr>
              <w:tabs>
                <w:tab w:val="left" w:pos="1320"/>
              </w:tabs>
              <w:spacing w:after="0" w:line="240" w:lineRule="auto"/>
              <w:ind w:left="21" w:right="-20"/>
              <w:rPr>
                <w:rFonts w:ascii="Times New Roman" w:eastAsia="Arial" w:hAnsi="Times New Roman" w:cs="Arial"/>
                <w:sz w:val="12"/>
                <w:szCs w:val="12"/>
              </w:rPr>
            </w:pP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Dato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ab/>
              <w:t>Un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d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r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sk</w:t>
            </w:r>
            <w:r w:rsidRPr="00CE05A9">
              <w:rPr>
                <w:rFonts w:ascii="Times New Roman" w:eastAsia="Arial" w:hAnsi="Times New Roman" w:cs="Arial"/>
                <w:spacing w:val="-2"/>
                <w:sz w:val="12"/>
                <w:szCs w:val="12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2"/>
                <w:sz w:val="12"/>
                <w:szCs w:val="12"/>
              </w:rPr>
              <w:t>i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ft</w:t>
            </w:r>
          </w:p>
        </w:tc>
      </w:tr>
    </w:tbl>
    <w:p w:rsidR="00CE05A9" w:rsidRPr="005C71E2" w:rsidRDefault="00CE05A9" w:rsidP="005C71E2">
      <w:pPr>
        <w:rPr>
          <w:rFonts w:ascii="Times New Roman" w:hAnsi="Times New Roman" w:cs="Times New Roman"/>
        </w:rPr>
      </w:pPr>
    </w:p>
    <w:sectPr w:rsidR="00CE05A9" w:rsidRPr="005C71E2" w:rsidSect="00D12387">
      <w:head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F8" w:rsidRDefault="00E805F8" w:rsidP="005C71E2">
      <w:pPr>
        <w:spacing w:after="0" w:line="240" w:lineRule="auto"/>
      </w:pPr>
      <w:r>
        <w:separator/>
      </w:r>
    </w:p>
  </w:endnote>
  <w:endnote w:type="continuationSeparator" w:id="0">
    <w:p w:rsidR="00E805F8" w:rsidRDefault="00E805F8" w:rsidP="005C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F8" w:rsidRDefault="00E805F8" w:rsidP="005C71E2">
      <w:pPr>
        <w:spacing w:after="0" w:line="240" w:lineRule="auto"/>
      </w:pPr>
      <w:r>
        <w:separator/>
      </w:r>
    </w:p>
  </w:footnote>
  <w:footnote w:type="continuationSeparator" w:id="0">
    <w:p w:rsidR="00E805F8" w:rsidRDefault="00E805F8" w:rsidP="005C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E2" w:rsidRDefault="005C71E2" w:rsidP="005C71E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87" w:rsidRDefault="00D12387">
    <w:pPr>
      <w:pStyle w:val="Header"/>
    </w:pPr>
    <w:r>
      <w:rPr>
        <w:noProof/>
        <w:lang w:val="en-US"/>
      </w:rPr>
      <w:drawing>
        <wp:inline distT="0" distB="0" distL="0" distR="0">
          <wp:extent cx="1533525" cy="10721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loMet logo for 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12" cy="107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E2"/>
    <w:rsid w:val="00057CB4"/>
    <w:rsid w:val="000959BE"/>
    <w:rsid w:val="000E0B04"/>
    <w:rsid w:val="001148D5"/>
    <w:rsid w:val="001C22A0"/>
    <w:rsid w:val="002144E9"/>
    <w:rsid w:val="0021463D"/>
    <w:rsid w:val="00265174"/>
    <w:rsid w:val="004A49E9"/>
    <w:rsid w:val="004D36F0"/>
    <w:rsid w:val="004F3DC2"/>
    <w:rsid w:val="00505CB4"/>
    <w:rsid w:val="0055293D"/>
    <w:rsid w:val="005C71E2"/>
    <w:rsid w:val="00652786"/>
    <w:rsid w:val="00702F92"/>
    <w:rsid w:val="008B580C"/>
    <w:rsid w:val="009058A0"/>
    <w:rsid w:val="00A603FB"/>
    <w:rsid w:val="00AD02A7"/>
    <w:rsid w:val="00B431FD"/>
    <w:rsid w:val="00B82287"/>
    <w:rsid w:val="00C36D84"/>
    <w:rsid w:val="00C92461"/>
    <w:rsid w:val="00CE05A9"/>
    <w:rsid w:val="00D12387"/>
    <w:rsid w:val="00DF654F"/>
    <w:rsid w:val="00E805F8"/>
    <w:rsid w:val="00EF0DE3"/>
    <w:rsid w:val="00F44ADB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195BC"/>
  <w15:docId w15:val="{5CFB11B8-5640-45D5-AA42-822ACC7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E2"/>
  </w:style>
  <w:style w:type="paragraph" w:styleId="Footer">
    <w:name w:val="footer"/>
    <w:basedOn w:val="Normal"/>
    <w:link w:val="FooterChar"/>
    <w:uiPriority w:val="99"/>
    <w:unhideWhenUsed/>
    <w:rsid w:val="005C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E2"/>
  </w:style>
  <w:style w:type="paragraph" w:styleId="BalloonText">
    <w:name w:val="Balloon Text"/>
    <w:basedOn w:val="Normal"/>
    <w:link w:val="BalloonTextChar"/>
    <w:uiPriority w:val="99"/>
    <w:semiHidden/>
    <w:unhideWhenUsed/>
    <w:rsid w:val="005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3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288D-6FED-4A8D-8BA3-4BD1F69D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Dahle</dc:creator>
  <cp:lastModifiedBy>Monica Figueroa</cp:lastModifiedBy>
  <cp:revision>2</cp:revision>
  <dcterms:created xsi:type="dcterms:W3CDTF">2018-12-07T12:52:00Z</dcterms:created>
  <dcterms:modified xsi:type="dcterms:W3CDTF">2018-12-07T12:52:00Z</dcterms:modified>
</cp:coreProperties>
</file>